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DC0" w:rsidRPr="004C6422" w:rsidRDefault="00A67DC0" w:rsidP="00A67DC0">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М</w:t>
      </w:r>
      <w:r w:rsidRPr="004C6422">
        <w:rPr>
          <w:rFonts w:ascii="Times New Roman" w:hAnsi="Times New Roman" w:cs="Times New Roman"/>
          <w:b/>
          <w:sz w:val="32"/>
          <w:szCs w:val="32"/>
        </w:rPr>
        <w:t>ісцеве самоврядування</w:t>
      </w:r>
      <w:r>
        <w:rPr>
          <w:rFonts w:ascii="Times New Roman" w:hAnsi="Times New Roman" w:cs="Times New Roman"/>
          <w:b/>
          <w:sz w:val="32"/>
          <w:szCs w:val="32"/>
        </w:rPr>
        <w:t xml:space="preserve"> </w:t>
      </w:r>
      <w:r w:rsidRPr="004C6422">
        <w:rPr>
          <w:rFonts w:ascii="Times New Roman" w:hAnsi="Times New Roman" w:cs="Times New Roman"/>
          <w:b/>
          <w:sz w:val="32"/>
          <w:szCs w:val="32"/>
        </w:rPr>
        <w:t xml:space="preserve">: </w:t>
      </w:r>
    </w:p>
    <w:p w:rsidR="00A67DC0" w:rsidRPr="00981377" w:rsidRDefault="00A67DC0" w:rsidP="00A67DC0">
      <w:pPr>
        <w:spacing w:after="0"/>
        <w:jc w:val="center"/>
        <w:rPr>
          <w:rFonts w:ascii="Times New Roman" w:hAnsi="Times New Roman" w:cs="Times New Roman"/>
          <w:b/>
          <w:i/>
          <w:sz w:val="28"/>
          <w:szCs w:val="28"/>
        </w:rPr>
      </w:pPr>
      <w:r w:rsidRPr="004C6422">
        <w:rPr>
          <w:rFonts w:ascii="Times New Roman" w:hAnsi="Times New Roman" w:cs="Times New Roman"/>
          <w:b/>
          <w:i/>
          <w:sz w:val="28"/>
          <w:szCs w:val="28"/>
        </w:rPr>
        <w:t xml:space="preserve">анотований </w:t>
      </w:r>
      <w:r w:rsidRPr="00981377">
        <w:rPr>
          <w:rFonts w:ascii="Times New Roman" w:hAnsi="Times New Roman" w:cs="Times New Roman"/>
          <w:b/>
          <w:i/>
          <w:sz w:val="28"/>
          <w:szCs w:val="28"/>
        </w:rPr>
        <w:t>бібліографічний список</w:t>
      </w:r>
    </w:p>
    <w:p w:rsidR="00A67DC0" w:rsidRPr="004C6422" w:rsidRDefault="00A67DC0" w:rsidP="00A67DC0">
      <w:pPr>
        <w:jc w:val="center"/>
        <w:rPr>
          <w:rFonts w:ascii="Times New Roman" w:hAnsi="Times New Roman" w:cs="Times New Roman"/>
          <w:b/>
          <w:i/>
          <w:sz w:val="28"/>
          <w:szCs w:val="28"/>
        </w:rPr>
      </w:pPr>
      <w:r w:rsidRPr="00981377">
        <w:rPr>
          <w:rFonts w:ascii="Times New Roman" w:hAnsi="Times New Roman" w:cs="Times New Roman"/>
          <w:b/>
          <w:i/>
          <w:sz w:val="28"/>
          <w:szCs w:val="28"/>
        </w:rPr>
        <w:t xml:space="preserve">2025. – </w:t>
      </w:r>
      <w:proofErr w:type="spellStart"/>
      <w:r w:rsidRPr="00981377">
        <w:rPr>
          <w:rFonts w:ascii="Times New Roman" w:hAnsi="Times New Roman" w:cs="Times New Roman"/>
          <w:b/>
          <w:i/>
          <w:sz w:val="28"/>
          <w:szCs w:val="28"/>
        </w:rPr>
        <w:t>Вип</w:t>
      </w:r>
      <w:proofErr w:type="spellEnd"/>
      <w:r w:rsidRPr="00981377">
        <w:rPr>
          <w:rFonts w:ascii="Times New Roman" w:hAnsi="Times New Roman" w:cs="Times New Roman"/>
          <w:b/>
          <w:i/>
          <w:sz w:val="28"/>
          <w:szCs w:val="28"/>
        </w:rPr>
        <w:t xml:space="preserve">. </w:t>
      </w:r>
      <w:r w:rsidRPr="003606E1">
        <w:rPr>
          <w:rFonts w:ascii="Times New Roman" w:hAnsi="Times New Roman" w:cs="Times New Roman"/>
          <w:b/>
          <w:i/>
          <w:sz w:val="28"/>
          <w:szCs w:val="28"/>
          <w:lang w:val="ru-RU"/>
        </w:rPr>
        <w:t>1</w:t>
      </w:r>
      <w:r>
        <w:rPr>
          <w:rFonts w:ascii="Times New Roman" w:hAnsi="Times New Roman" w:cs="Times New Roman"/>
          <w:b/>
          <w:i/>
          <w:sz w:val="28"/>
          <w:szCs w:val="28"/>
          <w:lang w:val="ru-RU"/>
        </w:rPr>
        <w:t>1</w:t>
      </w:r>
      <w:r w:rsidRPr="00981377">
        <w:rPr>
          <w:rFonts w:ascii="Times New Roman" w:hAnsi="Times New Roman" w:cs="Times New Roman"/>
          <w:b/>
          <w:i/>
          <w:sz w:val="28"/>
          <w:szCs w:val="28"/>
        </w:rPr>
        <w:t xml:space="preserve">. – </w:t>
      </w:r>
      <w:r w:rsidR="003A4A15">
        <w:rPr>
          <w:rFonts w:ascii="Times New Roman" w:hAnsi="Times New Roman" w:cs="Times New Roman"/>
          <w:b/>
          <w:i/>
          <w:sz w:val="28"/>
          <w:szCs w:val="28"/>
        </w:rPr>
        <w:t>26</w:t>
      </w:r>
      <w:bookmarkStart w:id="0" w:name="_GoBack"/>
      <w:bookmarkEnd w:id="0"/>
      <w:r>
        <w:rPr>
          <w:rFonts w:ascii="Times New Roman" w:hAnsi="Times New Roman" w:cs="Times New Roman"/>
          <w:b/>
          <w:i/>
          <w:sz w:val="28"/>
          <w:szCs w:val="28"/>
        </w:rPr>
        <w:t xml:space="preserve"> </w:t>
      </w:r>
      <w:r w:rsidRPr="0052666C">
        <w:rPr>
          <w:rFonts w:ascii="Times New Roman" w:hAnsi="Times New Roman" w:cs="Times New Roman"/>
          <w:b/>
          <w:i/>
          <w:sz w:val="28"/>
          <w:szCs w:val="28"/>
        </w:rPr>
        <w:t>с.</w:t>
      </w:r>
    </w:p>
    <w:p w:rsidR="00780E1D" w:rsidRDefault="00780E1D"/>
    <w:p w:rsidR="003A4A15" w:rsidRPr="00C3506F" w:rsidRDefault="003A4A15" w:rsidP="003A4A15">
      <w:pPr>
        <w:pStyle w:val="a5"/>
        <w:numPr>
          <w:ilvl w:val="0"/>
          <w:numId w:val="1"/>
        </w:numPr>
        <w:spacing w:before="120" w:after="0" w:line="360" w:lineRule="auto"/>
        <w:ind w:left="0" w:firstLine="567"/>
        <w:jc w:val="both"/>
        <w:rPr>
          <w:rFonts w:ascii="Times New Roman" w:hAnsi="Times New Roman" w:cs="Times New Roman"/>
          <w:sz w:val="28"/>
          <w:szCs w:val="28"/>
        </w:rPr>
      </w:pPr>
      <w:r w:rsidRPr="00C3506F">
        <w:rPr>
          <w:rFonts w:ascii="Times New Roman" w:hAnsi="Times New Roman" w:cs="Times New Roman"/>
          <w:b/>
          <w:bCs/>
          <w:sz w:val="28"/>
          <w:szCs w:val="28"/>
        </w:rPr>
        <w:t xml:space="preserve">Бабін І. І. Особливості правового регулювання базових місцевих податків в Румунії </w:t>
      </w:r>
      <w:r w:rsidRPr="00C3506F">
        <w:rPr>
          <w:rFonts w:ascii="Times New Roman" w:hAnsi="Times New Roman" w:cs="Times New Roman"/>
          <w:sz w:val="28"/>
          <w:szCs w:val="28"/>
        </w:rPr>
        <w:t>[Електронний ресурс] / І. І. </w:t>
      </w:r>
      <w:bookmarkStart w:id="1" w:name="_Hlk214445349"/>
      <w:r w:rsidRPr="00C3506F">
        <w:rPr>
          <w:rFonts w:ascii="Times New Roman" w:hAnsi="Times New Roman" w:cs="Times New Roman"/>
          <w:sz w:val="28"/>
          <w:szCs w:val="28"/>
        </w:rPr>
        <w:t>Бабін</w:t>
      </w:r>
      <w:bookmarkEnd w:id="1"/>
      <w:r w:rsidRPr="00C3506F">
        <w:rPr>
          <w:rFonts w:ascii="Times New Roman" w:hAnsi="Times New Roman" w:cs="Times New Roman"/>
          <w:sz w:val="28"/>
          <w:szCs w:val="28"/>
        </w:rPr>
        <w:t>, І. Ж. </w:t>
      </w:r>
      <w:proofErr w:type="spellStart"/>
      <w:r w:rsidRPr="00C3506F">
        <w:rPr>
          <w:rFonts w:ascii="Times New Roman" w:hAnsi="Times New Roman" w:cs="Times New Roman"/>
          <w:sz w:val="28"/>
          <w:szCs w:val="28"/>
        </w:rPr>
        <w:t>Торончук</w:t>
      </w:r>
      <w:proofErr w:type="spellEnd"/>
      <w:r w:rsidRPr="00C3506F">
        <w:rPr>
          <w:rFonts w:ascii="Times New Roman" w:hAnsi="Times New Roman" w:cs="Times New Roman"/>
          <w:sz w:val="28"/>
          <w:szCs w:val="28"/>
        </w:rPr>
        <w:t xml:space="preserve"> // Наук. </w:t>
      </w:r>
      <w:proofErr w:type="spellStart"/>
      <w:r w:rsidRPr="00C3506F">
        <w:rPr>
          <w:rFonts w:ascii="Times New Roman" w:hAnsi="Times New Roman" w:cs="Times New Roman"/>
          <w:sz w:val="28"/>
          <w:szCs w:val="28"/>
        </w:rPr>
        <w:t>вісн</w:t>
      </w:r>
      <w:proofErr w:type="spellEnd"/>
      <w:r w:rsidRPr="00C3506F">
        <w:rPr>
          <w:rFonts w:ascii="Times New Roman" w:hAnsi="Times New Roman" w:cs="Times New Roman"/>
          <w:sz w:val="28"/>
          <w:szCs w:val="28"/>
        </w:rPr>
        <w:t xml:space="preserve">. Ужгород. </w:t>
      </w:r>
      <w:proofErr w:type="spellStart"/>
      <w:r w:rsidRPr="00C3506F">
        <w:rPr>
          <w:rFonts w:ascii="Times New Roman" w:hAnsi="Times New Roman" w:cs="Times New Roman"/>
          <w:sz w:val="28"/>
          <w:szCs w:val="28"/>
        </w:rPr>
        <w:t>нац</w:t>
      </w:r>
      <w:proofErr w:type="spellEnd"/>
      <w:r w:rsidRPr="00C3506F">
        <w:rPr>
          <w:rFonts w:ascii="Times New Roman" w:hAnsi="Times New Roman" w:cs="Times New Roman"/>
          <w:sz w:val="28"/>
          <w:szCs w:val="28"/>
        </w:rPr>
        <w:t xml:space="preserve">. ун-ту. Серія : Право : </w:t>
      </w:r>
      <w:proofErr w:type="spellStart"/>
      <w:r w:rsidRPr="00C3506F">
        <w:rPr>
          <w:rFonts w:ascii="Times New Roman" w:hAnsi="Times New Roman" w:cs="Times New Roman"/>
          <w:sz w:val="28"/>
          <w:szCs w:val="28"/>
        </w:rPr>
        <w:t>зб</w:t>
      </w:r>
      <w:proofErr w:type="spellEnd"/>
      <w:r w:rsidRPr="00C3506F">
        <w:rPr>
          <w:rFonts w:ascii="Times New Roman" w:hAnsi="Times New Roman" w:cs="Times New Roman"/>
          <w:sz w:val="28"/>
          <w:szCs w:val="28"/>
        </w:rPr>
        <w:t xml:space="preserve"> наук. пр. – 2025. – Т. 3, № 91. – С. 9-14. </w:t>
      </w:r>
      <w:r w:rsidRPr="00C3506F">
        <w:rPr>
          <w:rFonts w:ascii="Times New Roman" w:hAnsi="Times New Roman" w:cs="Times New Roman"/>
          <w:i/>
          <w:iCs/>
          <w:sz w:val="28"/>
          <w:szCs w:val="28"/>
        </w:rPr>
        <w:t>Проаналізовано особливості правового регулювання базових місцевих податків у Румунії як ключового чинника забезпечення фінансової автономії органів місцевого самоврядування</w:t>
      </w:r>
      <w:r>
        <w:rPr>
          <w:rFonts w:ascii="Times New Roman" w:hAnsi="Times New Roman" w:cs="Times New Roman"/>
          <w:i/>
          <w:iCs/>
          <w:sz w:val="28"/>
          <w:szCs w:val="28"/>
        </w:rPr>
        <w:t xml:space="preserve"> (ОМС)</w:t>
      </w:r>
      <w:r w:rsidRPr="00C3506F">
        <w:rPr>
          <w:rFonts w:ascii="Times New Roman" w:hAnsi="Times New Roman" w:cs="Times New Roman"/>
          <w:i/>
          <w:iCs/>
          <w:sz w:val="28"/>
          <w:szCs w:val="28"/>
        </w:rPr>
        <w:t xml:space="preserve">. Наголошено на актуальності дослідження в контексті </w:t>
      </w:r>
      <w:proofErr w:type="spellStart"/>
      <w:r w:rsidRPr="00C3506F">
        <w:rPr>
          <w:rFonts w:ascii="Times New Roman" w:hAnsi="Times New Roman" w:cs="Times New Roman"/>
          <w:i/>
          <w:iCs/>
          <w:sz w:val="28"/>
          <w:szCs w:val="28"/>
        </w:rPr>
        <w:t>децентралізаційних</w:t>
      </w:r>
      <w:proofErr w:type="spellEnd"/>
      <w:r w:rsidRPr="00C3506F">
        <w:rPr>
          <w:rFonts w:ascii="Times New Roman" w:hAnsi="Times New Roman" w:cs="Times New Roman"/>
          <w:i/>
          <w:iCs/>
          <w:sz w:val="28"/>
          <w:szCs w:val="28"/>
        </w:rPr>
        <w:t xml:space="preserve"> процесів та адаптації податкової системи держави до стандартів Європейського Союзу. Розкрито структуру місцевих податків, що включає податок на споруди, земельний податок, податок на транспортні засоби та низку адміністративних зборів, а також механізми впливу місцевої влади на їх адміністрування. Акцентовано, що податок на споруди та земельний податок у Румунії формуються на основі економічно обґрунтованої вартості майна та комплексних критеріїв його використання, що забезпечує справедливість і гнучкість податкової політики. Зроблено висновок, що високий рівень децентралізації податкових повноважень сприяє підвищенню фінансової спроможності громад, прозорості управління та розвитку місцевої демократії.</w:t>
      </w:r>
      <w:r w:rsidRPr="00C3506F">
        <w:rPr>
          <w:rFonts w:ascii="Times New Roman" w:hAnsi="Times New Roman" w:cs="Times New Roman"/>
          <w:sz w:val="28"/>
          <w:szCs w:val="28"/>
        </w:rPr>
        <w:t xml:space="preserve"> Текст: </w:t>
      </w:r>
      <w:hyperlink r:id="rId5" w:history="1">
        <w:r w:rsidRPr="00C3506F">
          <w:rPr>
            <w:rStyle w:val="a4"/>
            <w:rFonts w:ascii="Times New Roman" w:hAnsi="Times New Roman" w:cs="Times New Roman"/>
            <w:sz w:val="28"/>
            <w:szCs w:val="28"/>
          </w:rPr>
          <w:t>http://visnyk-pravo.uzhnu.edu.ua/article/view/343205</w:t>
        </w:r>
      </w:hyperlink>
      <w:r w:rsidRPr="00C3506F">
        <w:rPr>
          <w:rFonts w:ascii="Times New Roman" w:hAnsi="Times New Roman" w:cs="Times New Roman"/>
          <w:sz w:val="28"/>
          <w:szCs w:val="28"/>
        </w:rPr>
        <w:t xml:space="preserve"> </w:t>
      </w:r>
    </w:p>
    <w:p w:rsidR="003A4A15" w:rsidRPr="00C3506F" w:rsidRDefault="003A4A15" w:rsidP="003A4A15">
      <w:pPr>
        <w:pStyle w:val="a5"/>
        <w:numPr>
          <w:ilvl w:val="0"/>
          <w:numId w:val="1"/>
        </w:numPr>
        <w:spacing w:before="120" w:after="0" w:line="360" w:lineRule="auto"/>
        <w:ind w:left="0" w:firstLine="567"/>
        <w:jc w:val="both"/>
        <w:rPr>
          <w:rFonts w:ascii="Times New Roman" w:hAnsi="Times New Roman" w:cs="Times New Roman"/>
          <w:sz w:val="28"/>
          <w:szCs w:val="28"/>
        </w:rPr>
      </w:pPr>
      <w:r w:rsidRPr="00C3506F">
        <w:rPr>
          <w:rFonts w:ascii="Times New Roman" w:hAnsi="Times New Roman" w:cs="Times New Roman"/>
          <w:b/>
          <w:bCs/>
          <w:sz w:val="28"/>
          <w:szCs w:val="28"/>
        </w:rPr>
        <w:t xml:space="preserve">Бойко С. Ю. Місцеве самоврядування як об’єкт конституційної реформи в Україні </w:t>
      </w:r>
      <w:r w:rsidRPr="00C3506F">
        <w:rPr>
          <w:rFonts w:ascii="Times New Roman" w:hAnsi="Times New Roman" w:cs="Times New Roman"/>
          <w:sz w:val="28"/>
          <w:szCs w:val="28"/>
        </w:rPr>
        <w:t xml:space="preserve">[Електронний ресурс] / С. Ю. Бойко // Наук. </w:t>
      </w:r>
      <w:proofErr w:type="spellStart"/>
      <w:r w:rsidRPr="00C3506F">
        <w:rPr>
          <w:rFonts w:ascii="Times New Roman" w:hAnsi="Times New Roman" w:cs="Times New Roman"/>
          <w:sz w:val="28"/>
          <w:szCs w:val="28"/>
        </w:rPr>
        <w:t>вісн</w:t>
      </w:r>
      <w:proofErr w:type="spellEnd"/>
      <w:r w:rsidRPr="00C3506F">
        <w:rPr>
          <w:rFonts w:ascii="Times New Roman" w:hAnsi="Times New Roman" w:cs="Times New Roman"/>
          <w:sz w:val="28"/>
          <w:szCs w:val="28"/>
        </w:rPr>
        <w:t xml:space="preserve">. Ужгород. </w:t>
      </w:r>
      <w:proofErr w:type="spellStart"/>
      <w:r w:rsidRPr="00C3506F">
        <w:rPr>
          <w:rFonts w:ascii="Times New Roman" w:hAnsi="Times New Roman" w:cs="Times New Roman"/>
          <w:sz w:val="28"/>
          <w:szCs w:val="28"/>
        </w:rPr>
        <w:t>нац</w:t>
      </w:r>
      <w:proofErr w:type="spellEnd"/>
      <w:r w:rsidRPr="00C3506F">
        <w:rPr>
          <w:rFonts w:ascii="Times New Roman" w:hAnsi="Times New Roman" w:cs="Times New Roman"/>
          <w:sz w:val="28"/>
          <w:szCs w:val="28"/>
        </w:rPr>
        <w:t xml:space="preserve">. ун-ту. Серія : Право : </w:t>
      </w:r>
      <w:proofErr w:type="spellStart"/>
      <w:r w:rsidRPr="00C3506F">
        <w:rPr>
          <w:rFonts w:ascii="Times New Roman" w:hAnsi="Times New Roman" w:cs="Times New Roman"/>
          <w:sz w:val="28"/>
          <w:szCs w:val="28"/>
        </w:rPr>
        <w:t>зб</w:t>
      </w:r>
      <w:proofErr w:type="spellEnd"/>
      <w:r w:rsidRPr="00C3506F">
        <w:rPr>
          <w:rFonts w:ascii="Times New Roman" w:hAnsi="Times New Roman" w:cs="Times New Roman"/>
          <w:sz w:val="28"/>
          <w:szCs w:val="28"/>
        </w:rPr>
        <w:t xml:space="preserve">. наук. пр. – 2025. – Т. 1, № 91. – С. 158-163. </w:t>
      </w:r>
      <w:r>
        <w:rPr>
          <w:rFonts w:ascii="Times New Roman" w:hAnsi="Times New Roman" w:cs="Times New Roman"/>
          <w:i/>
          <w:iCs/>
          <w:sz w:val="28"/>
          <w:szCs w:val="28"/>
        </w:rPr>
        <w:t>В</w:t>
      </w:r>
      <w:r w:rsidRPr="00C3506F">
        <w:rPr>
          <w:rFonts w:ascii="Times New Roman" w:hAnsi="Times New Roman" w:cs="Times New Roman"/>
          <w:i/>
          <w:iCs/>
          <w:sz w:val="28"/>
          <w:szCs w:val="28"/>
        </w:rPr>
        <w:t xml:space="preserve">казано, що фундаментальні конституційні положення про місцеве самоврядування майже не змінювалися з часу ухвалення Конституції, попри те, що після 2004 р. саме ця сфера стала центральною у багатьох </w:t>
      </w:r>
      <w:proofErr w:type="spellStart"/>
      <w:r w:rsidRPr="00C3506F">
        <w:rPr>
          <w:rFonts w:ascii="Times New Roman" w:hAnsi="Times New Roman" w:cs="Times New Roman"/>
          <w:i/>
          <w:iCs/>
          <w:sz w:val="28"/>
          <w:szCs w:val="28"/>
        </w:rPr>
        <w:t>проєктах</w:t>
      </w:r>
      <w:proofErr w:type="spellEnd"/>
      <w:r w:rsidRPr="00C3506F">
        <w:rPr>
          <w:rFonts w:ascii="Times New Roman" w:hAnsi="Times New Roman" w:cs="Times New Roman"/>
          <w:i/>
          <w:iCs/>
          <w:sz w:val="28"/>
          <w:szCs w:val="28"/>
        </w:rPr>
        <w:t xml:space="preserve"> конституційних змін. Доведено, що реформа 2004 р. залишилася непослідовною, оскільки не охопила місцевий рівень влади, що призвело до збереження контролю президента над місцевими державними адміністраціями. Детально розглянуто кілька спроб </w:t>
      </w:r>
      <w:r w:rsidRPr="00C3506F">
        <w:rPr>
          <w:rFonts w:ascii="Times New Roman" w:hAnsi="Times New Roman" w:cs="Times New Roman"/>
          <w:i/>
          <w:iCs/>
          <w:sz w:val="28"/>
          <w:szCs w:val="28"/>
        </w:rPr>
        <w:lastRenderedPageBreak/>
        <w:t xml:space="preserve">реформування — від </w:t>
      </w:r>
      <w:proofErr w:type="spellStart"/>
      <w:r w:rsidRPr="00C3506F">
        <w:rPr>
          <w:rFonts w:ascii="Times New Roman" w:hAnsi="Times New Roman" w:cs="Times New Roman"/>
          <w:i/>
          <w:iCs/>
          <w:sz w:val="28"/>
          <w:szCs w:val="28"/>
        </w:rPr>
        <w:t>проєкту</w:t>
      </w:r>
      <w:proofErr w:type="spellEnd"/>
      <w:r w:rsidRPr="00C3506F">
        <w:rPr>
          <w:rFonts w:ascii="Times New Roman" w:hAnsi="Times New Roman" w:cs="Times New Roman"/>
          <w:i/>
          <w:iCs/>
          <w:sz w:val="28"/>
          <w:szCs w:val="28"/>
        </w:rPr>
        <w:t xml:space="preserve"> В. Ющенка 2009 року й напрацювань Конституційної асамблеї Януковича до </w:t>
      </w:r>
      <w:proofErr w:type="spellStart"/>
      <w:r w:rsidRPr="00C3506F">
        <w:rPr>
          <w:rFonts w:ascii="Times New Roman" w:hAnsi="Times New Roman" w:cs="Times New Roman"/>
          <w:i/>
          <w:iCs/>
          <w:sz w:val="28"/>
          <w:szCs w:val="28"/>
        </w:rPr>
        <w:t>законопроєктів</w:t>
      </w:r>
      <w:proofErr w:type="spellEnd"/>
      <w:r w:rsidRPr="00C3506F">
        <w:rPr>
          <w:rFonts w:ascii="Times New Roman" w:hAnsi="Times New Roman" w:cs="Times New Roman"/>
          <w:i/>
          <w:iCs/>
          <w:sz w:val="28"/>
          <w:szCs w:val="28"/>
        </w:rPr>
        <w:t xml:space="preserve"> про децентралізацію 2015 та 2019 років. </w:t>
      </w:r>
      <w:r>
        <w:rPr>
          <w:rFonts w:ascii="Times New Roman" w:hAnsi="Times New Roman" w:cs="Times New Roman"/>
          <w:i/>
          <w:iCs/>
          <w:sz w:val="28"/>
          <w:szCs w:val="28"/>
        </w:rPr>
        <w:t>Наголош</w:t>
      </w:r>
      <w:r w:rsidRPr="00C3506F">
        <w:rPr>
          <w:rFonts w:ascii="Times New Roman" w:hAnsi="Times New Roman" w:cs="Times New Roman"/>
          <w:i/>
          <w:iCs/>
          <w:sz w:val="28"/>
          <w:szCs w:val="28"/>
        </w:rPr>
        <w:t>ено, що попри численні ініціативи, жодна з них не завершилася успішним внесенням змін у Конституцію. Зроблено висновок, що потреба в конституційній реформі місцевого самоврядування є давно назрілою. Хоча в умовах воєнного стану такі зміни наразі неможливі, наголошено на важливості подальшого аналізу минулих помилок і стратегічного планування для майбутнього.</w:t>
      </w:r>
      <w:r w:rsidRPr="00C3506F">
        <w:rPr>
          <w:rFonts w:ascii="Times New Roman" w:hAnsi="Times New Roman" w:cs="Times New Roman"/>
          <w:sz w:val="28"/>
          <w:szCs w:val="28"/>
        </w:rPr>
        <w:t xml:space="preserve"> Текст: </w:t>
      </w:r>
      <w:hyperlink r:id="rId6" w:history="1">
        <w:r w:rsidRPr="00C3506F">
          <w:rPr>
            <w:rStyle w:val="a4"/>
            <w:rFonts w:ascii="Times New Roman" w:hAnsi="Times New Roman" w:cs="Times New Roman"/>
            <w:sz w:val="28"/>
            <w:szCs w:val="28"/>
          </w:rPr>
          <w:t>http://visnyk-pravo.uzhnu.edu.ua/article/view/343275</w:t>
        </w:r>
      </w:hyperlink>
      <w:r w:rsidRPr="00C3506F">
        <w:rPr>
          <w:rFonts w:ascii="Times New Roman" w:hAnsi="Times New Roman" w:cs="Times New Roman"/>
          <w:sz w:val="28"/>
          <w:szCs w:val="28"/>
        </w:rPr>
        <w:t xml:space="preserve"> </w:t>
      </w:r>
    </w:p>
    <w:p w:rsidR="003A4A15" w:rsidRPr="00C3506F" w:rsidRDefault="003A4A15" w:rsidP="003A4A15">
      <w:pPr>
        <w:pStyle w:val="a5"/>
        <w:numPr>
          <w:ilvl w:val="0"/>
          <w:numId w:val="1"/>
        </w:numPr>
        <w:spacing w:before="120" w:after="0" w:line="360" w:lineRule="auto"/>
        <w:ind w:left="0" w:firstLine="567"/>
        <w:jc w:val="both"/>
        <w:rPr>
          <w:rFonts w:ascii="Times New Roman" w:hAnsi="Times New Roman" w:cs="Times New Roman"/>
          <w:sz w:val="28"/>
          <w:szCs w:val="28"/>
        </w:rPr>
      </w:pPr>
      <w:r w:rsidRPr="00C3506F">
        <w:rPr>
          <w:rFonts w:ascii="Times New Roman" w:hAnsi="Times New Roman" w:cs="Times New Roman"/>
          <w:b/>
          <w:bCs/>
          <w:sz w:val="28"/>
          <w:szCs w:val="28"/>
        </w:rPr>
        <w:t>Бондарчук Н. В. Цифрова трансформація комунікацій у системі місцевого самоврядування: антикорупційний потенціал інформаційної відкритості</w:t>
      </w:r>
      <w:r w:rsidRPr="00C3506F">
        <w:rPr>
          <w:rFonts w:ascii="Times New Roman" w:hAnsi="Times New Roman" w:cs="Times New Roman"/>
          <w:sz w:val="28"/>
          <w:szCs w:val="28"/>
        </w:rPr>
        <w:t xml:space="preserve"> [Електронний ресурс] / Наталія Володимирівна Бондарчук, Віктор Володимирович </w:t>
      </w:r>
      <w:proofErr w:type="spellStart"/>
      <w:r w:rsidRPr="00C3506F">
        <w:rPr>
          <w:rFonts w:ascii="Times New Roman" w:hAnsi="Times New Roman" w:cs="Times New Roman"/>
          <w:sz w:val="28"/>
          <w:szCs w:val="28"/>
        </w:rPr>
        <w:t>Сиченко</w:t>
      </w:r>
      <w:proofErr w:type="spellEnd"/>
      <w:r w:rsidRPr="00C3506F">
        <w:rPr>
          <w:rFonts w:ascii="Times New Roman" w:hAnsi="Times New Roman" w:cs="Times New Roman"/>
          <w:sz w:val="28"/>
          <w:szCs w:val="28"/>
        </w:rPr>
        <w:t>, Савелій Олександрович Ушаков // Успіхи і досягнення у науці. – 2025. – № 10. — С. 365-375. </w:t>
      </w:r>
      <w:r w:rsidRPr="00C3506F">
        <w:rPr>
          <w:rFonts w:ascii="Times New Roman" w:hAnsi="Times New Roman" w:cs="Times New Roman"/>
          <w:i/>
          <w:iCs/>
          <w:sz w:val="28"/>
          <w:szCs w:val="28"/>
        </w:rPr>
        <w:t xml:space="preserve">Досліджено цифрову трансформацію комунікацій у системі місцевого самоврядування та її антикорупційний потенціал. Зазначено, що інтеграція цифрових технологій, електронних платформ, відкритих даних та онлайн-сервісів сприяє підвищенню прозорості, підзвітності та довіри громадян до органів місцевої влади. Запропоновано цифрову трансформацію місцевого самоврядування розглядати як комплексний процес впровадження, адаптації та ефективного використання сучасних цифрових технологій на муніципальному рівні, що спрямований на якісне оновлення системи управління системи управління територіальними громадами, формування нових управлінських практик і підвищення результативності діяльності органів місцевого самоврядування (ОМС). Проаналізовано вплив електронних інструментів, таких як електронні закупівлі, онлайн-звітність, системи відкритих даних та електронні петиції на зменшення корупційних ризиків і формування ефективних механізмів громадського контролю. Розкрито взаємозв’язок між прозорістю, підзвітністю та громадським контролем як </w:t>
      </w:r>
      <w:proofErr w:type="spellStart"/>
      <w:r w:rsidRPr="00C3506F">
        <w:rPr>
          <w:rFonts w:ascii="Times New Roman" w:hAnsi="Times New Roman" w:cs="Times New Roman"/>
          <w:i/>
          <w:iCs/>
          <w:sz w:val="28"/>
          <w:szCs w:val="28"/>
        </w:rPr>
        <w:t>системоутворюючого</w:t>
      </w:r>
      <w:proofErr w:type="spellEnd"/>
      <w:r w:rsidRPr="00C3506F">
        <w:rPr>
          <w:rFonts w:ascii="Times New Roman" w:hAnsi="Times New Roman" w:cs="Times New Roman"/>
          <w:i/>
          <w:iCs/>
          <w:sz w:val="28"/>
          <w:szCs w:val="28"/>
        </w:rPr>
        <w:t xml:space="preserve"> чинника антикорупційної політики. Акцентовано на стратегічному значенні цифрових комунікацій у формуванні культури доброчесного врядування, зниженні </w:t>
      </w:r>
      <w:r w:rsidRPr="00C3506F">
        <w:rPr>
          <w:rFonts w:ascii="Times New Roman" w:hAnsi="Times New Roman" w:cs="Times New Roman"/>
          <w:i/>
          <w:iCs/>
          <w:sz w:val="28"/>
          <w:szCs w:val="28"/>
        </w:rPr>
        <w:lastRenderedPageBreak/>
        <w:t>корупційних ризиків і забезпеченні сталого розвитку територіальних громад. </w:t>
      </w:r>
      <w:r w:rsidRPr="00C3506F">
        <w:rPr>
          <w:rFonts w:ascii="Times New Roman" w:hAnsi="Times New Roman" w:cs="Times New Roman"/>
          <w:sz w:val="28"/>
          <w:szCs w:val="28"/>
        </w:rPr>
        <w:t>Текст: </w:t>
      </w:r>
      <w:hyperlink r:id="rId7" w:tgtFrame="_blank" w:history="1">
        <w:r w:rsidRPr="00C3506F">
          <w:rPr>
            <w:rStyle w:val="a4"/>
            <w:rFonts w:ascii="Times New Roman" w:hAnsi="Times New Roman" w:cs="Times New Roman"/>
            <w:sz w:val="28"/>
            <w:szCs w:val="28"/>
          </w:rPr>
          <w:t>http://perspectives.pp.ua/index.php/sas/article/view/30593/30556</w:t>
        </w:r>
      </w:hyperlink>
    </w:p>
    <w:p w:rsidR="003A4A15" w:rsidRPr="004206AB" w:rsidRDefault="003A4A15" w:rsidP="003A4A15">
      <w:pPr>
        <w:pStyle w:val="a5"/>
        <w:numPr>
          <w:ilvl w:val="0"/>
          <w:numId w:val="1"/>
        </w:numPr>
        <w:spacing w:before="120" w:after="0" w:line="360" w:lineRule="auto"/>
        <w:ind w:left="0" w:firstLine="567"/>
        <w:jc w:val="both"/>
        <w:rPr>
          <w:rFonts w:ascii="Times New Roman" w:hAnsi="Times New Roman" w:cs="Times New Roman"/>
          <w:sz w:val="28"/>
          <w:szCs w:val="28"/>
        </w:rPr>
      </w:pPr>
      <w:r w:rsidRPr="00C3506F">
        <w:rPr>
          <w:rFonts w:ascii="Times New Roman" w:hAnsi="Times New Roman" w:cs="Times New Roman"/>
          <w:b/>
          <w:bCs/>
          <w:sz w:val="28"/>
          <w:szCs w:val="28"/>
        </w:rPr>
        <w:t>Будинок синагоги у Вінниці планують реставрувати </w:t>
      </w:r>
      <w:r w:rsidRPr="00C3506F">
        <w:rPr>
          <w:rFonts w:ascii="Times New Roman" w:hAnsi="Times New Roman" w:cs="Times New Roman"/>
          <w:sz w:val="28"/>
          <w:szCs w:val="28"/>
        </w:rPr>
        <w:t>[Електронний ресурс] // RISU.ua : [</w:t>
      </w:r>
      <w:proofErr w:type="spellStart"/>
      <w:r w:rsidRPr="00C3506F">
        <w:rPr>
          <w:rFonts w:ascii="Times New Roman" w:hAnsi="Times New Roman" w:cs="Times New Roman"/>
          <w:sz w:val="28"/>
          <w:szCs w:val="28"/>
        </w:rPr>
        <w:t>вебсайт</w:t>
      </w:r>
      <w:proofErr w:type="spellEnd"/>
      <w:r w:rsidRPr="00C3506F">
        <w:rPr>
          <w:rFonts w:ascii="Times New Roman" w:hAnsi="Times New Roman" w:cs="Times New Roman"/>
          <w:sz w:val="28"/>
          <w:szCs w:val="28"/>
        </w:rPr>
        <w:t xml:space="preserve">]. – 2025. – 22 </w:t>
      </w:r>
      <w:proofErr w:type="spellStart"/>
      <w:r w:rsidRPr="00C3506F">
        <w:rPr>
          <w:rFonts w:ascii="Times New Roman" w:hAnsi="Times New Roman" w:cs="Times New Roman"/>
          <w:sz w:val="28"/>
          <w:szCs w:val="28"/>
        </w:rPr>
        <w:t>жовт</w:t>
      </w:r>
      <w:proofErr w:type="spellEnd"/>
      <w:r w:rsidRPr="00C3506F">
        <w:rPr>
          <w:rFonts w:ascii="Times New Roman" w:hAnsi="Times New Roman" w:cs="Times New Roman"/>
          <w:sz w:val="28"/>
          <w:szCs w:val="28"/>
        </w:rPr>
        <w:t>. – Електрон. дані. </w:t>
      </w:r>
      <w:r w:rsidRPr="00C3506F">
        <w:rPr>
          <w:rFonts w:ascii="Times New Roman" w:hAnsi="Times New Roman" w:cs="Times New Roman"/>
          <w:i/>
          <w:iCs/>
          <w:sz w:val="28"/>
          <w:szCs w:val="28"/>
        </w:rPr>
        <w:t>Подано інформацію, що Виконавчий комітет Вінницької міської ради надав дозвіл департаменту капітального будівництва розробити науково-</w:t>
      </w:r>
      <w:proofErr w:type="spellStart"/>
      <w:r w:rsidRPr="00C3506F">
        <w:rPr>
          <w:rFonts w:ascii="Times New Roman" w:hAnsi="Times New Roman" w:cs="Times New Roman"/>
          <w:i/>
          <w:iCs/>
          <w:sz w:val="28"/>
          <w:szCs w:val="28"/>
        </w:rPr>
        <w:t>проєктну</w:t>
      </w:r>
      <w:proofErr w:type="spellEnd"/>
      <w:r w:rsidRPr="00C3506F">
        <w:rPr>
          <w:rFonts w:ascii="Times New Roman" w:hAnsi="Times New Roman" w:cs="Times New Roman"/>
          <w:i/>
          <w:iCs/>
          <w:sz w:val="28"/>
          <w:szCs w:val="28"/>
        </w:rPr>
        <w:t xml:space="preserve"> документацію для реставрації пам’ятки архітектури місцевого значення — будівлі колишньої синагоги (</w:t>
      </w:r>
      <w:proofErr w:type="spellStart"/>
      <w:r w:rsidRPr="00C3506F">
        <w:rPr>
          <w:rFonts w:ascii="Times New Roman" w:hAnsi="Times New Roman" w:cs="Times New Roman"/>
          <w:i/>
          <w:iCs/>
          <w:sz w:val="28"/>
          <w:szCs w:val="28"/>
        </w:rPr>
        <w:t>охор</w:t>
      </w:r>
      <w:proofErr w:type="spellEnd"/>
      <w:r w:rsidRPr="00C3506F">
        <w:rPr>
          <w:rFonts w:ascii="Times New Roman" w:hAnsi="Times New Roman" w:cs="Times New Roman"/>
          <w:i/>
          <w:iCs/>
          <w:sz w:val="28"/>
          <w:szCs w:val="28"/>
        </w:rPr>
        <w:t xml:space="preserve">. № 350-М). Цей крок є підготовчим етапом до подальших реставраційних робіт. </w:t>
      </w:r>
      <w:r>
        <w:rPr>
          <w:rFonts w:ascii="Times New Roman" w:hAnsi="Times New Roman" w:cs="Times New Roman"/>
          <w:i/>
          <w:iCs/>
          <w:sz w:val="28"/>
          <w:szCs w:val="28"/>
        </w:rPr>
        <w:t>Зазначено, що б</w:t>
      </w:r>
      <w:r w:rsidRPr="00C3506F">
        <w:rPr>
          <w:rFonts w:ascii="Times New Roman" w:hAnsi="Times New Roman" w:cs="Times New Roman"/>
          <w:i/>
          <w:iCs/>
          <w:sz w:val="28"/>
          <w:szCs w:val="28"/>
        </w:rPr>
        <w:t xml:space="preserve">удівля синагоги, зведена у 1903 р. за </w:t>
      </w:r>
      <w:proofErr w:type="spellStart"/>
      <w:r w:rsidRPr="00C3506F">
        <w:rPr>
          <w:rFonts w:ascii="Times New Roman" w:hAnsi="Times New Roman" w:cs="Times New Roman"/>
          <w:i/>
          <w:iCs/>
          <w:sz w:val="28"/>
          <w:szCs w:val="28"/>
        </w:rPr>
        <w:t>проєктом</w:t>
      </w:r>
      <w:proofErr w:type="spellEnd"/>
      <w:r w:rsidRPr="00C3506F">
        <w:rPr>
          <w:rFonts w:ascii="Times New Roman" w:hAnsi="Times New Roman" w:cs="Times New Roman"/>
          <w:i/>
          <w:iCs/>
          <w:sz w:val="28"/>
          <w:szCs w:val="28"/>
        </w:rPr>
        <w:t xml:space="preserve"> архітектора Григорія </w:t>
      </w:r>
      <w:proofErr w:type="spellStart"/>
      <w:r w:rsidRPr="00C3506F">
        <w:rPr>
          <w:rFonts w:ascii="Times New Roman" w:hAnsi="Times New Roman" w:cs="Times New Roman"/>
          <w:i/>
          <w:iCs/>
          <w:sz w:val="28"/>
          <w:szCs w:val="28"/>
        </w:rPr>
        <w:t>Артинова</w:t>
      </w:r>
      <w:proofErr w:type="spellEnd"/>
      <w:r w:rsidRPr="00C3506F">
        <w:rPr>
          <w:rFonts w:ascii="Times New Roman" w:hAnsi="Times New Roman" w:cs="Times New Roman"/>
          <w:i/>
          <w:iCs/>
          <w:sz w:val="28"/>
          <w:szCs w:val="28"/>
        </w:rPr>
        <w:t xml:space="preserve">, є цінним зразком сакральної єврейської архітектури початку ХХ ст. Після Другої світової війни споруда використовувалася не за первісним призначенням — зокрема, як спортивний заклад, де до останнього часу розміщувалася Вінницька обласна дитячо-юнацька спортивна школа зі складно-координаційних видів спорту. У вересні 2025 р. Вінницька обласна рада ухвалила рішення про зміну місцезнаходження цієї </w:t>
      </w:r>
      <w:proofErr w:type="spellStart"/>
      <w:r w:rsidRPr="00C3506F">
        <w:rPr>
          <w:rFonts w:ascii="Times New Roman" w:hAnsi="Times New Roman" w:cs="Times New Roman"/>
          <w:i/>
          <w:iCs/>
          <w:sz w:val="28"/>
          <w:szCs w:val="28"/>
        </w:rPr>
        <w:t>спортшколи</w:t>
      </w:r>
      <w:proofErr w:type="spellEnd"/>
      <w:r w:rsidRPr="00C3506F">
        <w:rPr>
          <w:rFonts w:ascii="Times New Roman" w:hAnsi="Times New Roman" w:cs="Times New Roman"/>
          <w:i/>
          <w:iCs/>
          <w:sz w:val="28"/>
          <w:szCs w:val="28"/>
        </w:rPr>
        <w:t>, що фактично створює передумови для початку реставраційних робіт історичної будівлі. </w:t>
      </w:r>
      <w:r w:rsidRPr="00C3506F">
        <w:rPr>
          <w:rFonts w:ascii="Times New Roman" w:hAnsi="Times New Roman" w:cs="Times New Roman"/>
          <w:sz w:val="28"/>
          <w:szCs w:val="28"/>
        </w:rPr>
        <w:t>Текст: </w:t>
      </w:r>
      <w:hyperlink r:id="rId8" w:anchor="goog_rewarded" w:tgtFrame="_blank" w:history="1">
        <w:r w:rsidRPr="00C3506F">
          <w:rPr>
            <w:rStyle w:val="a4"/>
            <w:rFonts w:ascii="Times New Roman" w:hAnsi="Times New Roman" w:cs="Times New Roman"/>
            <w:sz w:val="28"/>
            <w:szCs w:val="28"/>
          </w:rPr>
          <w:t>https://risu.ua/budinok-sinagogi-u-vinnici-planuyut-restavruvati_n159696#goog_rewarded</w:t>
        </w:r>
      </w:hyperlink>
    </w:p>
    <w:p w:rsidR="003A4A15" w:rsidRPr="00C3506F" w:rsidRDefault="003A4A15" w:rsidP="003A4A15">
      <w:pPr>
        <w:pStyle w:val="a5"/>
        <w:numPr>
          <w:ilvl w:val="0"/>
          <w:numId w:val="1"/>
        </w:numPr>
        <w:spacing w:before="120" w:after="0" w:line="360" w:lineRule="auto"/>
        <w:ind w:left="0" w:firstLine="567"/>
        <w:jc w:val="both"/>
        <w:rPr>
          <w:rFonts w:ascii="Times New Roman" w:hAnsi="Times New Roman" w:cs="Times New Roman"/>
          <w:sz w:val="28"/>
          <w:szCs w:val="28"/>
        </w:rPr>
      </w:pPr>
      <w:r w:rsidRPr="00C3506F">
        <w:rPr>
          <w:rFonts w:ascii="Times New Roman" w:hAnsi="Times New Roman" w:cs="Times New Roman"/>
          <w:b/>
          <w:bCs/>
          <w:sz w:val="28"/>
          <w:szCs w:val="28"/>
        </w:rPr>
        <w:t xml:space="preserve">Верховна Рада України на пленарному засіданні 5 листопада прийняла п’ять законів, чотири </w:t>
      </w:r>
      <w:proofErr w:type="spellStart"/>
      <w:r w:rsidRPr="00C3506F">
        <w:rPr>
          <w:rFonts w:ascii="Times New Roman" w:hAnsi="Times New Roman" w:cs="Times New Roman"/>
          <w:b/>
          <w:bCs/>
          <w:sz w:val="28"/>
          <w:szCs w:val="28"/>
        </w:rPr>
        <w:t>проєкти</w:t>
      </w:r>
      <w:proofErr w:type="spellEnd"/>
      <w:r w:rsidRPr="00C3506F">
        <w:rPr>
          <w:rFonts w:ascii="Times New Roman" w:hAnsi="Times New Roman" w:cs="Times New Roman"/>
          <w:b/>
          <w:bCs/>
          <w:sz w:val="28"/>
          <w:szCs w:val="28"/>
        </w:rPr>
        <w:t xml:space="preserve"> законів і постанову </w:t>
      </w:r>
      <w:r w:rsidRPr="00C3506F">
        <w:rPr>
          <w:rFonts w:ascii="Times New Roman" w:hAnsi="Times New Roman" w:cs="Times New Roman"/>
          <w:sz w:val="28"/>
          <w:szCs w:val="28"/>
        </w:rPr>
        <w:t xml:space="preserve">[Електронний ресурс] / </w:t>
      </w:r>
      <w:proofErr w:type="spellStart"/>
      <w:r w:rsidRPr="00C3506F">
        <w:rPr>
          <w:rFonts w:ascii="Times New Roman" w:hAnsi="Times New Roman" w:cs="Times New Roman"/>
          <w:sz w:val="28"/>
          <w:szCs w:val="28"/>
        </w:rPr>
        <w:t>Пресслужба</w:t>
      </w:r>
      <w:proofErr w:type="spellEnd"/>
      <w:r w:rsidRPr="00C3506F">
        <w:rPr>
          <w:rFonts w:ascii="Times New Roman" w:hAnsi="Times New Roman" w:cs="Times New Roman"/>
          <w:sz w:val="28"/>
          <w:szCs w:val="28"/>
        </w:rPr>
        <w:t xml:space="preserve"> Апарату </w:t>
      </w:r>
      <w:proofErr w:type="spellStart"/>
      <w:r w:rsidRPr="00C3506F">
        <w:rPr>
          <w:rFonts w:ascii="Times New Roman" w:hAnsi="Times New Roman" w:cs="Times New Roman"/>
          <w:sz w:val="28"/>
          <w:szCs w:val="28"/>
        </w:rPr>
        <w:t>Верхов</w:t>
      </w:r>
      <w:proofErr w:type="spellEnd"/>
      <w:r w:rsidRPr="00C3506F">
        <w:rPr>
          <w:rFonts w:ascii="Times New Roman" w:hAnsi="Times New Roman" w:cs="Times New Roman"/>
          <w:sz w:val="28"/>
          <w:szCs w:val="28"/>
        </w:rPr>
        <w:t xml:space="preserve">. Ради України // Голос України. – 2025. – 6 </w:t>
      </w:r>
      <w:proofErr w:type="spellStart"/>
      <w:r w:rsidRPr="00C3506F">
        <w:rPr>
          <w:rFonts w:ascii="Times New Roman" w:hAnsi="Times New Roman" w:cs="Times New Roman"/>
          <w:sz w:val="28"/>
          <w:szCs w:val="28"/>
        </w:rPr>
        <w:t>листоп</w:t>
      </w:r>
      <w:proofErr w:type="spellEnd"/>
      <w:r w:rsidRPr="00C3506F">
        <w:rPr>
          <w:rFonts w:ascii="Times New Roman" w:hAnsi="Times New Roman" w:cs="Times New Roman"/>
          <w:sz w:val="28"/>
          <w:szCs w:val="28"/>
        </w:rPr>
        <w:t>. [№ 468]. – Електрон. дані. </w:t>
      </w:r>
      <w:r w:rsidRPr="00C3506F">
        <w:rPr>
          <w:rFonts w:ascii="Times New Roman" w:hAnsi="Times New Roman" w:cs="Times New Roman"/>
          <w:i/>
          <w:iCs/>
          <w:sz w:val="28"/>
          <w:szCs w:val="28"/>
        </w:rPr>
        <w:t xml:space="preserve">Йдеться про пленарне засідання Верховної Ради України (ВР України) 5 листопада 2025 р., під час якого було ухвалено </w:t>
      </w:r>
      <w:proofErr w:type="spellStart"/>
      <w:r w:rsidRPr="00C3506F">
        <w:rPr>
          <w:rFonts w:ascii="Times New Roman" w:hAnsi="Times New Roman" w:cs="Times New Roman"/>
          <w:i/>
          <w:iCs/>
          <w:sz w:val="28"/>
          <w:szCs w:val="28"/>
        </w:rPr>
        <w:t>проєкти</w:t>
      </w:r>
      <w:proofErr w:type="spellEnd"/>
      <w:r w:rsidRPr="00C3506F">
        <w:rPr>
          <w:rFonts w:ascii="Times New Roman" w:hAnsi="Times New Roman" w:cs="Times New Roman"/>
          <w:i/>
          <w:iCs/>
          <w:sz w:val="28"/>
          <w:szCs w:val="28"/>
        </w:rPr>
        <w:t xml:space="preserve"> законів та постанови. Зокрема, про внесення змін до деяких законодавчих актів України щодо забезпечення законності та прозорості в діяльності органів місцевого самоврядування (реєстр. № 14048); про внесення змін до деяких законів України щодо підтримки сімей з дітьми та створення умов, які сприяють поєднанню батьківства з професійною діяльністю (реєстр. № 1353) та інші. Також ухвалено за основу </w:t>
      </w:r>
      <w:proofErr w:type="spellStart"/>
      <w:r w:rsidRPr="00C3506F">
        <w:rPr>
          <w:rFonts w:ascii="Times New Roman" w:hAnsi="Times New Roman" w:cs="Times New Roman"/>
          <w:i/>
          <w:iCs/>
          <w:sz w:val="28"/>
          <w:szCs w:val="28"/>
        </w:rPr>
        <w:t>проєкти</w:t>
      </w:r>
      <w:proofErr w:type="spellEnd"/>
      <w:r w:rsidRPr="00C3506F">
        <w:rPr>
          <w:rFonts w:ascii="Times New Roman" w:hAnsi="Times New Roman" w:cs="Times New Roman"/>
          <w:i/>
          <w:iCs/>
          <w:sz w:val="28"/>
          <w:szCs w:val="28"/>
        </w:rPr>
        <w:t xml:space="preserve"> законів про внесення змін до деяких законів України щодо удосконалення норм законодавства у сфері питного водопостачання та водовідведення (реєстр. № 13578); про внесення </w:t>
      </w:r>
      <w:r w:rsidRPr="00C3506F">
        <w:rPr>
          <w:rFonts w:ascii="Times New Roman" w:hAnsi="Times New Roman" w:cs="Times New Roman"/>
          <w:i/>
          <w:iCs/>
          <w:sz w:val="28"/>
          <w:szCs w:val="28"/>
        </w:rPr>
        <w:lastRenderedPageBreak/>
        <w:t>змін до Цивільного кодексу України у зв’язку з оновленням (</w:t>
      </w:r>
      <w:proofErr w:type="spellStart"/>
      <w:r w:rsidRPr="00C3506F">
        <w:rPr>
          <w:rFonts w:ascii="Times New Roman" w:hAnsi="Times New Roman" w:cs="Times New Roman"/>
          <w:i/>
          <w:iCs/>
          <w:sz w:val="28"/>
          <w:szCs w:val="28"/>
        </w:rPr>
        <w:t>рекодифікацією</w:t>
      </w:r>
      <w:proofErr w:type="spellEnd"/>
      <w:r w:rsidRPr="00C3506F">
        <w:rPr>
          <w:rFonts w:ascii="Times New Roman" w:hAnsi="Times New Roman" w:cs="Times New Roman"/>
          <w:i/>
          <w:iCs/>
          <w:sz w:val="28"/>
          <w:szCs w:val="28"/>
        </w:rPr>
        <w:t xml:space="preserve">) положень книги другої (реєстр. № 14057) та інші. </w:t>
      </w:r>
      <w:r w:rsidRPr="00C3506F">
        <w:rPr>
          <w:rFonts w:ascii="Times New Roman" w:hAnsi="Times New Roman" w:cs="Times New Roman"/>
          <w:sz w:val="28"/>
          <w:szCs w:val="28"/>
        </w:rPr>
        <w:t xml:space="preserve">Текст: </w:t>
      </w:r>
      <w:hyperlink r:id="rId9" w:tgtFrame="_blank" w:history="1">
        <w:r w:rsidRPr="00C3506F">
          <w:rPr>
            <w:rStyle w:val="a4"/>
            <w:rFonts w:ascii="Times New Roman" w:hAnsi="Times New Roman" w:cs="Times New Roman"/>
            <w:sz w:val="28"/>
            <w:szCs w:val="28"/>
          </w:rPr>
          <w:t>https://www.golos.com.ua/article/388216</w:t>
        </w:r>
      </w:hyperlink>
    </w:p>
    <w:p w:rsidR="003A4A15" w:rsidRPr="00C3506F" w:rsidRDefault="003A4A15" w:rsidP="003A4A15">
      <w:pPr>
        <w:pStyle w:val="a5"/>
        <w:numPr>
          <w:ilvl w:val="0"/>
          <w:numId w:val="1"/>
        </w:numPr>
        <w:spacing w:before="120" w:after="0" w:line="360" w:lineRule="auto"/>
        <w:ind w:left="0" w:firstLine="567"/>
        <w:jc w:val="both"/>
        <w:rPr>
          <w:rFonts w:ascii="Times New Roman" w:hAnsi="Times New Roman" w:cs="Times New Roman"/>
          <w:sz w:val="28"/>
          <w:szCs w:val="28"/>
        </w:rPr>
      </w:pPr>
      <w:proofErr w:type="spellStart"/>
      <w:r w:rsidRPr="00C3506F">
        <w:rPr>
          <w:rFonts w:ascii="Times New Roman" w:hAnsi="Times New Roman" w:cs="Times New Roman"/>
          <w:b/>
          <w:bCs/>
          <w:sz w:val="28"/>
          <w:szCs w:val="28"/>
        </w:rPr>
        <w:t>Висотенко</w:t>
      </w:r>
      <w:proofErr w:type="spellEnd"/>
      <w:r w:rsidRPr="00C3506F">
        <w:rPr>
          <w:rFonts w:ascii="Times New Roman" w:hAnsi="Times New Roman" w:cs="Times New Roman"/>
          <w:b/>
          <w:bCs/>
          <w:sz w:val="28"/>
          <w:szCs w:val="28"/>
        </w:rPr>
        <w:t xml:space="preserve"> Ю. В. Інструменти взаємодії громадськості з органами місцевого самоврядування в умовах дії правового режиму воєнного стану</w:t>
      </w:r>
      <w:r w:rsidRPr="00C3506F">
        <w:rPr>
          <w:rFonts w:ascii="Times New Roman" w:hAnsi="Times New Roman" w:cs="Times New Roman"/>
          <w:sz w:val="28"/>
          <w:szCs w:val="28"/>
        </w:rPr>
        <w:t xml:space="preserve"> [Електронний ресурс] / Ю. В. </w:t>
      </w:r>
      <w:proofErr w:type="spellStart"/>
      <w:r w:rsidRPr="00C3506F">
        <w:rPr>
          <w:rFonts w:ascii="Times New Roman" w:hAnsi="Times New Roman" w:cs="Times New Roman"/>
          <w:sz w:val="28"/>
          <w:szCs w:val="28"/>
        </w:rPr>
        <w:t>Висотенко</w:t>
      </w:r>
      <w:proofErr w:type="spellEnd"/>
      <w:r w:rsidRPr="00C3506F">
        <w:rPr>
          <w:rFonts w:ascii="Times New Roman" w:hAnsi="Times New Roman" w:cs="Times New Roman"/>
          <w:sz w:val="28"/>
          <w:szCs w:val="28"/>
        </w:rPr>
        <w:t xml:space="preserve">, В. В. </w:t>
      </w:r>
      <w:proofErr w:type="spellStart"/>
      <w:r w:rsidRPr="00C3506F">
        <w:rPr>
          <w:rFonts w:ascii="Times New Roman" w:hAnsi="Times New Roman" w:cs="Times New Roman"/>
          <w:sz w:val="28"/>
          <w:szCs w:val="28"/>
        </w:rPr>
        <w:t>Висотенко</w:t>
      </w:r>
      <w:proofErr w:type="spellEnd"/>
      <w:r w:rsidRPr="00C3506F">
        <w:rPr>
          <w:rFonts w:ascii="Times New Roman" w:hAnsi="Times New Roman" w:cs="Times New Roman"/>
          <w:sz w:val="28"/>
          <w:szCs w:val="28"/>
        </w:rPr>
        <w:t xml:space="preserve"> // </w:t>
      </w:r>
      <w:proofErr w:type="spellStart"/>
      <w:r w:rsidRPr="00C3506F">
        <w:rPr>
          <w:rFonts w:ascii="Times New Roman" w:hAnsi="Times New Roman" w:cs="Times New Roman"/>
          <w:sz w:val="28"/>
          <w:szCs w:val="28"/>
        </w:rPr>
        <w:t>Журн</w:t>
      </w:r>
      <w:proofErr w:type="spellEnd"/>
      <w:r w:rsidRPr="00C3506F">
        <w:rPr>
          <w:rFonts w:ascii="Times New Roman" w:hAnsi="Times New Roman" w:cs="Times New Roman"/>
          <w:sz w:val="28"/>
          <w:szCs w:val="28"/>
        </w:rPr>
        <w:t xml:space="preserve">. </w:t>
      </w:r>
      <w:proofErr w:type="spellStart"/>
      <w:r w:rsidRPr="00C3506F">
        <w:rPr>
          <w:rFonts w:ascii="Times New Roman" w:hAnsi="Times New Roman" w:cs="Times New Roman"/>
          <w:sz w:val="28"/>
          <w:szCs w:val="28"/>
        </w:rPr>
        <w:t>східноєвроп</w:t>
      </w:r>
      <w:proofErr w:type="spellEnd"/>
      <w:r w:rsidRPr="00C3506F">
        <w:rPr>
          <w:rFonts w:ascii="Times New Roman" w:hAnsi="Times New Roman" w:cs="Times New Roman"/>
          <w:sz w:val="28"/>
          <w:szCs w:val="28"/>
        </w:rPr>
        <w:t>. права : [електрон. наук.-</w:t>
      </w:r>
      <w:proofErr w:type="spellStart"/>
      <w:r w:rsidRPr="00C3506F">
        <w:rPr>
          <w:rFonts w:ascii="Times New Roman" w:hAnsi="Times New Roman" w:cs="Times New Roman"/>
          <w:sz w:val="28"/>
          <w:szCs w:val="28"/>
        </w:rPr>
        <w:t>практ</w:t>
      </w:r>
      <w:proofErr w:type="spellEnd"/>
      <w:r w:rsidRPr="00C3506F">
        <w:rPr>
          <w:rFonts w:ascii="Times New Roman" w:hAnsi="Times New Roman" w:cs="Times New Roman"/>
          <w:sz w:val="28"/>
          <w:szCs w:val="28"/>
        </w:rPr>
        <w:t xml:space="preserve">. вид.] / ПВНЗ “Ун-т </w:t>
      </w:r>
      <w:proofErr w:type="spellStart"/>
      <w:r w:rsidRPr="00C3506F">
        <w:rPr>
          <w:rFonts w:ascii="Times New Roman" w:hAnsi="Times New Roman" w:cs="Times New Roman"/>
          <w:sz w:val="28"/>
          <w:szCs w:val="28"/>
        </w:rPr>
        <w:t>сучас</w:t>
      </w:r>
      <w:proofErr w:type="spellEnd"/>
      <w:r w:rsidRPr="00C3506F">
        <w:rPr>
          <w:rFonts w:ascii="Times New Roman" w:hAnsi="Times New Roman" w:cs="Times New Roman"/>
          <w:sz w:val="28"/>
          <w:szCs w:val="28"/>
        </w:rPr>
        <w:t>. знань”. – 2025. – № 139. – С. 35-41. </w:t>
      </w:r>
      <w:r w:rsidRPr="00C3506F">
        <w:rPr>
          <w:rFonts w:ascii="Times New Roman" w:hAnsi="Times New Roman" w:cs="Times New Roman"/>
          <w:i/>
          <w:iCs/>
          <w:sz w:val="28"/>
          <w:szCs w:val="28"/>
        </w:rPr>
        <w:t xml:space="preserve">Проаналізовано законодавство та наукові підходи щодо інструментів взаємодії громадськості з органами місцевого самоврядування (ОМС) в умовах воєнного стану. Підкреслено, що ефективна комунікація між владою та громадою є критичною для забезпечення довіри, мобілізації ресурсів і стійкості місцевих спільнот. Зазначено, що воєнний стан обмежує традиційні демократичні процедури, тому інструменти участі громадян трансформуються у більш мобільні, цифрові й </w:t>
      </w:r>
      <w:proofErr w:type="spellStart"/>
      <w:r w:rsidRPr="00C3506F">
        <w:rPr>
          <w:rFonts w:ascii="Times New Roman" w:hAnsi="Times New Roman" w:cs="Times New Roman"/>
          <w:i/>
          <w:iCs/>
          <w:sz w:val="28"/>
          <w:szCs w:val="28"/>
        </w:rPr>
        <w:t>безпеково</w:t>
      </w:r>
      <w:proofErr w:type="spellEnd"/>
      <w:r w:rsidRPr="00C3506F">
        <w:rPr>
          <w:rFonts w:ascii="Times New Roman" w:hAnsi="Times New Roman" w:cs="Times New Roman"/>
          <w:i/>
          <w:iCs/>
          <w:sz w:val="28"/>
          <w:szCs w:val="28"/>
        </w:rPr>
        <w:t xml:space="preserve"> орієнтовані форми. Доведено, що партнерська взаємодія влади та громадськості є запорукою збереження державності, безпеки й суспільної стабільності.</w:t>
      </w:r>
      <w:r>
        <w:rPr>
          <w:rFonts w:ascii="Times New Roman" w:hAnsi="Times New Roman" w:cs="Times New Roman"/>
          <w:i/>
          <w:iCs/>
          <w:sz w:val="28"/>
          <w:szCs w:val="28"/>
        </w:rPr>
        <w:t xml:space="preserve"> </w:t>
      </w:r>
      <w:r w:rsidRPr="00C3506F">
        <w:rPr>
          <w:rFonts w:ascii="Times New Roman" w:hAnsi="Times New Roman" w:cs="Times New Roman"/>
          <w:sz w:val="28"/>
          <w:szCs w:val="28"/>
        </w:rPr>
        <w:t>Текст:</w:t>
      </w:r>
      <w:r>
        <w:rPr>
          <w:rFonts w:ascii="Times New Roman" w:hAnsi="Times New Roman" w:cs="Times New Roman"/>
          <w:sz w:val="28"/>
          <w:szCs w:val="28"/>
        </w:rPr>
        <w:t xml:space="preserve"> </w:t>
      </w:r>
      <w:hyperlink r:id="rId10" w:tgtFrame="_blank" w:history="1">
        <w:r w:rsidRPr="00C3506F">
          <w:rPr>
            <w:rStyle w:val="a4"/>
            <w:rFonts w:ascii="Times New Roman" w:hAnsi="Times New Roman" w:cs="Times New Roman"/>
            <w:sz w:val="28"/>
            <w:szCs w:val="28"/>
          </w:rPr>
          <w:t>http://easternlaw.com.ua/wp-content/uploads/2025/10/vysontenko_yu_vysotenko_v_139.pdf</w:t>
        </w:r>
      </w:hyperlink>
    </w:p>
    <w:p w:rsidR="003A4A15" w:rsidRPr="00C3506F" w:rsidRDefault="003A4A15" w:rsidP="003A4A15">
      <w:pPr>
        <w:pStyle w:val="a5"/>
        <w:numPr>
          <w:ilvl w:val="0"/>
          <w:numId w:val="1"/>
        </w:numPr>
        <w:spacing w:before="120" w:after="0" w:line="360" w:lineRule="auto"/>
        <w:ind w:left="0" w:firstLine="567"/>
        <w:jc w:val="both"/>
        <w:rPr>
          <w:rFonts w:ascii="Times New Roman" w:hAnsi="Times New Roman" w:cs="Times New Roman"/>
          <w:sz w:val="28"/>
          <w:szCs w:val="28"/>
        </w:rPr>
      </w:pPr>
      <w:r w:rsidRPr="00C3506F">
        <w:rPr>
          <w:rFonts w:ascii="Times New Roman" w:hAnsi="Times New Roman" w:cs="Times New Roman"/>
          <w:b/>
          <w:bCs/>
          <w:sz w:val="28"/>
          <w:szCs w:val="28"/>
        </w:rPr>
        <w:t>Відбудова України не повинна чекати мирної угоди - Конгрес місцевих та регіональних влад РЄ </w:t>
      </w:r>
      <w:r w:rsidRPr="00C3506F">
        <w:rPr>
          <w:rFonts w:ascii="Times New Roman" w:hAnsi="Times New Roman" w:cs="Times New Roman"/>
          <w:sz w:val="28"/>
          <w:szCs w:val="28"/>
        </w:rPr>
        <w:t>[Електронний ресурс] // Укрінформ : [</w:t>
      </w:r>
      <w:proofErr w:type="spellStart"/>
      <w:r w:rsidRPr="00C3506F">
        <w:rPr>
          <w:rFonts w:ascii="Times New Roman" w:hAnsi="Times New Roman" w:cs="Times New Roman"/>
          <w:sz w:val="28"/>
          <w:szCs w:val="28"/>
        </w:rPr>
        <w:t>укр</w:t>
      </w:r>
      <w:proofErr w:type="spellEnd"/>
      <w:r w:rsidRPr="00C3506F">
        <w:rPr>
          <w:rFonts w:ascii="Times New Roman" w:hAnsi="Times New Roman" w:cs="Times New Roman"/>
          <w:sz w:val="28"/>
          <w:szCs w:val="28"/>
        </w:rPr>
        <w:t xml:space="preserve">. </w:t>
      </w:r>
      <w:proofErr w:type="spellStart"/>
      <w:r w:rsidRPr="00C3506F">
        <w:rPr>
          <w:rFonts w:ascii="Times New Roman" w:hAnsi="Times New Roman" w:cs="Times New Roman"/>
          <w:sz w:val="28"/>
          <w:szCs w:val="28"/>
        </w:rPr>
        <w:t>інформ</w:t>
      </w:r>
      <w:proofErr w:type="spellEnd"/>
      <w:r w:rsidRPr="00C3506F">
        <w:rPr>
          <w:rFonts w:ascii="Times New Roman" w:hAnsi="Times New Roman" w:cs="Times New Roman"/>
          <w:sz w:val="28"/>
          <w:szCs w:val="28"/>
        </w:rPr>
        <w:t xml:space="preserve">. сайт]. – 2025. – 28 </w:t>
      </w:r>
      <w:proofErr w:type="spellStart"/>
      <w:r w:rsidRPr="00C3506F">
        <w:rPr>
          <w:rFonts w:ascii="Times New Roman" w:hAnsi="Times New Roman" w:cs="Times New Roman"/>
          <w:sz w:val="28"/>
          <w:szCs w:val="28"/>
        </w:rPr>
        <w:t>жовт</w:t>
      </w:r>
      <w:proofErr w:type="spellEnd"/>
      <w:r w:rsidRPr="00C3506F">
        <w:rPr>
          <w:rFonts w:ascii="Times New Roman" w:hAnsi="Times New Roman" w:cs="Times New Roman"/>
          <w:sz w:val="28"/>
          <w:szCs w:val="28"/>
        </w:rPr>
        <w:t>. – Електрон. дані. </w:t>
      </w:r>
      <w:r w:rsidRPr="00C3506F">
        <w:rPr>
          <w:rFonts w:ascii="Times New Roman" w:hAnsi="Times New Roman" w:cs="Times New Roman"/>
          <w:i/>
          <w:iCs/>
          <w:sz w:val="28"/>
          <w:szCs w:val="28"/>
        </w:rPr>
        <w:t xml:space="preserve">Зазначено, що відбудова та реконструкція України не повинні чекати підписання угоди про мир, адже ці процеси вже тривають і мають продовжуватись на місцевому й регіональному рівнях. Про це йдеться в Декларації щодо України на шляху до справедливого миру, ухваленій 136 голосами «за» («проти» - 1) делегатів 49-ої сесії Конгресу місцевих і регіональних влад Ради Європи (РЄ) у Страсбурзі, </w:t>
      </w:r>
      <w:r>
        <w:rPr>
          <w:rFonts w:ascii="Times New Roman" w:hAnsi="Times New Roman" w:cs="Times New Roman"/>
          <w:i/>
          <w:iCs/>
          <w:sz w:val="28"/>
          <w:szCs w:val="28"/>
        </w:rPr>
        <w:br/>
      </w:r>
      <w:r w:rsidRPr="00C3506F">
        <w:rPr>
          <w:rFonts w:ascii="Times New Roman" w:hAnsi="Times New Roman" w:cs="Times New Roman"/>
          <w:i/>
          <w:iCs/>
          <w:sz w:val="28"/>
          <w:szCs w:val="28"/>
        </w:rPr>
        <w:t xml:space="preserve">28 жовтня. У документі підкреслено важливість подальшої децентралізації влади в Україні для ефективнішої відбудови. Також наголошено на потребі створення тривалих і передбачуваних фінансових механізмів для підтримки українських місцевих і регіональних органів влади. Декларація підтверджує, що притягнення до відповідальності за агресію — необхідна умова справедливого </w:t>
      </w:r>
      <w:r w:rsidRPr="00C3506F">
        <w:rPr>
          <w:rFonts w:ascii="Times New Roman" w:hAnsi="Times New Roman" w:cs="Times New Roman"/>
          <w:i/>
          <w:iCs/>
          <w:sz w:val="28"/>
          <w:szCs w:val="28"/>
        </w:rPr>
        <w:lastRenderedPageBreak/>
        <w:t xml:space="preserve">миру, зокрема через створення Міжнародного трибуналу з питань злочину агресії РФ проти України. У дебатах перед голосуванням взяли участь </w:t>
      </w:r>
      <w:proofErr w:type="spellStart"/>
      <w:r w:rsidRPr="00C3506F">
        <w:rPr>
          <w:rFonts w:ascii="Times New Roman" w:hAnsi="Times New Roman" w:cs="Times New Roman"/>
          <w:i/>
          <w:iCs/>
          <w:sz w:val="28"/>
          <w:szCs w:val="28"/>
        </w:rPr>
        <w:t>віцепрем’єр</w:t>
      </w:r>
      <w:proofErr w:type="spellEnd"/>
      <w:r w:rsidRPr="00C3506F">
        <w:rPr>
          <w:rFonts w:ascii="Times New Roman" w:hAnsi="Times New Roman" w:cs="Times New Roman"/>
          <w:i/>
          <w:iCs/>
          <w:sz w:val="28"/>
          <w:szCs w:val="28"/>
        </w:rPr>
        <w:t xml:space="preserve">-міністр з відновлення України - міністр розвитку громад і територій Олексій </w:t>
      </w:r>
      <w:proofErr w:type="spellStart"/>
      <w:r w:rsidRPr="00C3506F">
        <w:rPr>
          <w:rFonts w:ascii="Times New Roman" w:hAnsi="Times New Roman" w:cs="Times New Roman"/>
          <w:i/>
          <w:iCs/>
          <w:sz w:val="28"/>
          <w:szCs w:val="28"/>
        </w:rPr>
        <w:t>Кулеба</w:t>
      </w:r>
      <w:proofErr w:type="spellEnd"/>
      <w:r w:rsidRPr="00C3506F">
        <w:rPr>
          <w:rFonts w:ascii="Times New Roman" w:hAnsi="Times New Roman" w:cs="Times New Roman"/>
          <w:i/>
          <w:iCs/>
          <w:sz w:val="28"/>
          <w:szCs w:val="28"/>
        </w:rPr>
        <w:t xml:space="preserve">, а також мер Києва, голова Асоціації міст України, Віталій Кличко та Андрій Садовий, мер Львова. Акцентовано, що у Страсбурзі очільники трьох українських міст – Києва, Львова та Рівного - уклали Меморандум про взаєморозуміння щодо розвитку </w:t>
      </w:r>
      <w:proofErr w:type="spellStart"/>
      <w:r w:rsidRPr="00C3506F">
        <w:rPr>
          <w:rFonts w:ascii="Times New Roman" w:hAnsi="Times New Roman" w:cs="Times New Roman"/>
          <w:i/>
          <w:iCs/>
          <w:sz w:val="28"/>
          <w:szCs w:val="28"/>
        </w:rPr>
        <w:t>партисипативної</w:t>
      </w:r>
      <w:proofErr w:type="spellEnd"/>
      <w:r w:rsidRPr="00C3506F">
        <w:rPr>
          <w:rFonts w:ascii="Times New Roman" w:hAnsi="Times New Roman" w:cs="Times New Roman"/>
          <w:i/>
          <w:iCs/>
          <w:sz w:val="28"/>
          <w:szCs w:val="28"/>
        </w:rPr>
        <w:t xml:space="preserve"> демократії з Конгресом місцевих і регіональних влад РЄ, за яким взяли на себе зобов’язання організувати громадські зібрання у своїх містах у 2025 та </w:t>
      </w:r>
      <w:r>
        <w:rPr>
          <w:rFonts w:ascii="Times New Roman" w:hAnsi="Times New Roman" w:cs="Times New Roman"/>
          <w:i/>
          <w:iCs/>
          <w:sz w:val="28"/>
          <w:szCs w:val="28"/>
        </w:rPr>
        <w:br/>
      </w:r>
      <w:r w:rsidRPr="00C3506F">
        <w:rPr>
          <w:rFonts w:ascii="Times New Roman" w:hAnsi="Times New Roman" w:cs="Times New Roman"/>
          <w:i/>
          <w:iCs/>
          <w:sz w:val="28"/>
          <w:szCs w:val="28"/>
        </w:rPr>
        <w:t>2026 рр. </w:t>
      </w:r>
      <w:r w:rsidRPr="00C3506F">
        <w:rPr>
          <w:rFonts w:ascii="Times New Roman" w:hAnsi="Times New Roman" w:cs="Times New Roman"/>
          <w:sz w:val="28"/>
          <w:szCs w:val="28"/>
        </w:rPr>
        <w:t>Текст: </w:t>
      </w:r>
      <w:hyperlink r:id="rId11" w:tgtFrame="_blank" w:history="1">
        <w:r w:rsidRPr="00C3506F">
          <w:rPr>
            <w:rStyle w:val="a4"/>
            <w:rFonts w:ascii="Times New Roman" w:hAnsi="Times New Roman" w:cs="Times New Roman"/>
            <w:sz w:val="28"/>
            <w:szCs w:val="28"/>
          </w:rPr>
          <w:t>https://www.ukrinform.ua/rubric-vidbudova/4052508-vidbudova-ukraini-ne-povinna-cekati-mirnoi-ugodi-kongres-miscevih-ta-regionalnih-vlad-re.html</w:t>
        </w:r>
      </w:hyperlink>
    </w:p>
    <w:p w:rsidR="003A4A15" w:rsidRPr="00C3506F" w:rsidRDefault="003A4A15" w:rsidP="003A4A15">
      <w:pPr>
        <w:pStyle w:val="a5"/>
        <w:numPr>
          <w:ilvl w:val="0"/>
          <w:numId w:val="1"/>
        </w:numPr>
        <w:spacing w:before="120" w:after="0" w:line="360" w:lineRule="auto"/>
        <w:ind w:left="0" w:firstLine="567"/>
        <w:jc w:val="both"/>
        <w:rPr>
          <w:rFonts w:ascii="Times New Roman" w:hAnsi="Times New Roman" w:cs="Times New Roman"/>
          <w:sz w:val="28"/>
          <w:szCs w:val="28"/>
          <w:lang w:val="ru-RU"/>
        </w:rPr>
      </w:pPr>
      <w:proofErr w:type="spellStart"/>
      <w:r w:rsidRPr="00C3506F">
        <w:rPr>
          <w:rFonts w:ascii="Times New Roman" w:hAnsi="Times New Roman" w:cs="Times New Roman"/>
          <w:b/>
          <w:bCs/>
          <w:sz w:val="28"/>
          <w:szCs w:val="28"/>
          <w:lang w:val="ru-RU"/>
        </w:rPr>
        <w:t>Вінниччина</w:t>
      </w:r>
      <w:proofErr w:type="spellEnd"/>
      <w:r w:rsidRPr="00C3506F">
        <w:rPr>
          <w:rFonts w:ascii="Times New Roman" w:hAnsi="Times New Roman" w:cs="Times New Roman"/>
          <w:b/>
          <w:bCs/>
          <w:sz w:val="28"/>
          <w:szCs w:val="28"/>
          <w:lang w:val="ru-RU"/>
        </w:rPr>
        <w:t xml:space="preserve"> </w:t>
      </w:r>
      <w:proofErr w:type="spellStart"/>
      <w:r w:rsidRPr="00C3506F">
        <w:rPr>
          <w:rFonts w:ascii="Times New Roman" w:hAnsi="Times New Roman" w:cs="Times New Roman"/>
          <w:b/>
          <w:bCs/>
          <w:sz w:val="28"/>
          <w:szCs w:val="28"/>
          <w:lang w:val="ru-RU"/>
        </w:rPr>
        <w:t>продовжує</w:t>
      </w:r>
      <w:proofErr w:type="spellEnd"/>
      <w:r w:rsidRPr="00C3506F">
        <w:rPr>
          <w:rFonts w:ascii="Times New Roman" w:hAnsi="Times New Roman" w:cs="Times New Roman"/>
          <w:b/>
          <w:bCs/>
          <w:sz w:val="28"/>
          <w:szCs w:val="28"/>
          <w:lang w:val="ru-RU"/>
        </w:rPr>
        <w:t xml:space="preserve"> </w:t>
      </w:r>
      <w:proofErr w:type="spellStart"/>
      <w:r w:rsidRPr="00C3506F">
        <w:rPr>
          <w:rFonts w:ascii="Times New Roman" w:hAnsi="Times New Roman" w:cs="Times New Roman"/>
          <w:b/>
          <w:bCs/>
          <w:sz w:val="28"/>
          <w:szCs w:val="28"/>
          <w:lang w:val="ru-RU"/>
        </w:rPr>
        <w:t>підтримувати</w:t>
      </w:r>
      <w:proofErr w:type="spellEnd"/>
      <w:r w:rsidRPr="00C3506F">
        <w:rPr>
          <w:rFonts w:ascii="Times New Roman" w:hAnsi="Times New Roman" w:cs="Times New Roman"/>
          <w:b/>
          <w:bCs/>
          <w:sz w:val="28"/>
          <w:szCs w:val="28"/>
          <w:lang w:val="ru-RU"/>
        </w:rPr>
        <w:t xml:space="preserve"> </w:t>
      </w:r>
      <w:proofErr w:type="spellStart"/>
      <w:r w:rsidRPr="00C3506F">
        <w:rPr>
          <w:rFonts w:ascii="Times New Roman" w:hAnsi="Times New Roman" w:cs="Times New Roman"/>
          <w:b/>
          <w:bCs/>
          <w:sz w:val="28"/>
          <w:szCs w:val="28"/>
          <w:lang w:val="ru-RU"/>
        </w:rPr>
        <w:t>захисників</w:t>
      </w:r>
      <w:proofErr w:type="spellEnd"/>
      <w:r w:rsidRPr="00C3506F">
        <w:rPr>
          <w:rFonts w:ascii="Times New Roman" w:hAnsi="Times New Roman" w:cs="Times New Roman"/>
          <w:sz w:val="28"/>
          <w:szCs w:val="28"/>
          <w:lang w:val="ru-RU"/>
        </w:rPr>
        <w:t> [</w:t>
      </w:r>
      <w:proofErr w:type="spellStart"/>
      <w:r w:rsidRPr="00C3506F">
        <w:rPr>
          <w:rFonts w:ascii="Times New Roman" w:hAnsi="Times New Roman" w:cs="Times New Roman"/>
          <w:sz w:val="28"/>
          <w:szCs w:val="28"/>
          <w:lang w:val="ru-RU"/>
        </w:rPr>
        <w:t>Електронний</w:t>
      </w:r>
      <w:proofErr w:type="spellEnd"/>
      <w:r w:rsidRPr="00C3506F">
        <w:rPr>
          <w:rFonts w:ascii="Times New Roman" w:hAnsi="Times New Roman" w:cs="Times New Roman"/>
          <w:sz w:val="28"/>
          <w:szCs w:val="28"/>
          <w:lang w:val="ru-RU"/>
        </w:rPr>
        <w:t xml:space="preserve"> ресурс] / </w:t>
      </w:r>
      <w:proofErr w:type="spellStart"/>
      <w:r w:rsidRPr="00C3506F">
        <w:rPr>
          <w:rFonts w:ascii="Times New Roman" w:hAnsi="Times New Roman" w:cs="Times New Roman"/>
          <w:sz w:val="28"/>
          <w:szCs w:val="28"/>
          <w:lang w:val="ru-RU"/>
        </w:rPr>
        <w:t>Прес</w:t>
      </w:r>
      <w:proofErr w:type="spellEnd"/>
      <w:r w:rsidRPr="00C3506F">
        <w:rPr>
          <w:rFonts w:ascii="Times New Roman" w:hAnsi="Times New Roman" w:cs="Times New Roman"/>
          <w:sz w:val="28"/>
          <w:szCs w:val="28"/>
          <w:lang w:val="ru-RU"/>
        </w:rPr>
        <w:t xml:space="preserve">-служба </w:t>
      </w:r>
      <w:proofErr w:type="spellStart"/>
      <w:r w:rsidRPr="00C3506F">
        <w:rPr>
          <w:rFonts w:ascii="Times New Roman" w:hAnsi="Times New Roman" w:cs="Times New Roman"/>
          <w:sz w:val="28"/>
          <w:szCs w:val="28"/>
          <w:lang w:val="ru-RU"/>
        </w:rPr>
        <w:t>Апарату</w:t>
      </w:r>
      <w:proofErr w:type="spellEnd"/>
      <w:r w:rsidRPr="00C3506F">
        <w:rPr>
          <w:rFonts w:ascii="Times New Roman" w:hAnsi="Times New Roman" w:cs="Times New Roman"/>
          <w:sz w:val="28"/>
          <w:szCs w:val="28"/>
          <w:lang w:val="ru-RU"/>
        </w:rPr>
        <w:t xml:space="preserve"> Верхов. Ради </w:t>
      </w:r>
      <w:proofErr w:type="spellStart"/>
      <w:r w:rsidRPr="00C3506F">
        <w:rPr>
          <w:rFonts w:ascii="Times New Roman" w:hAnsi="Times New Roman" w:cs="Times New Roman"/>
          <w:sz w:val="28"/>
          <w:szCs w:val="28"/>
          <w:lang w:val="ru-RU"/>
        </w:rPr>
        <w:t>України</w:t>
      </w:r>
      <w:proofErr w:type="spellEnd"/>
      <w:r w:rsidRPr="00C3506F">
        <w:rPr>
          <w:rFonts w:ascii="Times New Roman" w:hAnsi="Times New Roman" w:cs="Times New Roman"/>
          <w:sz w:val="28"/>
          <w:szCs w:val="28"/>
          <w:lang w:val="ru-RU"/>
        </w:rPr>
        <w:t xml:space="preserve"> // Голос </w:t>
      </w:r>
      <w:proofErr w:type="spellStart"/>
      <w:r w:rsidRPr="00C3506F">
        <w:rPr>
          <w:rFonts w:ascii="Times New Roman" w:hAnsi="Times New Roman" w:cs="Times New Roman"/>
          <w:sz w:val="28"/>
          <w:szCs w:val="28"/>
          <w:lang w:val="ru-RU"/>
        </w:rPr>
        <w:t>України</w:t>
      </w:r>
      <w:proofErr w:type="spellEnd"/>
      <w:r w:rsidRPr="00C3506F">
        <w:rPr>
          <w:rFonts w:ascii="Times New Roman" w:hAnsi="Times New Roman" w:cs="Times New Roman"/>
          <w:sz w:val="28"/>
          <w:szCs w:val="28"/>
          <w:lang w:val="ru-RU"/>
        </w:rPr>
        <w:t xml:space="preserve">. – 2025. – 14 </w:t>
      </w:r>
      <w:proofErr w:type="spellStart"/>
      <w:r w:rsidRPr="00C3506F">
        <w:rPr>
          <w:rFonts w:ascii="Times New Roman" w:hAnsi="Times New Roman" w:cs="Times New Roman"/>
          <w:sz w:val="28"/>
          <w:szCs w:val="28"/>
          <w:lang w:val="ru-RU"/>
        </w:rPr>
        <w:t>листоп</w:t>
      </w:r>
      <w:proofErr w:type="spellEnd"/>
      <w:r w:rsidRPr="00C3506F">
        <w:rPr>
          <w:rFonts w:ascii="Times New Roman" w:hAnsi="Times New Roman" w:cs="Times New Roman"/>
          <w:sz w:val="28"/>
          <w:szCs w:val="28"/>
          <w:lang w:val="ru-RU"/>
        </w:rPr>
        <w:t xml:space="preserve">. [№ 473]. – </w:t>
      </w:r>
      <w:proofErr w:type="spellStart"/>
      <w:r w:rsidRPr="00C3506F">
        <w:rPr>
          <w:rFonts w:ascii="Times New Roman" w:hAnsi="Times New Roman" w:cs="Times New Roman"/>
          <w:sz w:val="28"/>
          <w:szCs w:val="28"/>
          <w:lang w:val="ru-RU"/>
        </w:rPr>
        <w:t>Електрон</w:t>
      </w:r>
      <w:proofErr w:type="spellEnd"/>
      <w:r w:rsidRPr="00C3506F">
        <w:rPr>
          <w:rFonts w:ascii="Times New Roman" w:hAnsi="Times New Roman" w:cs="Times New Roman"/>
          <w:sz w:val="28"/>
          <w:szCs w:val="28"/>
          <w:lang w:val="ru-RU"/>
        </w:rPr>
        <w:t xml:space="preserve">. </w:t>
      </w:r>
      <w:proofErr w:type="spellStart"/>
      <w:r w:rsidRPr="00C3506F">
        <w:rPr>
          <w:rFonts w:ascii="Times New Roman" w:hAnsi="Times New Roman" w:cs="Times New Roman"/>
          <w:sz w:val="28"/>
          <w:szCs w:val="28"/>
          <w:lang w:val="ru-RU"/>
        </w:rPr>
        <w:t>дані</w:t>
      </w:r>
      <w:proofErr w:type="spellEnd"/>
      <w:r w:rsidRPr="00C3506F">
        <w:rPr>
          <w:rFonts w:ascii="Times New Roman" w:hAnsi="Times New Roman" w:cs="Times New Roman"/>
          <w:sz w:val="28"/>
          <w:szCs w:val="28"/>
          <w:lang w:val="ru-RU"/>
        </w:rPr>
        <w:t>. </w:t>
      </w:r>
      <w:r w:rsidRPr="00C3506F">
        <w:rPr>
          <w:rFonts w:ascii="Times New Roman" w:hAnsi="Times New Roman" w:cs="Times New Roman"/>
          <w:i/>
          <w:iCs/>
          <w:sz w:val="28"/>
          <w:szCs w:val="28"/>
          <w:lang w:val="ru-RU"/>
        </w:rPr>
        <w:t xml:space="preserve">Подано </w:t>
      </w:r>
      <w:proofErr w:type="spellStart"/>
      <w:r w:rsidRPr="00C3506F">
        <w:rPr>
          <w:rFonts w:ascii="Times New Roman" w:hAnsi="Times New Roman" w:cs="Times New Roman"/>
          <w:i/>
          <w:iCs/>
          <w:sz w:val="28"/>
          <w:szCs w:val="28"/>
          <w:lang w:val="ru-RU"/>
        </w:rPr>
        <w:t>інформацію</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що</w:t>
      </w:r>
      <w:proofErr w:type="spellEnd"/>
      <w:r w:rsidRPr="00C3506F">
        <w:rPr>
          <w:rFonts w:ascii="Times New Roman" w:hAnsi="Times New Roman" w:cs="Times New Roman"/>
          <w:i/>
          <w:iCs/>
          <w:sz w:val="28"/>
          <w:szCs w:val="28"/>
          <w:lang w:val="ru-RU"/>
        </w:rPr>
        <w:t xml:space="preserve"> перша </w:t>
      </w:r>
      <w:proofErr w:type="spellStart"/>
      <w:r w:rsidRPr="00C3506F">
        <w:rPr>
          <w:rFonts w:ascii="Times New Roman" w:hAnsi="Times New Roman" w:cs="Times New Roman"/>
          <w:i/>
          <w:iCs/>
          <w:sz w:val="28"/>
          <w:szCs w:val="28"/>
          <w:lang w:val="ru-RU"/>
        </w:rPr>
        <w:t>заступниця</w:t>
      </w:r>
      <w:proofErr w:type="spellEnd"/>
      <w:r w:rsidRPr="00C3506F">
        <w:rPr>
          <w:rFonts w:ascii="Times New Roman" w:hAnsi="Times New Roman" w:cs="Times New Roman"/>
          <w:i/>
          <w:iCs/>
          <w:sz w:val="28"/>
          <w:szCs w:val="28"/>
          <w:lang w:val="ru-RU"/>
        </w:rPr>
        <w:t xml:space="preserve"> начальника </w:t>
      </w:r>
      <w:proofErr w:type="spellStart"/>
      <w:r w:rsidRPr="00C3506F">
        <w:rPr>
          <w:rFonts w:ascii="Times New Roman" w:hAnsi="Times New Roman" w:cs="Times New Roman"/>
          <w:i/>
          <w:iCs/>
          <w:sz w:val="28"/>
          <w:szCs w:val="28"/>
          <w:lang w:val="ru-RU"/>
        </w:rPr>
        <w:t>Вінницької</w:t>
      </w:r>
      <w:proofErr w:type="spellEnd"/>
      <w:r w:rsidRPr="00C3506F">
        <w:rPr>
          <w:rFonts w:ascii="Times New Roman" w:hAnsi="Times New Roman" w:cs="Times New Roman"/>
          <w:i/>
          <w:iCs/>
          <w:sz w:val="28"/>
          <w:szCs w:val="28"/>
          <w:lang w:val="ru-RU"/>
        </w:rPr>
        <w:t xml:space="preserve"> ОВА Наталя Заболотна та голова </w:t>
      </w:r>
      <w:proofErr w:type="spellStart"/>
      <w:r w:rsidRPr="00C3506F">
        <w:rPr>
          <w:rFonts w:ascii="Times New Roman" w:hAnsi="Times New Roman" w:cs="Times New Roman"/>
          <w:i/>
          <w:iCs/>
          <w:sz w:val="28"/>
          <w:szCs w:val="28"/>
          <w:lang w:val="ru-RU"/>
        </w:rPr>
        <w:t>обласної</w:t>
      </w:r>
      <w:proofErr w:type="spellEnd"/>
      <w:r w:rsidRPr="00C3506F">
        <w:rPr>
          <w:rFonts w:ascii="Times New Roman" w:hAnsi="Times New Roman" w:cs="Times New Roman"/>
          <w:i/>
          <w:iCs/>
          <w:sz w:val="28"/>
          <w:szCs w:val="28"/>
          <w:lang w:val="ru-RU"/>
        </w:rPr>
        <w:t xml:space="preserve"> ради Вячеслав </w:t>
      </w:r>
      <w:proofErr w:type="spellStart"/>
      <w:r w:rsidRPr="00C3506F">
        <w:rPr>
          <w:rFonts w:ascii="Times New Roman" w:hAnsi="Times New Roman" w:cs="Times New Roman"/>
          <w:i/>
          <w:iCs/>
          <w:sz w:val="28"/>
          <w:szCs w:val="28"/>
          <w:lang w:val="ru-RU"/>
        </w:rPr>
        <w:t>Соколовий</w:t>
      </w:r>
      <w:proofErr w:type="spellEnd"/>
      <w:r w:rsidRPr="00C3506F">
        <w:rPr>
          <w:rFonts w:ascii="Times New Roman" w:hAnsi="Times New Roman" w:cs="Times New Roman"/>
          <w:i/>
          <w:iCs/>
          <w:sz w:val="28"/>
          <w:szCs w:val="28"/>
          <w:lang w:val="ru-RU"/>
        </w:rPr>
        <w:t xml:space="preserve"> передали </w:t>
      </w:r>
      <w:proofErr w:type="spellStart"/>
      <w:r w:rsidRPr="00C3506F">
        <w:rPr>
          <w:rFonts w:ascii="Times New Roman" w:hAnsi="Times New Roman" w:cs="Times New Roman"/>
          <w:i/>
          <w:iCs/>
          <w:sz w:val="28"/>
          <w:szCs w:val="28"/>
          <w:lang w:val="ru-RU"/>
        </w:rPr>
        <w:t>квадрокоптери</w:t>
      </w:r>
      <w:proofErr w:type="spellEnd"/>
      <w:r w:rsidRPr="00C3506F">
        <w:rPr>
          <w:rFonts w:ascii="Times New Roman" w:hAnsi="Times New Roman" w:cs="Times New Roman"/>
          <w:i/>
          <w:iCs/>
          <w:sz w:val="28"/>
          <w:szCs w:val="28"/>
          <w:lang w:val="ru-RU"/>
        </w:rPr>
        <w:t xml:space="preserve"> одному з </w:t>
      </w:r>
      <w:proofErr w:type="spellStart"/>
      <w:r w:rsidRPr="00C3506F">
        <w:rPr>
          <w:rFonts w:ascii="Times New Roman" w:hAnsi="Times New Roman" w:cs="Times New Roman"/>
          <w:i/>
          <w:iCs/>
          <w:sz w:val="28"/>
          <w:szCs w:val="28"/>
          <w:lang w:val="ru-RU"/>
        </w:rPr>
        <w:t>підрозділів</w:t>
      </w:r>
      <w:proofErr w:type="spellEnd"/>
      <w:r w:rsidRPr="00C3506F">
        <w:rPr>
          <w:rFonts w:ascii="Times New Roman" w:hAnsi="Times New Roman" w:cs="Times New Roman"/>
          <w:i/>
          <w:iCs/>
          <w:sz w:val="28"/>
          <w:szCs w:val="28"/>
          <w:lang w:val="ru-RU"/>
        </w:rPr>
        <w:t xml:space="preserve"> Головного </w:t>
      </w:r>
      <w:proofErr w:type="spellStart"/>
      <w:r w:rsidRPr="00C3506F">
        <w:rPr>
          <w:rFonts w:ascii="Times New Roman" w:hAnsi="Times New Roman" w:cs="Times New Roman"/>
          <w:i/>
          <w:iCs/>
          <w:sz w:val="28"/>
          <w:szCs w:val="28"/>
          <w:lang w:val="ru-RU"/>
        </w:rPr>
        <w:t>управління</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розвідки</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Міністерства</w:t>
      </w:r>
      <w:proofErr w:type="spellEnd"/>
      <w:r w:rsidRPr="00C3506F">
        <w:rPr>
          <w:rFonts w:ascii="Times New Roman" w:hAnsi="Times New Roman" w:cs="Times New Roman"/>
          <w:i/>
          <w:iCs/>
          <w:sz w:val="28"/>
          <w:szCs w:val="28"/>
          <w:lang w:val="ru-RU"/>
        </w:rPr>
        <w:t xml:space="preserve"> оборони </w:t>
      </w:r>
      <w:proofErr w:type="spellStart"/>
      <w:r w:rsidRPr="00C3506F">
        <w:rPr>
          <w:rFonts w:ascii="Times New Roman" w:hAnsi="Times New Roman" w:cs="Times New Roman"/>
          <w:i/>
          <w:iCs/>
          <w:sz w:val="28"/>
          <w:szCs w:val="28"/>
          <w:lang w:val="ru-RU"/>
        </w:rPr>
        <w:t>України</w:t>
      </w:r>
      <w:proofErr w:type="spellEnd"/>
      <w:r w:rsidRPr="00C3506F">
        <w:rPr>
          <w:rFonts w:ascii="Times New Roman" w:hAnsi="Times New Roman" w:cs="Times New Roman"/>
          <w:i/>
          <w:iCs/>
          <w:sz w:val="28"/>
          <w:szCs w:val="28"/>
          <w:lang w:val="ru-RU"/>
        </w:rPr>
        <w:t xml:space="preserve"> (ГУР МО </w:t>
      </w:r>
      <w:proofErr w:type="spellStart"/>
      <w:r w:rsidRPr="00C3506F">
        <w:rPr>
          <w:rFonts w:ascii="Times New Roman" w:hAnsi="Times New Roman" w:cs="Times New Roman"/>
          <w:i/>
          <w:iCs/>
          <w:sz w:val="28"/>
          <w:szCs w:val="28"/>
          <w:lang w:val="ru-RU"/>
        </w:rPr>
        <w:t>України</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Техніка</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вартістю</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понад</w:t>
      </w:r>
      <w:proofErr w:type="spellEnd"/>
      <w:r w:rsidRPr="00C3506F">
        <w:rPr>
          <w:rFonts w:ascii="Times New Roman" w:hAnsi="Times New Roman" w:cs="Times New Roman"/>
          <w:i/>
          <w:iCs/>
          <w:sz w:val="28"/>
          <w:szCs w:val="28"/>
          <w:lang w:val="ru-RU"/>
        </w:rPr>
        <w:t xml:space="preserve"> 3,1 млн </w:t>
      </w:r>
      <w:proofErr w:type="spellStart"/>
      <w:r w:rsidRPr="00C3506F">
        <w:rPr>
          <w:rFonts w:ascii="Times New Roman" w:hAnsi="Times New Roman" w:cs="Times New Roman"/>
          <w:i/>
          <w:iCs/>
          <w:sz w:val="28"/>
          <w:szCs w:val="28"/>
          <w:lang w:val="ru-RU"/>
        </w:rPr>
        <w:t>грн</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придбана</w:t>
      </w:r>
      <w:proofErr w:type="spellEnd"/>
      <w:r w:rsidRPr="00C3506F">
        <w:rPr>
          <w:rFonts w:ascii="Times New Roman" w:hAnsi="Times New Roman" w:cs="Times New Roman"/>
          <w:i/>
          <w:iCs/>
          <w:sz w:val="28"/>
          <w:szCs w:val="28"/>
          <w:lang w:val="ru-RU"/>
        </w:rPr>
        <w:t xml:space="preserve"> за </w:t>
      </w:r>
      <w:proofErr w:type="spellStart"/>
      <w:r w:rsidRPr="00C3506F">
        <w:rPr>
          <w:rFonts w:ascii="Times New Roman" w:hAnsi="Times New Roman" w:cs="Times New Roman"/>
          <w:i/>
          <w:iCs/>
          <w:sz w:val="28"/>
          <w:szCs w:val="28"/>
          <w:lang w:val="ru-RU"/>
        </w:rPr>
        <w:t>кошти</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обласного</w:t>
      </w:r>
      <w:proofErr w:type="spellEnd"/>
      <w:r w:rsidRPr="00C3506F">
        <w:rPr>
          <w:rFonts w:ascii="Times New Roman" w:hAnsi="Times New Roman" w:cs="Times New Roman"/>
          <w:i/>
          <w:iCs/>
          <w:sz w:val="28"/>
          <w:szCs w:val="28"/>
          <w:lang w:val="ru-RU"/>
        </w:rPr>
        <w:t xml:space="preserve"> бюджету. Н. Заболотна </w:t>
      </w:r>
      <w:proofErr w:type="spellStart"/>
      <w:r w:rsidRPr="00C3506F">
        <w:rPr>
          <w:rFonts w:ascii="Times New Roman" w:hAnsi="Times New Roman" w:cs="Times New Roman"/>
          <w:i/>
          <w:iCs/>
          <w:sz w:val="28"/>
          <w:szCs w:val="28"/>
          <w:lang w:val="ru-RU"/>
        </w:rPr>
        <w:t>наголосила</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що</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розвідники</w:t>
      </w:r>
      <w:proofErr w:type="spellEnd"/>
      <w:r w:rsidRPr="00C3506F">
        <w:rPr>
          <w:rFonts w:ascii="Times New Roman" w:hAnsi="Times New Roman" w:cs="Times New Roman"/>
          <w:i/>
          <w:iCs/>
          <w:sz w:val="28"/>
          <w:szCs w:val="28"/>
          <w:lang w:val="ru-RU"/>
        </w:rPr>
        <w:t xml:space="preserve"> є </w:t>
      </w:r>
      <w:proofErr w:type="spellStart"/>
      <w:r w:rsidRPr="00C3506F">
        <w:rPr>
          <w:rFonts w:ascii="Times New Roman" w:hAnsi="Times New Roman" w:cs="Times New Roman"/>
          <w:i/>
          <w:iCs/>
          <w:sz w:val="28"/>
          <w:szCs w:val="28"/>
          <w:lang w:val="ru-RU"/>
        </w:rPr>
        <w:t>очима</w:t>
      </w:r>
      <w:proofErr w:type="spellEnd"/>
      <w:r w:rsidRPr="00C3506F">
        <w:rPr>
          <w:rFonts w:ascii="Times New Roman" w:hAnsi="Times New Roman" w:cs="Times New Roman"/>
          <w:i/>
          <w:iCs/>
          <w:sz w:val="28"/>
          <w:szCs w:val="28"/>
          <w:lang w:val="ru-RU"/>
        </w:rPr>
        <w:t xml:space="preserve"> та </w:t>
      </w:r>
      <w:proofErr w:type="spellStart"/>
      <w:r w:rsidRPr="00C3506F">
        <w:rPr>
          <w:rFonts w:ascii="Times New Roman" w:hAnsi="Times New Roman" w:cs="Times New Roman"/>
          <w:i/>
          <w:iCs/>
          <w:sz w:val="28"/>
          <w:szCs w:val="28"/>
          <w:lang w:val="ru-RU"/>
        </w:rPr>
        <w:t>вухами</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армії</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викривають</w:t>
      </w:r>
      <w:proofErr w:type="spellEnd"/>
      <w:r w:rsidRPr="00C3506F">
        <w:rPr>
          <w:rFonts w:ascii="Times New Roman" w:hAnsi="Times New Roman" w:cs="Times New Roman"/>
          <w:i/>
          <w:iCs/>
          <w:sz w:val="28"/>
          <w:szCs w:val="28"/>
          <w:lang w:val="ru-RU"/>
        </w:rPr>
        <w:t xml:space="preserve"> ворога, </w:t>
      </w:r>
      <w:proofErr w:type="spellStart"/>
      <w:r w:rsidRPr="00C3506F">
        <w:rPr>
          <w:rFonts w:ascii="Times New Roman" w:hAnsi="Times New Roman" w:cs="Times New Roman"/>
          <w:i/>
          <w:iCs/>
          <w:sz w:val="28"/>
          <w:szCs w:val="28"/>
          <w:lang w:val="ru-RU"/>
        </w:rPr>
        <w:t>зберігають</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життя</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побратимів</w:t>
      </w:r>
      <w:proofErr w:type="spellEnd"/>
      <w:r w:rsidRPr="00C3506F">
        <w:rPr>
          <w:rFonts w:ascii="Times New Roman" w:hAnsi="Times New Roman" w:cs="Times New Roman"/>
          <w:i/>
          <w:iCs/>
          <w:sz w:val="28"/>
          <w:szCs w:val="28"/>
          <w:lang w:val="ru-RU"/>
        </w:rPr>
        <w:t xml:space="preserve"> і </w:t>
      </w:r>
      <w:proofErr w:type="spellStart"/>
      <w:r w:rsidRPr="00C3506F">
        <w:rPr>
          <w:rFonts w:ascii="Times New Roman" w:hAnsi="Times New Roman" w:cs="Times New Roman"/>
          <w:i/>
          <w:iCs/>
          <w:sz w:val="28"/>
          <w:szCs w:val="28"/>
          <w:lang w:val="ru-RU"/>
        </w:rPr>
        <w:t>забезпечують</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успіх</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операцій</w:t>
      </w:r>
      <w:proofErr w:type="spellEnd"/>
      <w:r w:rsidRPr="00C3506F">
        <w:rPr>
          <w:rFonts w:ascii="Times New Roman" w:hAnsi="Times New Roman" w:cs="Times New Roman"/>
          <w:i/>
          <w:iCs/>
          <w:sz w:val="28"/>
          <w:szCs w:val="28"/>
          <w:lang w:val="ru-RU"/>
        </w:rPr>
        <w:t>. </w:t>
      </w:r>
      <w:r w:rsidRPr="00C3506F">
        <w:rPr>
          <w:rFonts w:ascii="Times New Roman" w:hAnsi="Times New Roman" w:cs="Times New Roman"/>
          <w:sz w:val="28"/>
          <w:szCs w:val="28"/>
          <w:lang w:val="ru-RU"/>
        </w:rPr>
        <w:t>Текст: </w:t>
      </w:r>
      <w:hyperlink r:id="rId12" w:tgtFrame="_blank" w:history="1">
        <w:r w:rsidRPr="00C3506F">
          <w:rPr>
            <w:rStyle w:val="a4"/>
            <w:rFonts w:ascii="Times New Roman" w:hAnsi="Times New Roman" w:cs="Times New Roman"/>
            <w:sz w:val="28"/>
            <w:szCs w:val="28"/>
          </w:rPr>
          <w:t>https://www.golos.com.ua/article/388424</w:t>
        </w:r>
      </w:hyperlink>
    </w:p>
    <w:p w:rsidR="003A4A15" w:rsidRPr="00C3506F" w:rsidRDefault="003A4A15" w:rsidP="003A4A15">
      <w:pPr>
        <w:pStyle w:val="a5"/>
        <w:numPr>
          <w:ilvl w:val="0"/>
          <w:numId w:val="1"/>
        </w:numPr>
        <w:spacing w:before="120" w:after="0" w:line="360" w:lineRule="auto"/>
        <w:ind w:left="0" w:firstLine="567"/>
        <w:jc w:val="both"/>
        <w:rPr>
          <w:rFonts w:ascii="Times New Roman" w:hAnsi="Times New Roman" w:cs="Times New Roman"/>
          <w:sz w:val="28"/>
          <w:szCs w:val="28"/>
          <w:lang w:val="ru-RU"/>
        </w:rPr>
      </w:pPr>
      <w:r w:rsidRPr="00C3506F">
        <w:rPr>
          <w:rFonts w:ascii="Times New Roman" w:hAnsi="Times New Roman" w:cs="Times New Roman"/>
          <w:b/>
          <w:bCs/>
          <w:sz w:val="28"/>
          <w:szCs w:val="28"/>
        </w:rPr>
        <w:t>Вінниччина продовжує підтримувати наших захисників </w:t>
      </w:r>
      <w:r w:rsidRPr="00C3506F">
        <w:rPr>
          <w:rFonts w:ascii="Times New Roman" w:hAnsi="Times New Roman" w:cs="Times New Roman"/>
          <w:sz w:val="28"/>
          <w:szCs w:val="28"/>
        </w:rPr>
        <w:t xml:space="preserve">[Електронний ресурс] / </w:t>
      </w:r>
      <w:proofErr w:type="spellStart"/>
      <w:r w:rsidRPr="00C3506F">
        <w:rPr>
          <w:rFonts w:ascii="Times New Roman" w:hAnsi="Times New Roman" w:cs="Times New Roman"/>
          <w:sz w:val="28"/>
          <w:szCs w:val="28"/>
        </w:rPr>
        <w:t>Пресслужба</w:t>
      </w:r>
      <w:proofErr w:type="spellEnd"/>
      <w:r w:rsidRPr="00C3506F">
        <w:rPr>
          <w:rFonts w:ascii="Times New Roman" w:hAnsi="Times New Roman" w:cs="Times New Roman"/>
          <w:sz w:val="28"/>
          <w:szCs w:val="28"/>
        </w:rPr>
        <w:t xml:space="preserve"> Апарату </w:t>
      </w:r>
      <w:proofErr w:type="spellStart"/>
      <w:r w:rsidRPr="00C3506F">
        <w:rPr>
          <w:rFonts w:ascii="Times New Roman" w:hAnsi="Times New Roman" w:cs="Times New Roman"/>
          <w:sz w:val="28"/>
          <w:szCs w:val="28"/>
        </w:rPr>
        <w:t>Верхов</w:t>
      </w:r>
      <w:proofErr w:type="spellEnd"/>
      <w:r w:rsidRPr="00C3506F">
        <w:rPr>
          <w:rFonts w:ascii="Times New Roman" w:hAnsi="Times New Roman" w:cs="Times New Roman"/>
          <w:sz w:val="28"/>
          <w:szCs w:val="28"/>
        </w:rPr>
        <w:t xml:space="preserve">. Ради України // Голос України. – 2025. – 12 </w:t>
      </w:r>
      <w:proofErr w:type="spellStart"/>
      <w:r w:rsidRPr="00C3506F">
        <w:rPr>
          <w:rFonts w:ascii="Times New Roman" w:hAnsi="Times New Roman" w:cs="Times New Roman"/>
          <w:sz w:val="28"/>
          <w:szCs w:val="28"/>
        </w:rPr>
        <w:t>листоп</w:t>
      </w:r>
      <w:proofErr w:type="spellEnd"/>
      <w:r w:rsidRPr="00C3506F">
        <w:rPr>
          <w:rFonts w:ascii="Times New Roman" w:hAnsi="Times New Roman" w:cs="Times New Roman"/>
          <w:sz w:val="28"/>
          <w:szCs w:val="28"/>
        </w:rPr>
        <w:t>. [№ 471]. – Електрон. дані.</w:t>
      </w:r>
      <w:r w:rsidRPr="00C3506F">
        <w:rPr>
          <w:rFonts w:ascii="Times New Roman" w:hAnsi="Times New Roman" w:cs="Times New Roman"/>
          <w:b/>
          <w:bCs/>
          <w:sz w:val="28"/>
          <w:szCs w:val="28"/>
        </w:rPr>
        <w:t xml:space="preserve"> </w:t>
      </w:r>
      <w:r w:rsidRPr="00C3506F">
        <w:rPr>
          <w:rFonts w:ascii="Times New Roman" w:hAnsi="Times New Roman" w:cs="Times New Roman"/>
          <w:i/>
          <w:iCs/>
          <w:sz w:val="28"/>
          <w:szCs w:val="28"/>
        </w:rPr>
        <w:t xml:space="preserve">Подано інформацію, що Перша заступниця начальника Вінницької ОВА Наталя Заболотна передала 20 генераторів бійцям 59-ої окремої штурмової бригади безпілотних систем ім. Якова </w:t>
      </w:r>
      <w:proofErr w:type="spellStart"/>
      <w:r w:rsidRPr="00C3506F">
        <w:rPr>
          <w:rFonts w:ascii="Times New Roman" w:hAnsi="Times New Roman" w:cs="Times New Roman"/>
          <w:i/>
          <w:iCs/>
          <w:sz w:val="28"/>
          <w:szCs w:val="28"/>
        </w:rPr>
        <w:t>Гандзюка</w:t>
      </w:r>
      <w:proofErr w:type="spellEnd"/>
      <w:r w:rsidRPr="00C3506F">
        <w:rPr>
          <w:rFonts w:ascii="Times New Roman" w:hAnsi="Times New Roman" w:cs="Times New Roman"/>
          <w:i/>
          <w:iCs/>
          <w:sz w:val="28"/>
          <w:szCs w:val="28"/>
        </w:rPr>
        <w:t xml:space="preserve">. </w:t>
      </w:r>
      <w:proofErr w:type="spellStart"/>
      <w:r w:rsidRPr="00C3506F">
        <w:rPr>
          <w:rFonts w:ascii="Times New Roman" w:hAnsi="Times New Roman" w:cs="Times New Roman"/>
          <w:i/>
          <w:iCs/>
          <w:sz w:val="28"/>
          <w:szCs w:val="28"/>
        </w:rPr>
        <w:t>Посадовиця</w:t>
      </w:r>
      <w:proofErr w:type="spellEnd"/>
      <w:r w:rsidRPr="00C3506F">
        <w:rPr>
          <w:rFonts w:ascii="Times New Roman" w:hAnsi="Times New Roman" w:cs="Times New Roman"/>
          <w:i/>
          <w:iCs/>
          <w:sz w:val="28"/>
          <w:szCs w:val="28"/>
        </w:rPr>
        <w:t xml:space="preserve"> зазначила, що воїни захищають свободу України на одному з найскладніших напрямків фронту.</w:t>
      </w:r>
      <w:r w:rsidRPr="00C3506F">
        <w:rPr>
          <w:rFonts w:ascii="Times New Roman" w:hAnsi="Times New Roman" w:cs="Times New Roman"/>
          <w:i/>
          <w:iCs/>
          <w:sz w:val="28"/>
          <w:szCs w:val="28"/>
          <w:lang w:val="ru-RU"/>
        </w:rPr>
        <w:t xml:space="preserve"> </w:t>
      </w:r>
      <w:r w:rsidRPr="00C3506F">
        <w:rPr>
          <w:rFonts w:ascii="Times New Roman" w:hAnsi="Times New Roman" w:cs="Times New Roman"/>
          <w:sz w:val="28"/>
          <w:szCs w:val="28"/>
        </w:rPr>
        <w:t>Текст:</w:t>
      </w:r>
      <w:r w:rsidRPr="00C3506F">
        <w:rPr>
          <w:rFonts w:ascii="Times New Roman" w:hAnsi="Times New Roman" w:cs="Times New Roman"/>
          <w:sz w:val="28"/>
          <w:szCs w:val="28"/>
          <w:lang w:val="ru-RU"/>
        </w:rPr>
        <w:t xml:space="preserve"> </w:t>
      </w:r>
      <w:hyperlink r:id="rId13" w:tgtFrame="_blank" w:history="1">
        <w:r w:rsidRPr="00C3506F">
          <w:rPr>
            <w:rStyle w:val="a4"/>
            <w:rFonts w:ascii="Times New Roman" w:hAnsi="Times New Roman" w:cs="Times New Roman"/>
            <w:sz w:val="28"/>
            <w:szCs w:val="28"/>
          </w:rPr>
          <w:t>https://www.golos.com.ua/article/388358</w:t>
        </w:r>
      </w:hyperlink>
    </w:p>
    <w:p w:rsidR="003A4A15" w:rsidRPr="00CF15FF" w:rsidRDefault="003A4A15" w:rsidP="003A4A15">
      <w:pPr>
        <w:pStyle w:val="a5"/>
        <w:numPr>
          <w:ilvl w:val="0"/>
          <w:numId w:val="1"/>
        </w:numPr>
        <w:spacing w:before="120" w:after="0" w:line="360" w:lineRule="auto"/>
        <w:ind w:left="0" w:firstLine="567"/>
        <w:jc w:val="both"/>
        <w:rPr>
          <w:rFonts w:ascii="Times New Roman" w:hAnsi="Times New Roman" w:cs="Times New Roman"/>
          <w:sz w:val="28"/>
          <w:szCs w:val="28"/>
          <w:lang w:val="ru-RU"/>
        </w:rPr>
      </w:pPr>
      <w:r w:rsidRPr="00C3506F">
        <w:rPr>
          <w:rFonts w:ascii="Times New Roman" w:hAnsi="Times New Roman" w:cs="Times New Roman"/>
          <w:b/>
          <w:bCs/>
          <w:sz w:val="28"/>
          <w:szCs w:val="28"/>
        </w:rPr>
        <w:lastRenderedPageBreak/>
        <w:t xml:space="preserve">Віталій </w:t>
      </w:r>
      <w:proofErr w:type="spellStart"/>
      <w:r w:rsidRPr="00C3506F">
        <w:rPr>
          <w:rFonts w:ascii="Times New Roman" w:hAnsi="Times New Roman" w:cs="Times New Roman"/>
          <w:b/>
          <w:bCs/>
          <w:sz w:val="28"/>
          <w:szCs w:val="28"/>
        </w:rPr>
        <w:t>Безгін</w:t>
      </w:r>
      <w:proofErr w:type="spellEnd"/>
      <w:r w:rsidRPr="00C3506F">
        <w:rPr>
          <w:rFonts w:ascii="Times New Roman" w:hAnsi="Times New Roman" w:cs="Times New Roman"/>
          <w:b/>
          <w:bCs/>
          <w:sz w:val="28"/>
          <w:szCs w:val="28"/>
        </w:rPr>
        <w:t>: Через рік після завершення воєнного стану держава наглядатиме за законністю актів органів місцевого самоврядування</w:t>
      </w:r>
      <w:r w:rsidRPr="00C3506F">
        <w:rPr>
          <w:rFonts w:ascii="Times New Roman" w:hAnsi="Times New Roman" w:cs="Times New Roman"/>
          <w:b/>
          <w:bCs/>
          <w:sz w:val="28"/>
          <w:szCs w:val="28"/>
          <w:lang w:val="ru-RU"/>
        </w:rPr>
        <w:t xml:space="preserve"> </w:t>
      </w:r>
      <w:r w:rsidRPr="00C3506F">
        <w:rPr>
          <w:rFonts w:ascii="Times New Roman" w:hAnsi="Times New Roman" w:cs="Times New Roman"/>
          <w:sz w:val="28"/>
          <w:szCs w:val="28"/>
        </w:rPr>
        <w:t>[Електронний ресурс]</w:t>
      </w:r>
      <w:r w:rsidRPr="00C3506F">
        <w:rPr>
          <w:rFonts w:ascii="Times New Roman" w:hAnsi="Times New Roman" w:cs="Times New Roman"/>
          <w:sz w:val="28"/>
          <w:szCs w:val="28"/>
          <w:lang w:val="ru-RU"/>
        </w:rPr>
        <w:t xml:space="preserve"> </w:t>
      </w:r>
      <w:r w:rsidRPr="00C3506F">
        <w:rPr>
          <w:rFonts w:ascii="Times New Roman" w:hAnsi="Times New Roman" w:cs="Times New Roman"/>
          <w:sz w:val="28"/>
          <w:szCs w:val="28"/>
        </w:rPr>
        <w:t xml:space="preserve">/ </w:t>
      </w:r>
      <w:proofErr w:type="spellStart"/>
      <w:r w:rsidRPr="00C3506F">
        <w:rPr>
          <w:rFonts w:ascii="Times New Roman" w:hAnsi="Times New Roman" w:cs="Times New Roman"/>
          <w:sz w:val="28"/>
          <w:szCs w:val="28"/>
        </w:rPr>
        <w:t>Пресслужба</w:t>
      </w:r>
      <w:proofErr w:type="spellEnd"/>
      <w:r w:rsidRPr="00C3506F">
        <w:rPr>
          <w:rFonts w:ascii="Times New Roman" w:hAnsi="Times New Roman" w:cs="Times New Roman"/>
          <w:sz w:val="28"/>
          <w:szCs w:val="28"/>
        </w:rPr>
        <w:t xml:space="preserve"> Апарату </w:t>
      </w:r>
      <w:proofErr w:type="spellStart"/>
      <w:r w:rsidRPr="00C3506F">
        <w:rPr>
          <w:rFonts w:ascii="Times New Roman" w:hAnsi="Times New Roman" w:cs="Times New Roman"/>
          <w:sz w:val="28"/>
          <w:szCs w:val="28"/>
        </w:rPr>
        <w:t>Верхов</w:t>
      </w:r>
      <w:proofErr w:type="spellEnd"/>
      <w:r w:rsidRPr="00C3506F">
        <w:rPr>
          <w:rFonts w:ascii="Times New Roman" w:hAnsi="Times New Roman" w:cs="Times New Roman"/>
          <w:sz w:val="28"/>
          <w:szCs w:val="28"/>
        </w:rPr>
        <w:t xml:space="preserve">. Ради України // Голос України. – 2025. – 12 </w:t>
      </w:r>
      <w:proofErr w:type="spellStart"/>
      <w:r w:rsidRPr="00C3506F">
        <w:rPr>
          <w:rFonts w:ascii="Times New Roman" w:hAnsi="Times New Roman" w:cs="Times New Roman"/>
          <w:sz w:val="28"/>
          <w:szCs w:val="28"/>
        </w:rPr>
        <w:t>листоп</w:t>
      </w:r>
      <w:proofErr w:type="spellEnd"/>
      <w:r w:rsidRPr="00C3506F">
        <w:rPr>
          <w:rFonts w:ascii="Times New Roman" w:hAnsi="Times New Roman" w:cs="Times New Roman"/>
          <w:sz w:val="28"/>
          <w:szCs w:val="28"/>
        </w:rPr>
        <w:t>. [№ 471]. – Електрон. дані.</w:t>
      </w:r>
      <w:r w:rsidRPr="00C3506F">
        <w:rPr>
          <w:rFonts w:ascii="Times New Roman" w:hAnsi="Times New Roman" w:cs="Times New Roman"/>
          <w:b/>
          <w:bCs/>
          <w:sz w:val="28"/>
          <w:szCs w:val="28"/>
        </w:rPr>
        <w:t> </w:t>
      </w:r>
      <w:r w:rsidRPr="00C3506F">
        <w:rPr>
          <w:rFonts w:ascii="Times New Roman" w:hAnsi="Times New Roman" w:cs="Times New Roman"/>
          <w:i/>
          <w:iCs/>
          <w:sz w:val="28"/>
          <w:szCs w:val="28"/>
        </w:rPr>
        <w:t xml:space="preserve">Як розповів народний депутат, заступник голови парламентського Комітету з питань організації державної влади, місцевого самоврядування, регіонального розвитку та містобудування Віталій </w:t>
      </w:r>
      <w:proofErr w:type="spellStart"/>
      <w:r w:rsidRPr="00C3506F">
        <w:rPr>
          <w:rFonts w:ascii="Times New Roman" w:hAnsi="Times New Roman" w:cs="Times New Roman"/>
          <w:i/>
          <w:iCs/>
          <w:sz w:val="28"/>
          <w:szCs w:val="28"/>
        </w:rPr>
        <w:t>Безгін</w:t>
      </w:r>
      <w:proofErr w:type="spellEnd"/>
      <w:r w:rsidRPr="00C3506F">
        <w:rPr>
          <w:rFonts w:ascii="Times New Roman" w:hAnsi="Times New Roman" w:cs="Times New Roman"/>
          <w:i/>
          <w:iCs/>
          <w:sz w:val="28"/>
          <w:szCs w:val="28"/>
        </w:rPr>
        <w:t xml:space="preserve">, ухвалений у другому читанні </w:t>
      </w:r>
      <w:proofErr w:type="spellStart"/>
      <w:r w:rsidRPr="00C3506F">
        <w:rPr>
          <w:rFonts w:ascii="Times New Roman" w:hAnsi="Times New Roman" w:cs="Times New Roman"/>
          <w:i/>
          <w:iCs/>
          <w:sz w:val="28"/>
          <w:szCs w:val="28"/>
        </w:rPr>
        <w:t>законопроєкт</w:t>
      </w:r>
      <w:proofErr w:type="spellEnd"/>
      <w:r w:rsidRPr="00C3506F">
        <w:rPr>
          <w:rFonts w:ascii="Times New Roman" w:hAnsi="Times New Roman" w:cs="Times New Roman"/>
          <w:i/>
          <w:iCs/>
          <w:sz w:val="28"/>
          <w:szCs w:val="28"/>
        </w:rPr>
        <w:t xml:space="preserve"> №14048 запроваджує державний нагляд за законністю актів органів місцевого самоврядування (ОМС). Він наголосив, що підтримка цього документа принесе в бюджет України 560 млн євро, оскільки це одне із наших євроінтеграційних зобов'язань. «Консенсусна редакція ухваленого </w:t>
      </w:r>
      <w:proofErr w:type="spellStart"/>
      <w:r w:rsidRPr="00C3506F">
        <w:rPr>
          <w:rFonts w:ascii="Times New Roman" w:hAnsi="Times New Roman" w:cs="Times New Roman"/>
          <w:i/>
          <w:iCs/>
          <w:sz w:val="28"/>
          <w:szCs w:val="28"/>
        </w:rPr>
        <w:t>законопроєкту</w:t>
      </w:r>
      <w:proofErr w:type="spellEnd"/>
      <w:r w:rsidRPr="00C3506F">
        <w:rPr>
          <w:rFonts w:ascii="Times New Roman" w:hAnsi="Times New Roman" w:cs="Times New Roman"/>
          <w:i/>
          <w:iCs/>
          <w:sz w:val="28"/>
          <w:szCs w:val="28"/>
        </w:rPr>
        <w:t xml:space="preserve"> погоджена між центральною та місцевою владою. Документ впроваджує нагляд за законністю актів органів місцевого самоврядування щодо делегованих повноважень. Тобто, держава буде наглядати за тим, на що безпосередньо дає кошти та повноваження. Також варто наголосити, що закон набуде чинності через рік після завершення воєнного стану, адже всі розуміють, що </w:t>
      </w:r>
      <w:r w:rsidRPr="00CF15FF">
        <w:rPr>
          <w:rFonts w:ascii="Times New Roman" w:hAnsi="Times New Roman" w:cs="Times New Roman"/>
          <w:i/>
          <w:iCs/>
          <w:sz w:val="28"/>
          <w:szCs w:val="28"/>
        </w:rPr>
        <w:t>тільки цивільні адміністрації повинні мати таку опцію», – зазначив політик. </w:t>
      </w:r>
      <w:r w:rsidRPr="00CF15FF">
        <w:rPr>
          <w:rFonts w:ascii="Times New Roman" w:hAnsi="Times New Roman" w:cs="Times New Roman"/>
          <w:sz w:val="28"/>
          <w:szCs w:val="28"/>
        </w:rPr>
        <w:t>Текст: </w:t>
      </w:r>
      <w:hyperlink r:id="rId14" w:tgtFrame="_blank" w:history="1">
        <w:r w:rsidRPr="00CF15FF">
          <w:rPr>
            <w:rStyle w:val="a4"/>
            <w:rFonts w:ascii="Times New Roman" w:hAnsi="Times New Roman" w:cs="Times New Roman"/>
            <w:sz w:val="28"/>
            <w:szCs w:val="28"/>
          </w:rPr>
          <w:t>https://www.golos.com.ua/article/388379</w:t>
        </w:r>
      </w:hyperlink>
    </w:p>
    <w:p w:rsidR="003A4A15" w:rsidRPr="00E55279" w:rsidRDefault="003A4A15" w:rsidP="003A4A15">
      <w:pPr>
        <w:pStyle w:val="a5"/>
        <w:numPr>
          <w:ilvl w:val="0"/>
          <w:numId w:val="1"/>
        </w:numPr>
        <w:spacing w:before="120" w:after="0" w:line="360" w:lineRule="auto"/>
        <w:ind w:left="0" w:firstLine="567"/>
        <w:jc w:val="both"/>
        <w:rPr>
          <w:rFonts w:ascii="Times New Roman" w:hAnsi="Times New Roman" w:cs="Times New Roman"/>
          <w:sz w:val="28"/>
          <w:szCs w:val="28"/>
          <w:lang w:val="ru-RU"/>
        </w:rPr>
      </w:pPr>
      <w:r w:rsidRPr="00E55279">
        <w:rPr>
          <w:rFonts w:ascii="Times New Roman" w:hAnsi="Times New Roman" w:cs="Times New Roman"/>
          <w:b/>
          <w:bCs/>
          <w:sz w:val="28"/>
          <w:szCs w:val="28"/>
        </w:rPr>
        <w:t>Войтенко Ю. Особливості взаємодії органів державної влади та місцевого самоврядування в Україні за умов транзиту</w:t>
      </w:r>
      <w:r w:rsidRPr="00E55279">
        <w:rPr>
          <w:rFonts w:ascii="Times New Roman" w:hAnsi="Times New Roman" w:cs="Times New Roman"/>
          <w:b/>
          <w:bCs/>
          <w:sz w:val="28"/>
          <w:szCs w:val="28"/>
          <w:lang w:val="ru-RU"/>
        </w:rPr>
        <w:t xml:space="preserve"> </w:t>
      </w:r>
      <w:r w:rsidRPr="00E55279">
        <w:rPr>
          <w:rFonts w:ascii="Times New Roman" w:hAnsi="Times New Roman" w:cs="Times New Roman"/>
          <w:sz w:val="28"/>
          <w:szCs w:val="28"/>
          <w:lang w:val="ru-RU"/>
        </w:rPr>
        <w:t>[</w:t>
      </w:r>
      <w:r w:rsidRPr="00E55279">
        <w:rPr>
          <w:rFonts w:ascii="Times New Roman" w:hAnsi="Times New Roman" w:cs="Times New Roman"/>
          <w:sz w:val="28"/>
          <w:szCs w:val="28"/>
        </w:rPr>
        <w:t>Електронний ресурс</w:t>
      </w:r>
      <w:r w:rsidRPr="00E55279">
        <w:rPr>
          <w:rFonts w:ascii="Times New Roman" w:hAnsi="Times New Roman" w:cs="Times New Roman"/>
          <w:sz w:val="28"/>
          <w:szCs w:val="28"/>
          <w:lang w:val="ru-RU"/>
        </w:rPr>
        <w:t>]</w:t>
      </w:r>
      <w:r w:rsidRPr="00E55279">
        <w:rPr>
          <w:rFonts w:ascii="Times New Roman" w:hAnsi="Times New Roman" w:cs="Times New Roman"/>
          <w:sz w:val="28"/>
          <w:szCs w:val="28"/>
        </w:rPr>
        <w:t xml:space="preserve"> / Юрій Войтенко // </w:t>
      </w:r>
      <w:proofErr w:type="spellStart"/>
      <w:r w:rsidRPr="00E55279">
        <w:rPr>
          <w:rFonts w:ascii="Times New Roman" w:hAnsi="Times New Roman" w:cs="Times New Roman"/>
          <w:sz w:val="28"/>
          <w:szCs w:val="28"/>
        </w:rPr>
        <w:t>Вісн</w:t>
      </w:r>
      <w:proofErr w:type="spellEnd"/>
      <w:r w:rsidRPr="00E55279">
        <w:rPr>
          <w:rFonts w:ascii="Times New Roman" w:hAnsi="Times New Roman" w:cs="Times New Roman"/>
          <w:sz w:val="28"/>
          <w:szCs w:val="28"/>
        </w:rPr>
        <w:t xml:space="preserve">. </w:t>
      </w:r>
      <w:proofErr w:type="spellStart"/>
      <w:r w:rsidRPr="00E55279">
        <w:rPr>
          <w:rFonts w:ascii="Times New Roman" w:hAnsi="Times New Roman" w:cs="Times New Roman"/>
          <w:sz w:val="28"/>
          <w:szCs w:val="28"/>
        </w:rPr>
        <w:t>Прикарпат</w:t>
      </w:r>
      <w:proofErr w:type="spellEnd"/>
      <w:r w:rsidRPr="00E55279">
        <w:rPr>
          <w:rFonts w:ascii="Times New Roman" w:hAnsi="Times New Roman" w:cs="Times New Roman"/>
          <w:sz w:val="28"/>
          <w:szCs w:val="28"/>
        </w:rPr>
        <w:t xml:space="preserve">. ун-ту. Серія : Політологія : </w:t>
      </w:r>
      <w:proofErr w:type="spellStart"/>
      <w:r w:rsidRPr="00E55279">
        <w:rPr>
          <w:rFonts w:ascii="Times New Roman" w:hAnsi="Times New Roman" w:cs="Times New Roman"/>
          <w:sz w:val="28"/>
          <w:szCs w:val="28"/>
        </w:rPr>
        <w:t>зб</w:t>
      </w:r>
      <w:proofErr w:type="spellEnd"/>
      <w:r w:rsidRPr="00E55279">
        <w:rPr>
          <w:rFonts w:ascii="Times New Roman" w:hAnsi="Times New Roman" w:cs="Times New Roman"/>
          <w:sz w:val="28"/>
          <w:szCs w:val="28"/>
        </w:rPr>
        <w:t xml:space="preserve">. наук. пр. – Одеса : </w:t>
      </w:r>
      <w:proofErr w:type="spellStart"/>
      <w:r w:rsidRPr="00E55279">
        <w:rPr>
          <w:rFonts w:ascii="Times New Roman" w:hAnsi="Times New Roman" w:cs="Times New Roman"/>
          <w:sz w:val="28"/>
          <w:szCs w:val="28"/>
        </w:rPr>
        <w:t>Гельветика</w:t>
      </w:r>
      <w:proofErr w:type="spellEnd"/>
      <w:r w:rsidRPr="00E55279">
        <w:rPr>
          <w:rFonts w:ascii="Times New Roman" w:hAnsi="Times New Roman" w:cs="Times New Roman"/>
          <w:sz w:val="28"/>
          <w:szCs w:val="28"/>
        </w:rPr>
        <w:t xml:space="preserve">. 2025. – </w:t>
      </w:r>
      <w:proofErr w:type="spellStart"/>
      <w:r w:rsidRPr="00E55279">
        <w:rPr>
          <w:rFonts w:ascii="Times New Roman" w:hAnsi="Times New Roman" w:cs="Times New Roman"/>
          <w:sz w:val="28"/>
          <w:szCs w:val="28"/>
        </w:rPr>
        <w:t>Вип</w:t>
      </w:r>
      <w:proofErr w:type="spellEnd"/>
      <w:r w:rsidRPr="00E55279">
        <w:rPr>
          <w:rFonts w:ascii="Times New Roman" w:hAnsi="Times New Roman" w:cs="Times New Roman"/>
          <w:sz w:val="28"/>
          <w:szCs w:val="28"/>
        </w:rPr>
        <w:t xml:space="preserve">. 21. – С. 80-85. </w:t>
      </w:r>
      <w:r w:rsidRPr="00E55279">
        <w:rPr>
          <w:rFonts w:ascii="Times New Roman" w:hAnsi="Times New Roman" w:cs="Times New Roman"/>
          <w:i/>
          <w:iCs/>
          <w:sz w:val="28"/>
          <w:szCs w:val="28"/>
        </w:rPr>
        <w:t xml:space="preserve">Проаналізовано особливості взаємодії місцевих органів державної влади та органів місцевого самоврядування </w:t>
      </w:r>
      <w:r>
        <w:rPr>
          <w:rFonts w:ascii="Times New Roman" w:hAnsi="Times New Roman" w:cs="Times New Roman"/>
          <w:i/>
          <w:iCs/>
          <w:sz w:val="28"/>
          <w:szCs w:val="28"/>
        </w:rPr>
        <w:t xml:space="preserve">(ОМС) </w:t>
      </w:r>
      <w:r w:rsidRPr="00E55279">
        <w:rPr>
          <w:rFonts w:ascii="Times New Roman" w:hAnsi="Times New Roman" w:cs="Times New Roman"/>
          <w:i/>
          <w:iCs/>
          <w:sz w:val="28"/>
          <w:szCs w:val="28"/>
        </w:rPr>
        <w:t xml:space="preserve">в Україні в умовах децентралізації. Реформа розширила повноваження громад у фінансовій, земельній та управлінській сферах, однак на обласному й районному рівнях зберігається інституційна подвійність, що спричиняє колізії та конкуренцію повноважень. Відзначено позитивні зміни — фінансове зміцнення громад, розвиток міжмуніципального співробітництва, інституту </w:t>
      </w:r>
      <w:proofErr w:type="spellStart"/>
      <w:r w:rsidRPr="00E55279">
        <w:rPr>
          <w:rFonts w:ascii="Times New Roman" w:hAnsi="Times New Roman" w:cs="Times New Roman"/>
          <w:i/>
          <w:iCs/>
          <w:sz w:val="28"/>
          <w:szCs w:val="28"/>
        </w:rPr>
        <w:t>старост</w:t>
      </w:r>
      <w:proofErr w:type="spellEnd"/>
      <w:r w:rsidRPr="00E55279">
        <w:rPr>
          <w:rFonts w:ascii="Times New Roman" w:hAnsi="Times New Roman" w:cs="Times New Roman"/>
          <w:i/>
          <w:iCs/>
          <w:sz w:val="28"/>
          <w:szCs w:val="28"/>
        </w:rPr>
        <w:t xml:space="preserve"> і цифрових сервісів. Водночас реформа не завершена через збереження впливових місцевих державних адміністрацій, які мали б бути замінені префектурами. Наголошено на потребі завершення адміністративно-</w:t>
      </w:r>
      <w:r w:rsidRPr="00E55279">
        <w:rPr>
          <w:rFonts w:ascii="Times New Roman" w:hAnsi="Times New Roman" w:cs="Times New Roman"/>
          <w:i/>
          <w:iCs/>
          <w:sz w:val="28"/>
          <w:szCs w:val="28"/>
        </w:rPr>
        <w:lastRenderedPageBreak/>
        <w:t>територіальної реформи та формування нової моделі партнерства між державою та місцевим самоврядуванням.</w:t>
      </w:r>
      <w:r w:rsidRPr="00E55279">
        <w:rPr>
          <w:rFonts w:ascii="Times New Roman" w:hAnsi="Times New Roman" w:cs="Times New Roman"/>
          <w:sz w:val="28"/>
          <w:szCs w:val="28"/>
        </w:rPr>
        <w:t xml:space="preserve"> Текст: </w:t>
      </w:r>
      <w:hyperlink r:id="rId15" w:history="1">
        <w:r w:rsidRPr="00E55279">
          <w:rPr>
            <w:rStyle w:val="a4"/>
            <w:rFonts w:ascii="Times New Roman" w:hAnsi="Times New Roman" w:cs="Times New Roman"/>
            <w:sz w:val="28"/>
            <w:szCs w:val="28"/>
          </w:rPr>
          <w:t>https://journals.pnu.if.ua/index.php/politology/article/view/587</w:t>
        </w:r>
      </w:hyperlink>
      <w:r w:rsidRPr="00E55279">
        <w:rPr>
          <w:rFonts w:ascii="Times New Roman" w:hAnsi="Times New Roman" w:cs="Times New Roman"/>
          <w:sz w:val="28"/>
          <w:szCs w:val="28"/>
        </w:rPr>
        <w:t xml:space="preserve"> </w:t>
      </w:r>
    </w:p>
    <w:p w:rsidR="003A4A15" w:rsidRPr="004206AB" w:rsidRDefault="003A4A15" w:rsidP="003A4A15">
      <w:pPr>
        <w:pStyle w:val="a5"/>
        <w:numPr>
          <w:ilvl w:val="0"/>
          <w:numId w:val="1"/>
        </w:numPr>
        <w:spacing w:before="120" w:after="0" w:line="360" w:lineRule="auto"/>
        <w:ind w:left="0" w:firstLine="567"/>
        <w:jc w:val="both"/>
        <w:rPr>
          <w:rFonts w:ascii="Times New Roman" w:hAnsi="Times New Roman" w:cs="Times New Roman"/>
          <w:sz w:val="28"/>
          <w:szCs w:val="28"/>
        </w:rPr>
      </w:pPr>
      <w:r w:rsidRPr="00CF15FF">
        <w:rPr>
          <w:rFonts w:ascii="Times New Roman" w:hAnsi="Times New Roman" w:cs="Times New Roman"/>
          <w:b/>
          <w:bCs/>
          <w:sz w:val="28"/>
          <w:szCs w:val="28"/>
        </w:rPr>
        <w:t xml:space="preserve">Данилова К. Аналіз </w:t>
      </w:r>
      <w:proofErr w:type="spellStart"/>
      <w:r w:rsidRPr="00CF15FF">
        <w:rPr>
          <w:rFonts w:ascii="Times New Roman" w:hAnsi="Times New Roman" w:cs="Times New Roman"/>
          <w:b/>
          <w:bCs/>
          <w:sz w:val="28"/>
          <w:szCs w:val="28"/>
        </w:rPr>
        <w:t>законопроєкту</w:t>
      </w:r>
      <w:proofErr w:type="spellEnd"/>
      <w:r w:rsidRPr="00C3506F">
        <w:rPr>
          <w:rFonts w:ascii="Times New Roman" w:hAnsi="Times New Roman" w:cs="Times New Roman"/>
          <w:b/>
          <w:bCs/>
          <w:sz w:val="28"/>
          <w:szCs w:val="28"/>
        </w:rPr>
        <w:t xml:space="preserve"> № 14112: соціальна справедливість проти фіскальних ризиків</w:t>
      </w:r>
      <w:r w:rsidRPr="00C3506F">
        <w:rPr>
          <w:rFonts w:ascii="Times New Roman" w:hAnsi="Times New Roman" w:cs="Times New Roman"/>
          <w:sz w:val="28"/>
          <w:szCs w:val="28"/>
        </w:rPr>
        <w:t> [Електронний ресурс]</w:t>
      </w:r>
      <w:r>
        <w:rPr>
          <w:rFonts w:ascii="Times New Roman" w:hAnsi="Times New Roman" w:cs="Times New Roman"/>
          <w:sz w:val="28"/>
          <w:szCs w:val="28"/>
        </w:rPr>
        <w:t xml:space="preserve"> </w:t>
      </w:r>
      <w:r w:rsidRPr="00C3506F">
        <w:rPr>
          <w:rFonts w:ascii="Times New Roman" w:hAnsi="Times New Roman" w:cs="Times New Roman"/>
          <w:sz w:val="28"/>
          <w:szCs w:val="28"/>
        </w:rPr>
        <w:t xml:space="preserve">/ Катерина Данилова // </w:t>
      </w:r>
      <w:proofErr w:type="spellStart"/>
      <w:r w:rsidRPr="00C3506F">
        <w:rPr>
          <w:rFonts w:ascii="Times New Roman" w:hAnsi="Times New Roman" w:cs="Times New Roman"/>
          <w:sz w:val="28"/>
          <w:szCs w:val="28"/>
        </w:rPr>
        <w:t>Юрид</w:t>
      </w:r>
      <w:proofErr w:type="spellEnd"/>
      <w:r w:rsidRPr="00C3506F">
        <w:rPr>
          <w:rFonts w:ascii="Times New Roman" w:hAnsi="Times New Roman" w:cs="Times New Roman"/>
          <w:sz w:val="28"/>
          <w:szCs w:val="28"/>
        </w:rPr>
        <w:t xml:space="preserve">. практика. – 2025. – 12 </w:t>
      </w:r>
      <w:proofErr w:type="spellStart"/>
      <w:r w:rsidRPr="00C3506F">
        <w:rPr>
          <w:rFonts w:ascii="Times New Roman" w:hAnsi="Times New Roman" w:cs="Times New Roman"/>
          <w:sz w:val="28"/>
          <w:szCs w:val="28"/>
        </w:rPr>
        <w:t>листоп</w:t>
      </w:r>
      <w:proofErr w:type="spellEnd"/>
      <w:r w:rsidRPr="00C3506F">
        <w:rPr>
          <w:rFonts w:ascii="Times New Roman" w:hAnsi="Times New Roman" w:cs="Times New Roman"/>
          <w:sz w:val="28"/>
          <w:szCs w:val="28"/>
        </w:rPr>
        <w:t>. – Електрон. дані. </w:t>
      </w:r>
      <w:r w:rsidRPr="00C3506F">
        <w:rPr>
          <w:rFonts w:ascii="Times New Roman" w:hAnsi="Times New Roman" w:cs="Times New Roman"/>
          <w:i/>
          <w:iCs/>
          <w:sz w:val="28"/>
          <w:szCs w:val="28"/>
        </w:rPr>
        <w:t xml:space="preserve">Проаналізовано положення </w:t>
      </w:r>
      <w:proofErr w:type="spellStart"/>
      <w:r w:rsidRPr="00C3506F">
        <w:rPr>
          <w:rFonts w:ascii="Times New Roman" w:hAnsi="Times New Roman" w:cs="Times New Roman"/>
          <w:i/>
          <w:iCs/>
          <w:sz w:val="28"/>
          <w:szCs w:val="28"/>
        </w:rPr>
        <w:t>законопроєкту</w:t>
      </w:r>
      <w:proofErr w:type="spellEnd"/>
      <w:r w:rsidRPr="00C3506F">
        <w:rPr>
          <w:rFonts w:ascii="Times New Roman" w:hAnsi="Times New Roman" w:cs="Times New Roman"/>
          <w:i/>
          <w:iCs/>
          <w:sz w:val="28"/>
          <w:szCs w:val="28"/>
        </w:rPr>
        <w:t xml:space="preserve"> № 14112 "Про внесення змін до статті 266 Податкового Кодексу України", яким запропоновано запровадження загальнодержавної пільги зі сплати податку на нерухоме майно. Зокрема в пояснювальній записці до </w:t>
      </w:r>
      <w:proofErr w:type="spellStart"/>
      <w:r w:rsidRPr="00C3506F">
        <w:rPr>
          <w:rFonts w:ascii="Times New Roman" w:hAnsi="Times New Roman" w:cs="Times New Roman"/>
          <w:i/>
          <w:iCs/>
          <w:sz w:val="28"/>
          <w:szCs w:val="28"/>
        </w:rPr>
        <w:t>проєкту</w:t>
      </w:r>
      <w:proofErr w:type="spellEnd"/>
      <w:r w:rsidRPr="00C3506F">
        <w:rPr>
          <w:rFonts w:ascii="Times New Roman" w:hAnsi="Times New Roman" w:cs="Times New Roman"/>
          <w:i/>
          <w:iCs/>
          <w:sz w:val="28"/>
          <w:szCs w:val="28"/>
        </w:rPr>
        <w:t xml:space="preserve"> вказано на "економічну необґрунтованість" оподаткування "гаражів, сараїв, майстерень, підсобних господарських споруд", які, на думку авторів ініціативи, "фактично не приносять прибутку". </w:t>
      </w:r>
      <w:proofErr w:type="spellStart"/>
      <w:r w:rsidRPr="00C3506F">
        <w:rPr>
          <w:rFonts w:ascii="Times New Roman" w:hAnsi="Times New Roman" w:cs="Times New Roman"/>
          <w:i/>
          <w:iCs/>
          <w:sz w:val="28"/>
          <w:szCs w:val="28"/>
        </w:rPr>
        <w:t>Спрогнозовано</w:t>
      </w:r>
      <w:proofErr w:type="spellEnd"/>
      <w:r w:rsidRPr="00C3506F">
        <w:rPr>
          <w:rFonts w:ascii="Times New Roman" w:hAnsi="Times New Roman" w:cs="Times New Roman"/>
          <w:i/>
          <w:iCs/>
          <w:sz w:val="28"/>
          <w:szCs w:val="28"/>
        </w:rPr>
        <w:t xml:space="preserve"> певні  негативні наслідки для місцевих фінансів у разі ухвалення </w:t>
      </w:r>
      <w:proofErr w:type="spellStart"/>
      <w:r w:rsidRPr="00C3506F">
        <w:rPr>
          <w:rFonts w:ascii="Times New Roman" w:hAnsi="Times New Roman" w:cs="Times New Roman"/>
          <w:i/>
          <w:iCs/>
          <w:sz w:val="28"/>
          <w:szCs w:val="28"/>
        </w:rPr>
        <w:t>законопроєкту</w:t>
      </w:r>
      <w:proofErr w:type="spellEnd"/>
      <w:r w:rsidRPr="00C3506F">
        <w:rPr>
          <w:rFonts w:ascii="Times New Roman" w:hAnsi="Times New Roman" w:cs="Times New Roman"/>
          <w:i/>
          <w:iCs/>
          <w:sz w:val="28"/>
          <w:szCs w:val="28"/>
        </w:rPr>
        <w:t xml:space="preserve"> та наголошено, що документ потребує значно детальнішого фінансово-економічного обґрунтування - необхідно чітко прорахувати, який обсяг коштів втратять громади, особливо сільські та селищні, й можливо, передбачити для них механізми компенсації з державного бюджету. </w:t>
      </w:r>
      <w:r w:rsidRPr="00C3506F">
        <w:rPr>
          <w:rFonts w:ascii="Times New Roman" w:hAnsi="Times New Roman" w:cs="Times New Roman"/>
          <w:sz w:val="28"/>
          <w:szCs w:val="28"/>
        </w:rPr>
        <w:t xml:space="preserve">Текст: </w:t>
      </w:r>
      <w:hyperlink r:id="rId16" w:tgtFrame="_blank" w:history="1">
        <w:r w:rsidRPr="00C3506F">
          <w:rPr>
            <w:rStyle w:val="a4"/>
            <w:rFonts w:ascii="Times New Roman" w:hAnsi="Times New Roman" w:cs="Times New Roman"/>
            <w:sz w:val="28"/>
            <w:szCs w:val="28"/>
          </w:rPr>
          <w:t>https://pravo.ua/analiz-zakonoproiektu-14112-cotsialna-spravedlyvist-proty-fiskalnykh-ryzykiv/</w:t>
        </w:r>
      </w:hyperlink>
    </w:p>
    <w:p w:rsidR="003A4A15" w:rsidRPr="00C3506F" w:rsidRDefault="003A4A15" w:rsidP="003A4A15">
      <w:pPr>
        <w:pStyle w:val="a5"/>
        <w:numPr>
          <w:ilvl w:val="0"/>
          <w:numId w:val="1"/>
        </w:numPr>
        <w:spacing w:before="120" w:after="0" w:line="360" w:lineRule="auto"/>
        <w:ind w:left="0" w:firstLine="567"/>
        <w:jc w:val="both"/>
        <w:rPr>
          <w:rFonts w:ascii="Times New Roman" w:hAnsi="Times New Roman" w:cs="Times New Roman"/>
          <w:sz w:val="28"/>
          <w:szCs w:val="28"/>
        </w:rPr>
      </w:pPr>
      <w:r w:rsidRPr="00C3506F">
        <w:rPr>
          <w:rFonts w:ascii="Times New Roman" w:hAnsi="Times New Roman" w:cs="Times New Roman"/>
          <w:b/>
          <w:bCs/>
          <w:sz w:val="28"/>
          <w:szCs w:val="28"/>
        </w:rPr>
        <w:t>Дванадцята підземна школа в Запоріжжі — тисяча дітей повернулися до очного навчання </w:t>
      </w:r>
      <w:r w:rsidRPr="00C3506F">
        <w:rPr>
          <w:rFonts w:ascii="Times New Roman" w:hAnsi="Times New Roman" w:cs="Times New Roman"/>
          <w:sz w:val="28"/>
          <w:szCs w:val="28"/>
        </w:rPr>
        <w:t xml:space="preserve">[Електронний ресурс] / </w:t>
      </w:r>
      <w:proofErr w:type="spellStart"/>
      <w:r w:rsidRPr="00C3506F">
        <w:rPr>
          <w:rFonts w:ascii="Times New Roman" w:hAnsi="Times New Roman" w:cs="Times New Roman"/>
          <w:sz w:val="28"/>
          <w:szCs w:val="28"/>
        </w:rPr>
        <w:t>Пресслужба</w:t>
      </w:r>
      <w:proofErr w:type="spellEnd"/>
      <w:r w:rsidRPr="00C3506F">
        <w:rPr>
          <w:rFonts w:ascii="Times New Roman" w:hAnsi="Times New Roman" w:cs="Times New Roman"/>
          <w:sz w:val="28"/>
          <w:szCs w:val="28"/>
        </w:rPr>
        <w:t xml:space="preserve"> Апарату </w:t>
      </w:r>
      <w:proofErr w:type="spellStart"/>
      <w:r w:rsidRPr="00C3506F">
        <w:rPr>
          <w:rFonts w:ascii="Times New Roman" w:hAnsi="Times New Roman" w:cs="Times New Roman"/>
          <w:sz w:val="28"/>
          <w:szCs w:val="28"/>
        </w:rPr>
        <w:t>Верхов</w:t>
      </w:r>
      <w:proofErr w:type="spellEnd"/>
      <w:r w:rsidRPr="00C3506F">
        <w:rPr>
          <w:rFonts w:ascii="Times New Roman" w:hAnsi="Times New Roman" w:cs="Times New Roman"/>
          <w:sz w:val="28"/>
          <w:szCs w:val="28"/>
        </w:rPr>
        <w:t xml:space="preserve">. Ради України // Голос України. – 2025. – 30 </w:t>
      </w:r>
      <w:proofErr w:type="spellStart"/>
      <w:r w:rsidRPr="00C3506F">
        <w:rPr>
          <w:rFonts w:ascii="Times New Roman" w:hAnsi="Times New Roman" w:cs="Times New Roman"/>
          <w:sz w:val="28"/>
          <w:szCs w:val="28"/>
        </w:rPr>
        <w:t>жовт</w:t>
      </w:r>
      <w:proofErr w:type="spellEnd"/>
      <w:r w:rsidRPr="00C3506F">
        <w:rPr>
          <w:rFonts w:ascii="Times New Roman" w:hAnsi="Times New Roman" w:cs="Times New Roman"/>
          <w:sz w:val="28"/>
          <w:szCs w:val="28"/>
        </w:rPr>
        <w:t>. [№ 463]. – Електрон. дані. </w:t>
      </w:r>
      <w:r w:rsidRPr="00C3506F">
        <w:rPr>
          <w:rFonts w:ascii="Times New Roman" w:hAnsi="Times New Roman" w:cs="Times New Roman"/>
          <w:i/>
          <w:iCs/>
          <w:sz w:val="28"/>
          <w:szCs w:val="28"/>
        </w:rPr>
        <w:t xml:space="preserve">Подано інформацію, що у Запоріжжі розпочала роботу дванадцята підземна школа — сучасний простір для безпечного </w:t>
      </w:r>
      <w:proofErr w:type="spellStart"/>
      <w:r w:rsidRPr="00C3506F">
        <w:rPr>
          <w:rFonts w:ascii="Times New Roman" w:hAnsi="Times New Roman" w:cs="Times New Roman"/>
          <w:i/>
          <w:iCs/>
          <w:sz w:val="28"/>
          <w:szCs w:val="28"/>
        </w:rPr>
        <w:t>офлайн</w:t>
      </w:r>
      <w:proofErr w:type="spellEnd"/>
      <w:r w:rsidRPr="00C3506F">
        <w:rPr>
          <w:rFonts w:ascii="Times New Roman" w:hAnsi="Times New Roman" w:cs="Times New Roman"/>
          <w:i/>
          <w:iCs/>
          <w:sz w:val="28"/>
          <w:szCs w:val="28"/>
        </w:rPr>
        <w:t xml:space="preserve">-навчання на базі гімназії № 84. </w:t>
      </w:r>
      <w:r>
        <w:rPr>
          <w:rFonts w:ascii="Times New Roman" w:hAnsi="Times New Roman" w:cs="Times New Roman"/>
          <w:i/>
          <w:iCs/>
          <w:sz w:val="28"/>
          <w:szCs w:val="28"/>
        </w:rPr>
        <w:t>Д</w:t>
      </w:r>
      <w:r w:rsidRPr="00C3506F">
        <w:rPr>
          <w:rFonts w:ascii="Times New Roman" w:hAnsi="Times New Roman" w:cs="Times New Roman"/>
          <w:i/>
          <w:iCs/>
          <w:sz w:val="28"/>
          <w:szCs w:val="28"/>
        </w:rPr>
        <w:t xml:space="preserve">о повноцінного освітнього процесу вже повернулися 512 учнів гімназії. Ще приблизно 500 учнів заклад прийматиме із сусідніх шкіл, де навчання відбувається онлайн. Заступник міністра освіти і науки України Надія </w:t>
      </w:r>
      <w:proofErr w:type="spellStart"/>
      <w:r w:rsidRPr="00C3506F">
        <w:rPr>
          <w:rFonts w:ascii="Times New Roman" w:hAnsi="Times New Roman" w:cs="Times New Roman"/>
          <w:i/>
          <w:iCs/>
          <w:sz w:val="28"/>
          <w:szCs w:val="28"/>
        </w:rPr>
        <w:t>Кузьмичова</w:t>
      </w:r>
      <w:proofErr w:type="spellEnd"/>
      <w:r w:rsidRPr="00C3506F">
        <w:rPr>
          <w:rFonts w:ascii="Times New Roman" w:hAnsi="Times New Roman" w:cs="Times New Roman"/>
          <w:i/>
          <w:iCs/>
          <w:sz w:val="28"/>
          <w:szCs w:val="28"/>
        </w:rPr>
        <w:t xml:space="preserve">, яка побувала на відкритті закладу, зазначила: «Ця школа — це не просто будівля, а сотні можливостей для дітей повернутися до очного навчання. А повернення до очного навчання — це про те, яким буде цей регіон через 5 - 10 років». Запорізька область є лідером у створенні безпечних освітніх </w:t>
      </w:r>
      <w:r w:rsidRPr="00C3506F">
        <w:rPr>
          <w:rFonts w:ascii="Times New Roman" w:hAnsi="Times New Roman" w:cs="Times New Roman"/>
          <w:i/>
          <w:iCs/>
          <w:sz w:val="28"/>
          <w:szCs w:val="28"/>
        </w:rPr>
        <w:lastRenderedPageBreak/>
        <w:t xml:space="preserve">просторів — облаштовано вже 12 підземних шкіл, а доступ до </w:t>
      </w:r>
      <w:proofErr w:type="spellStart"/>
      <w:r w:rsidRPr="00C3506F">
        <w:rPr>
          <w:rFonts w:ascii="Times New Roman" w:hAnsi="Times New Roman" w:cs="Times New Roman"/>
          <w:i/>
          <w:iCs/>
          <w:sz w:val="28"/>
          <w:szCs w:val="28"/>
        </w:rPr>
        <w:t>офлайн</w:t>
      </w:r>
      <w:proofErr w:type="spellEnd"/>
      <w:r w:rsidRPr="00C3506F">
        <w:rPr>
          <w:rFonts w:ascii="Times New Roman" w:hAnsi="Times New Roman" w:cs="Times New Roman"/>
          <w:i/>
          <w:iCs/>
          <w:sz w:val="28"/>
          <w:szCs w:val="28"/>
        </w:rPr>
        <w:t xml:space="preserve">-навчання мають понад 60 тис. учнів. Регіон </w:t>
      </w:r>
      <w:proofErr w:type="spellStart"/>
      <w:r w:rsidRPr="00C3506F">
        <w:rPr>
          <w:rFonts w:ascii="Times New Roman" w:hAnsi="Times New Roman" w:cs="Times New Roman"/>
          <w:i/>
          <w:iCs/>
          <w:sz w:val="28"/>
          <w:szCs w:val="28"/>
        </w:rPr>
        <w:t>стійко</w:t>
      </w:r>
      <w:proofErr w:type="spellEnd"/>
      <w:r w:rsidRPr="00C3506F">
        <w:rPr>
          <w:rFonts w:ascii="Times New Roman" w:hAnsi="Times New Roman" w:cs="Times New Roman"/>
          <w:i/>
          <w:iCs/>
          <w:sz w:val="28"/>
          <w:szCs w:val="28"/>
        </w:rPr>
        <w:t xml:space="preserve"> продовжує розвиватися, попри наближеність до лінії фронту. </w:t>
      </w:r>
      <w:proofErr w:type="spellStart"/>
      <w:r w:rsidRPr="00C3506F">
        <w:rPr>
          <w:rFonts w:ascii="Times New Roman" w:hAnsi="Times New Roman" w:cs="Times New Roman"/>
          <w:i/>
          <w:iCs/>
          <w:sz w:val="28"/>
          <w:szCs w:val="28"/>
        </w:rPr>
        <w:t>Проєкт</w:t>
      </w:r>
      <w:proofErr w:type="spellEnd"/>
      <w:r w:rsidRPr="00C3506F">
        <w:rPr>
          <w:rFonts w:ascii="Times New Roman" w:hAnsi="Times New Roman" w:cs="Times New Roman"/>
          <w:i/>
          <w:iCs/>
          <w:sz w:val="28"/>
          <w:szCs w:val="28"/>
        </w:rPr>
        <w:t xml:space="preserve"> реалізовувався за кошти державної субвенції та місцевого бюджету у межах програми масштабного оновлення освітньої інфраструктури. За останні два роки </w:t>
      </w:r>
      <w:r>
        <w:rPr>
          <w:rFonts w:ascii="Times New Roman" w:hAnsi="Times New Roman" w:cs="Times New Roman"/>
          <w:i/>
          <w:iCs/>
          <w:sz w:val="28"/>
          <w:szCs w:val="28"/>
        </w:rPr>
        <w:t>у</w:t>
      </w:r>
      <w:r w:rsidRPr="00C3506F">
        <w:rPr>
          <w:rFonts w:ascii="Times New Roman" w:hAnsi="Times New Roman" w:cs="Times New Roman"/>
          <w:i/>
          <w:iCs/>
          <w:sz w:val="28"/>
          <w:szCs w:val="28"/>
        </w:rPr>
        <w:t>ряд виділив 11,2 млрд грн на створення безпечних освітніх просторів. Наразі вже відк</w:t>
      </w:r>
      <w:r>
        <w:rPr>
          <w:rFonts w:ascii="Times New Roman" w:hAnsi="Times New Roman" w:cs="Times New Roman"/>
          <w:i/>
          <w:iCs/>
          <w:sz w:val="28"/>
          <w:szCs w:val="28"/>
        </w:rPr>
        <w:t xml:space="preserve">рито 41 підземну школу-укриття.  </w:t>
      </w:r>
      <w:r>
        <w:rPr>
          <w:rFonts w:ascii="Times New Roman" w:hAnsi="Times New Roman" w:cs="Times New Roman"/>
          <w:sz w:val="28"/>
          <w:szCs w:val="28"/>
        </w:rPr>
        <w:t xml:space="preserve">Текст: </w:t>
      </w:r>
      <w:hyperlink r:id="rId17" w:tgtFrame="_blank" w:history="1">
        <w:r w:rsidRPr="00C3506F">
          <w:rPr>
            <w:rStyle w:val="a4"/>
            <w:rFonts w:ascii="Times New Roman" w:hAnsi="Times New Roman" w:cs="Times New Roman"/>
            <w:sz w:val="28"/>
            <w:szCs w:val="28"/>
          </w:rPr>
          <w:t>https://www.golos.com.ua/article/388066</w:t>
        </w:r>
      </w:hyperlink>
    </w:p>
    <w:p w:rsidR="003A4A15" w:rsidRPr="004206AB" w:rsidRDefault="003A4A15" w:rsidP="003A4A15">
      <w:pPr>
        <w:pStyle w:val="a5"/>
        <w:numPr>
          <w:ilvl w:val="0"/>
          <w:numId w:val="1"/>
        </w:numPr>
        <w:spacing w:before="120" w:after="0" w:line="360" w:lineRule="auto"/>
        <w:ind w:left="0" w:firstLine="567"/>
        <w:jc w:val="both"/>
        <w:rPr>
          <w:rFonts w:ascii="Times New Roman" w:hAnsi="Times New Roman" w:cs="Times New Roman"/>
          <w:sz w:val="28"/>
          <w:szCs w:val="28"/>
        </w:rPr>
      </w:pPr>
      <w:r w:rsidRPr="00C3506F">
        <w:rPr>
          <w:rFonts w:ascii="Times New Roman" w:hAnsi="Times New Roman" w:cs="Times New Roman"/>
          <w:b/>
          <w:bCs/>
          <w:sz w:val="28"/>
          <w:szCs w:val="28"/>
        </w:rPr>
        <w:t>Законність та прозорість у діяльності органів місцевого самоврядування: Рада прийняла закон </w:t>
      </w:r>
      <w:r w:rsidRPr="00C3506F">
        <w:rPr>
          <w:rFonts w:ascii="Times New Roman" w:hAnsi="Times New Roman" w:cs="Times New Roman"/>
          <w:sz w:val="28"/>
          <w:szCs w:val="28"/>
        </w:rPr>
        <w:t xml:space="preserve">[Електронний ресурс] // </w:t>
      </w:r>
      <w:proofErr w:type="spellStart"/>
      <w:r w:rsidRPr="00C3506F">
        <w:rPr>
          <w:rFonts w:ascii="Times New Roman" w:hAnsi="Times New Roman" w:cs="Times New Roman"/>
          <w:sz w:val="28"/>
          <w:szCs w:val="28"/>
        </w:rPr>
        <w:t>Юрид</w:t>
      </w:r>
      <w:proofErr w:type="spellEnd"/>
      <w:r w:rsidRPr="00C3506F">
        <w:rPr>
          <w:rFonts w:ascii="Times New Roman" w:hAnsi="Times New Roman" w:cs="Times New Roman"/>
          <w:sz w:val="28"/>
          <w:szCs w:val="28"/>
        </w:rPr>
        <w:t xml:space="preserve">. газ. – 2025. – 5 </w:t>
      </w:r>
      <w:proofErr w:type="spellStart"/>
      <w:r w:rsidRPr="00C3506F">
        <w:rPr>
          <w:rFonts w:ascii="Times New Roman" w:hAnsi="Times New Roman" w:cs="Times New Roman"/>
          <w:sz w:val="28"/>
          <w:szCs w:val="28"/>
        </w:rPr>
        <w:t>листоп</w:t>
      </w:r>
      <w:proofErr w:type="spellEnd"/>
      <w:r w:rsidRPr="00C3506F">
        <w:rPr>
          <w:rFonts w:ascii="Times New Roman" w:hAnsi="Times New Roman" w:cs="Times New Roman"/>
          <w:sz w:val="28"/>
          <w:szCs w:val="28"/>
        </w:rPr>
        <w:t>. – Електрон. дані. </w:t>
      </w:r>
      <w:r w:rsidRPr="00C3506F">
        <w:rPr>
          <w:rFonts w:ascii="Times New Roman" w:hAnsi="Times New Roman" w:cs="Times New Roman"/>
          <w:i/>
          <w:iCs/>
          <w:sz w:val="28"/>
          <w:szCs w:val="28"/>
        </w:rPr>
        <w:t xml:space="preserve">Зазначено, що Верховна Рада України (ВР України) ухвалила у другому читанні та в цілому </w:t>
      </w:r>
      <w:proofErr w:type="spellStart"/>
      <w:r w:rsidRPr="00C3506F">
        <w:rPr>
          <w:rFonts w:ascii="Times New Roman" w:hAnsi="Times New Roman" w:cs="Times New Roman"/>
          <w:i/>
          <w:iCs/>
          <w:sz w:val="28"/>
          <w:szCs w:val="28"/>
        </w:rPr>
        <w:t>законопроєкт</w:t>
      </w:r>
      <w:proofErr w:type="spellEnd"/>
      <w:r w:rsidRPr="00C3506F">
        <w:rPr>
          <w:rFonts w:ascii="Times New Roman" w:hAnsi="Times New Roman" w:cs="Times New Roman"/>
          <w:i/>
          <w:iCs/>
          <w:sz w:val="28"/>
          <w:szCs w:val="28"/>
        </w:rPr>
        <w:t xml:space="preserve"> щодо забезпечення законності та прозорості в діяльності органів місцевого самоврядування (ОМС) (№ 14048). Закон передбачає створення ефективної системи контролю за законністю рішень місцевих рад, а також запровадження кадрового резерву для посад голів районних державних адміністрацій. Крім цього, створюється система формування кадрового резерву на посади голів РДА, із чіткими вимогами до кандидатів, а також вносяться зміни до Кодексу адміністративного судочинства України, що уточнюють порядок розгляду справ щодо законності актів ОМС. </w:t>
      </w:r>
      <w:r w:rsidRPr="00C3506F">
        <w:rPr>
          <w:rFonts w:ascii="Times New Roman" w:hAnsi="Times New Roman" w:cs="Times New Roman"/>
          <w:sz w:val="28"/>
          <w:szCs w:val="28"/>
        </w:rPr>
        <w:t>Текст: </w:t>
      </w:r>
      <w:hyperlink r:id="rId18" w:tgtFrame="_blank" w:history="1">
        <w:r w:rsidRPr="00C3506F">
          <w:rPr>
            <w:rStyle w:val="a4"/>
            <w:rFonts w:ascii="Times New Roman" w:hAnsi="Times New Roman" w:cs="Times New Roman"/>
            <w:sz w:val="28"/>
            <w:szCs w:val="28"/>
          </w:rPr>
          <w:t>https://yur-gazeta.com/golovna/zakonnist-ta-prozorist-u-diyalnosti-organiv-miscevogo-samovryaduvannya-rada-priynyala-zakon.html</w:t>
        </w:r>
      </w:hyperlink>
    </w:p>
    <w:p w:rsidR="003A4A15" w:rsidRPr="00C3506F" w:rsidRDefault="003A4A15" w:rsidP="003A4A15">
      <w:pPr>
        <w:pStyle w:val="a5"/>
        <w:numPr>
          <w:ilvl w:val="0"/>
          <w:numId w:val="1"/>
        </w:numPr>
        <w:spacing w:before="120" w:after="0" w:line="360" w:lineRule="auto"/>
        <w:ind w:left="0" w:firstLine="567"/>
        <w:jc w:val="both"/>
        <w:rPr>
          <w:rFonts w:ascii="Times New Roman" w:hAnsi="Times New Roman" w:cs="Times New Roman"/>
          <w:sz w:val="28"/>
          <w:szCs w:val="28"/>
        </w:rPr>
      </w:pPr>
      <w:r w:rsidRPr="00C3506F">
        <w:rPr>
          <w:rFonts w:ascii="Times New Roman" w:hAnsi="Times New Roman" w:cs="Times New Roman"/>
          <w:b/>
          <w:bCs/>
          <w:sz w:val="28"/>
          <w:szCs w:val="28"/>
        </w:rPr>
        <w:t>Здоровило Т.</w:t>
      </w:r>
      <w:r w:rsidRPr="00C3506F">
        <w:rPr>
          <w:rFonts w:ascii="Times New Roman" w:hAnsi="Times New Roman" w:cs="Times New Roman"/>
          <w:b/>
          <w:bCs/>
          <w:sz w:val="28"/>
          <w:szCs w:val="28"/>
          <w:lang w:val="ru-RU"/>
        </w:rPr>
        <w:t xml:space="preserve"> </w:t>
      </w:r>
      <w:r w:rsidRPr="00C3506F">
        <w:rPr>
          <w:rFonts w:ascii="Times New Roman" w:hAnsi="Times New Roman" w:cs="Times New Roman"/>
          <w:b/>
          <w:bCs/>
          <w:sz w:val="28"/>
          <w:szCs w:val="28"/>
        </w:rPr>
        <w:t>Службова недбалість вартувала життів: підозри отримали посадовці Одеської міськради</w:t>
      </w:r>
      <w:r w:rsidRPr="00C3506F">
        <w:rPr>
          <w:rFonts w:ascii="Times New Roman" w:hAnsi="Times New Roman" w:cs="Times New Roman"/>
          <w:sz w:val="28"/>
          <w:szCs w:val="28"/>
        </w:rPr>
        <w:t xml:space="preserve"> [Електронний ресурс] / Тарас Здоровило // Україна молода. – 2025. – 29 </w:t>
      </w:r>
      <w:proofErr w:type="spellStart"/>
      <w:r w:rsidRPr="00C3506F">
        <w:rPr>
          <w:rFonts w:ascii="Times New Roman" w:hAnsi="Times New Roman" w:cs="Times New Roman"/>
          <w:sz w:val="28"/>
          <w:szCs w:val="28"/>
        </w:rPr>
        <w:t>жовт</w:t>
      </w:r>
      <w:proofErr w:type="spellEnd"/>
      <w:r w:rsidRPr="00C3506F">
        <w:rPr>
          <w:rFonts w:ascii="Times New Roman" w:hAnsi="Times New Roman" w:cs="Times New Roman"/>
          <w:sz w:val="28"/>
          <w:szCs w:val="28"/>
        </w:rPr>
        <w:t>. — Електрон. дані.  </w:t>
      </w:r>
      <w:r w:rsidRPr="00C3506F">
        <w:rPr>
          <w:rFonts w:ascii="Times New Roman" w:hAnsi="Times New Roman" w:cs="Times New Roman"/>
          <w:i/>
          <w:iCs/>
          <w:sz w:val="28"/>
          <w:szCs w:val="28"/>
        </w:rPr>
        <w:t xml:space="preserve">Подано повідомлення Національної поліції України (НПУ) про оголошення підозри у службовій недбалості, що призвела до загибелі людей, колишньому міському голові Одеси Геннадію Труханову, двом його заступникам, посадовцям міськради, директору, начальнику та головним інженерам структурного підрозділу комунального підприємства. Зазначено, що причиною для оголошення підозр стала загибель </w:t>
      </w:r>
      <w:r>
        <w:rPr>
          <w:rFonts w:ascii="Times New Roman" w:hAnsi="Times New Roman" w:cs="Times New Roman"/>
          <w:i/>
          <w:iCs/>
          <w:sz w:val="28"/>
          <w:szCs w:val="28"/>
        </w:rPr>
        <w:t>10</w:t>
      </w:r>
      <w:r w:rsidRPr="00C3506F">
        <w:rPr>
          <w:rFonts w:ascii="Times New Roman" w:hAnsi="Times New Roman" w:cs="Times New Roman"/>
          <w:i/>
          <w:iCs/>
          <w:sz w:val="28"/>
          <w:szCs w:val="28"/>
        </w:rPr>
        <w:t xml:space="preserve"> людей через сильні зливи в Одесі </w:t>
      </w:r>
      <w:r>
        <w:rPr>
          <w:rFonts w:ascii="Times New Roman" w:hAnsi="Times New Roman" w:cs="Times New Roman"/>
          <w:i/>
          <w:iCs/>
          <w:sz w:val="28"/>
          <w:szCs w:val="28"/>
        </w:rPr>
        <w:br/>
      </w:r>
      <w:r w:rsidRPr="00C3506F">
        <w:rPr>
          <w:rFonts w:ascii="Times New Roman" w:hAnsi="Times New Roman" w:cs="Times New Roman"/>
          <w:i/>
          <w:iCs/>
          <w:sz w:val="28"/>
          <w:szCs w:val="28"/>
        </w:rPr>
        <w:t xml:space="preserve">30 вересня внаслідок неготовності до стихії системи водовідведення Одеси, яка </w:t>
      </w:r>
      <w:r w:rsidRPr="00C3506F">
        <w:rPr>
          <w:rFonts w:ascii="Times New Roman" w:hAnsi="Times New Roman" w:cs="Times New Roman"/>
          <w:i/>
          <w:iCs/>
          <w:sz w:val="28"/>
          <w:szCs w:val="28"/>
        </w:rPr>
        <w:lastRenderedPageBreak/>
        <w:t>роками не утримувалась належним чином.</w:t>
      </w:r>
      <w:r>
        <w:rPr>
          <w:rFonts w:ascii="Times New Roman" w:hAnsi="Times New Roman" w:cs="Times New Roman"/>
          <w:i/>
          <w:iCs/>
          <w:sz w:val="28"/>
          <w:szCs w:val="28"/>
        </w:rPr>
        <w:t xml:space="preserve"> </w:t>
      </w:r>
      <w:r w:rsidRPr="00C3506F">
        <w:rPr>
          <w:rFonts w:ascii="Times New Roman" w:hAnsi="Times New Roman" w:cs="Times New Roman"/>
          <w:i/>
          <w:iCs/>
          <w:sz w:val="28"/>
          <w:szCs w:val="28"/>
          <w:lang w:val="ru-RU"/>
        </w:rPr>
        <w:t xml:space="preserve"> </w:t>
      </w:r>
      <w:r w:rsidRPr="00C3506F">
        <w:rPr>
          <w:rFonts w:ascii="Times New Roman" w:hAnsi="Times New Roman" w:cs="Times New Roman"/>
          <w:sz w:val="28"/>
          <w:szCs w:val="28"/>
        </w:rPr>
        <w:t>Текст:</w:t>
      </w:r>
      <w:r w:rsidRPr="00C3506F">
        <w:rPr>
          <w:rFonts w:ascii="Times New Roman" w:hAnsi="Times New Roman" w:cs="Times New Roman"/>
          <w:sz w:val="28"/>
          <w:szCs w:val="28"/>
          <w:lang w:val="ru-RU"/>
        </w:rPr>
        <w:t xml:space="preserve"> </w:t>
      </w:r>
      <w:hyperlink r:id="rId19" w:tgtFrame="_blank" w:history="1">
        <w:r w:rsidRPr="00C3506F">
          <w:rPr>
            <w:rStyle w:val="a4"/>
            <w:rFonts w:ascii="Times New Roman" w:hAnsi="Times New Roman" w:cs="Times New Roman"/>
            <w:sz w:val="28"/>
            <w:szCs w:val="28"/>
          </w:rPr>
          <w:t>https://umoloda.kyiv.ua/number/0/2006/191958</w:t>
        </w:r>
      </w:hyperlink>
    </w:p>
    <w:p w:rsidR="003A4A15" w:rsidRPr="004206AB" w:rsidRDefault="003A4A15" w:rsidP="003A4A15">
      <w:pPr>
        <w:pStyle w:val="a5"/>
        <w:numPr>
          <w:ilvl w:val="0"/>
          <w:numId w:val="1"/>
        </w:numPr>
        <w:spacing w:before="120" w:after="0" w:line="360" w:lineRule="auto"/>
        <w:ind w:left="0" w:firstLine="567"/>
        <w:jc w:val="both"/>
        <w:rPr>
          <w:rFonts w:ascii="Times New Roman" w:hAnsi="Times New Roman" w:cs="Times New Roman"/>
          <w:sz w:val="28"/>
          <w:szCs w:val="28"/>
        </w:rPr>
      </w:pPr>
      <w:r w:rsidRPr="00C3506F">
        <w:rPr>
          <w:rFonts w:ascii="Times New Roman" w:hAnsi="Times New Roman" w:cs="Times New Roman"/>
          <w:b/>
          <w:bCs/>
          <w:sz w:val="28"/>
          <w:szCs w:val="28"/>
        </w:rPr>
        <w:t>Київ отримав статус Міста музики ЮНЕСКО </w:t>
      </w:r>
      <w:r w:rsidRPr="00C3506F">
        <w:rPr>
          <w:rFonts w:ascii="Times New Roman" w:hAnsi="Times New Roman" w:cs="Times New Roman"/>
          <w:sz w:val="28"/>
          <w:szCs w:val="28"/>
        </w:rPr>
        <w:t>[Електронний ресурс] // Укрінформ : [</w:t>
      </w:r>
      <w:proofErr w:type="spellStart"/>
      <w:r w:rsidRPr="00C3506F">
        <w:rPr>
          <w:rFonts w:ascii="Times New Roman" w:hAnsi="Times New Roman" w:cs="Times New Roman"/>
          <w:sz w:val="28"/>
          <w:szCs w:val="28"/>
        </w:rPr>
        <w:t>укр</w:t>
      </w:r>
      <w:proofErr w:type="spellEnd"/>
      <w:r w:rsidRPr="00C3506F">
        <w:rPr>
          <w:rFonts w:ascii="Times New Roman" w:hAnsi="Times New Roman" w:cs="Times New Roman"/>
          <w:sz w:val="28"/>
          <w:szCs w:val="28"/>
        </w:rPr>
        <w:t xml:space="preserve">. </w:t>
      </w:r>
      <w:proofErr w:type="spellStart"/>
      <w:r w:rsidRPr="00C3506F">
        <w:rPr>
          <w:rFonts w:ascii="Times New Roman" w:hAnsi="Times New Roman" w:cs="Times New Roman"/>
          <w:sz w:val="28"/>
          <w:szCs w:val="28"/>
        </w:rPr>
        <w:t>інформ</w:t>
      </w:r>
      <w:proofErr w:type="spellEnd"/>
      <w:r w:rsidRPr="00C3506F">
        <w:rPr>
          <w:rFonts w:ascii="Times New Roman" w:hAnsi="Times New Roman" w:cs="Times New Roman"/>
          <w:sz w:val="28"/>
          <w:szCs w:val="28"/>
        </w:rPr>
        <w:t xml:space="preserve">. сайт]. – 2025. – 1 </w:t>
      </w:r>
      <w:proofErr w:type="spellStart"/>
      <w:r w:rsidRPr="00C3506F">
        <w:rPr>
          <w:rFonts w:ascii="Times New Roman" w:hAnsi="Times New Roman" w:cs="Times New Roman"/>
          <w:sz w:val="28"/>
          <w:szCs w:val="28"/>
        </w:rPr>
        <w:t>листоп</w:t>
      </w:r>
      <w:proofErr w:type="spellEnd"/>
      <w:r w:rsidRPr="00C3506F">
        <w:rPr>
          <w:rFonts w:ascii="Times New Roman" w:hAnsi="Times New Roman" w:cs="Times New Roman"/>
          <w:sz w:val="28"/>
          <w:szCs w:val="28"/>
        </w:rPr>
        <w:t>. – Електрон. дані.  </w:t>
      </w:r>
      <w:r w:rsidRPr="00C3506F">
        <w:rPr>
          <w:rFonts w:ascii="Times New Roman" w:hAnsi="Times New Roman" w:cs="Times New Roman"/>
          <w:i/>
          <w:iCs/>
          <w:sz w:val="28"/>
          <w:szCs w:val="28"/>
        </w:rPr>
        <w:t xml:space="preserve">Зазначено, що Київ офіційно отримав статус Міста музики ЮНЕСКО та приєднався до Мережі креативних міст ЮНЕСКО, що є важливим міжнародним визнанням музичної спадщини, сучасного потенціалу та творчої енергії української столиці. Депутатка Київської міської ради, голова постійної комісії з питань культури, туризму та суспільних комунікацій Вікторія Муха зазначила, що це рішення стало результатом системної, злагодженої роботи, яка тривала понад рік. За її словами, це рішення ЮНЕСКО - визнання не лише нашої багатої музичної спадщини, а й сучасної творчої енергії киян, здатності міста генерувати нові </w:t>
      </w:r>
      <w:proofErr w:type="spellStart"/>
      <w:r w:rsidRPr="00C3506F">
        <w:rPr>
          <w:rFonts w:ascii="Times New Roman" w:hAnsi="Times New Roman" w:cs="Times New Roman"/>
          <w:i/>
          <w:iCs/>
          <w:sz w:val="28"/>
          <w:szCs w:val="28"/>
        </w:rPr>
        <w:t>сенси</w:t>
      </w:r>
      <w:proofErr w:type="spellEnd"/>
      <w:r w:rsidRPr="00C3506F">
        <w:rPr>
          <w:rFonts w:ascii="Times New Roman" w:hAnsi="Times New Roman" w:cs="Times New Roman"/>
          <w:i/>
          <w:iCs/>
          <w:sz w:val="28"/>
          <w:szCs w:val="28"/>
        </w:rPr>
        <w:t xml:space="preserve">, об’єднувати людей через мистецтво. Для розробки документів місто сформувало </w:t>
      </w:r>
      <w:proofErr w:type="spellStart"/>
      <w:r w:rsidRPr="00C3506F">
        <w:rPr>
          <w:rFonts w:ascii="Times New Roman" w:hAnsi="Times New Roman" w:cs="Times New Roman"/>
          <w:i/>
          <w:iCs/>
          <w:sz w:val="28"/>
          <w:szCs w:val="28"/>
        </w:rPr>
        <w:t>міжсекторальну</w:t>
      </w:r>
      <w:proofErr w:type="spellEnd"/>
      <w:r w:rsidRPr="00C3506F">
        <w:rPr>
          <w:rFonts w:ascii="Times New Roman" w:hAnsi="Times New Roman" w:cs="Times New Roman"/>
          <w:i/>
          <w:iCs/>
          <w:sz w:val="28"/>
          <w:szCs w:val="28"/>
        </w:rPr>
        <w:t xml:space="preserve"> команду, до якої увійшли представники державних і міських інституцій, освітнього середовища, громадського сектора та креативних індустрій. </w:t>
      </w:r>
      <w:r w:rsidRPr="00C3506F">
        <w:rPr>
          <w:rFonts w:ascii="Times New Roman" w:hAnsi="Times New Roman" w:cs="Times New Roman"/>
          <w:sz w:val="28"/>
          <w:szCs w:val="28"/>
        </w:rPr>
        <w:t>Текст: </w:t>
      </w:r>
      <w:hyperlink r:id="rId20" w:tgtFrame="_blank" w:history="1">
        <w:r w:rsidRPr="00C3506F">
          <w:rPr>
            <w:rStyle w:val="a4"/>
            <w:rFonts w:ascii="Times New Roman" w:hAnsi="Times New Roman" w:cs="Times New Roman"/>
            <w:sz w:val="28"/>
            <w:szCs w:val="28"/>
          </w:rPr>
          <w:t>https://www.ukrinform.ua/rubric-culture/4053959-kiiv-otrimav-status-mista-muziki-unesko.html</w:t>
        </w:r>
      </w:hyperlink>
    </w:p>
    <w:p w:rsidR="003A4A15" w:rsidRPr="00C3506F" w:rsidRDefault="003A4A15" w:rsidP="003A4A15">
      <w:pPr>
        <w:pStyle w:val="a5"/>
        <w:numPr>
          <w:ilvl w:val="0"/>
          <w:numId w:val="1"/>
        </w:numPr>
        <w:spacing w:before="120" w:after="0" w:line="360" w:lineRule="auto"/>
        <w:ind w:left="0" w:firstLine="567"/>
        <w:jc w:val="both"/>
        <w:rPr>
          <w:rFonts w:ascii="Times New Roman" w:hAnsi="Times New Roman" w:cs="Times New Roman"/>
          <w:sz w:val="28"/>
          <w:szCs w:val="28"/>
          <w:lang w:val="ru-RU"/>
        </w:rPr>
      </w:pPr>
      <w:r w:rsidRPr="00C3506F">
        <w:rPr>
          <w:rFonts w:ascii="Times New Roman" w:hAnsi="Times New Roman" w:cs="Times New Roman"/>
          <w:b/>
          <w:bCs/>
          <w:sz w:val="28"/>
          <w:szCs w:val="28"/>
        </w:rPr>
        <w:t>Київська ОДА визнана «Лідером соціальних змін»</w:t>
      </w:r>
      <w:r w:rsidRPr="00C3506F">
        <w:rPr>
          <w:rFonts w:ascii="Times New Roman" w:hAnsi="Times New Roman" w:cs="Times New Roman"/>
          <w:b/>
          <w:bCs/>
          <w:sz w:val="28"/>
          <w:szCs w:val="28"/>
          <w:lang w:val="ru-RU"/>
        </w:rPr>
        <w:t xml:space="preserve"> </w:t>
      </w:r>
      <w:r w:rsidRPr="00C3506F">
        <w:rPr>
          <w:rFonts w:ascii="Times New Roman" w:hAnsi="Times New Roman" w:cs="Times New Roman"/>
          <w:sz w:val="28"/>
          <w:szCs w:val="28"/>
        </w:rPr>
        <w:t>[Електронний ресурс]</w:t>
      </w:r>
      <w:r w:rsidRPr="00C3506F">
        <w:rPr>
          <w:rFonts w:ascii="Times New Roman" w:hAnsi="Times New Roman" w:cs="Times New Roman"/>
          <w:sz w:val="28"/>
          <w:szCs w:val="28"/>
          <w:lang w:val="ru-RU"/>
        </w:rPr>
        <w:t xml:space="preserve"> </w:t>
      </w:r>
      <w:r w:rsidRPr="00C3506F">
        <w:rPr>
          <w:rFonts w:ascii="Times New Roman" w:hAnsi="Times New Roman" w:cs="Times New Roman"/>
          <w:sz w:val="28"/>
          <w:szCs w:val="28"/>
        </w:rPr>
        <w:t>/ Прес</w:t>
      </w:r>
      <w:r w:rsidRPr="00C3506F">
        <w:rPr>
          <w:rFonts w:ascii="Times New Roman" w:hAnsi="Times New Roman" w:cs="Times New Roman"/>
          <w:sz w:val="28"/>
          <w:szCs w:val="28"/>
          <w:lang w:val="en-US"/>
        </w:rPr>
        <w:t>c</w:t>
      </w:r>
      <w:proofErr w:type="spellStart"/>
      <w:r w:rsidRPr="00C3506F">
        <w:rPr>
          <w:rFonts w:ascii="Times New Roman" w:hAnsi="Times New Roman" w:cs="Times New Roman"/>
          <w:sz w:val="28"/>
          <w:szCs w:val="28"/>
        </w:rPr>
        <w:t>лужба</w:t>
      </w:r>
      <w:proofErr w:type="spellEnd"/>
      <w:r w:rsidRPr="00C3506F">
        <w:rPr>
          <w:rFonts w:ascii="Times New Roman" w:hAnsi="Times New Roman" w:cs="Times New Roman"/>
          <w:sz w:val="28"/>
          <w:szCs w:val="28"/>
        </w:rPr>
        <w:t xml:space="preserve"> Апарату </w:t>
      </w:r>
      <w:proofErr w:type="spellStart"/>
      <w:r w:rsidRPr="00C3506F">
        <w:rPr>
          <w:rFonts w:ascii="Times New Roman" w:hAnsi="Times New Roman" w:cs="Times New Roman"/>
          <w:sz w:val="28"/>
          <w:szCs w:val="28"/>
        </w:rPr>
        <w:t>Верхов</w:t>
      </w:r>
      <w:proofErr w:type="spellEnd"/>
      <w:r w:rsidRPr="00C3506F">
        <w:rPr>
          <w:rFonts w:ascii="Times New Roman" w:hAnsi="Times New Roman" w:cs="Times New Roman"/>
          <w:sz w:val="28"/>
          <w:szCs w:val="28"/>
        </w:rPr>
        <w:t xml:space="preserve">. Ради України // Голос України. – 2025. – 11 </w:t>
      </w:r>
      <w:proofErr w:type="spellStart"/>
      <w:r w:rsidRPr="00C3506F">
        <w:rPr>
          <w:rFonts w:ascii="Times New Roman" w:hAnsi="Times New Roman" w:cs="Times New Roman"/>
          <w:sz w:val="28"/>
          <w:szCs w:val="28"/>
        </w:rPr>
        <w:t>листоп</w:t>
      </w:r>
      <w:proofErr w:type="spellEnd"/>
      <w:r w:rsidRPr="00C3506F">
        <w:rPr>
          <w:rFonts w:ascii="Times New Roman" w:hAnsi="Times New Roman" w:cs="Times New Roman"/>
          <w:sz w:val="28"/>
          <w:szCs w:val="28"/>
        </w:rPr>
        <w:t>. [№ 470]. – Електрон. дані. </w:t>
      </w:r>
      <w:r w:rsidRPr="00C3506F">
        <w:rPr>
          <w:rFonts w:ascii="Times New Roman" w:hAnsi="Times New Roman" w:cs="Times New Roman"/>
          <w:i/>
          <w:iCs/>
          <w:sz w:val="28"/>
          <w:szCs w:val="28"/>
        </w:rPr>
        <w:t>Повідомлено, що Київська ОДА отримала відзнаку «Лідер соціальних змін» під час Всеукраїнського форуму лідерів соціальних змін, який відбувся у Києві. Зазначено, що Всеукраїнський форум лідерів соціальних змін зібрав понад 200 керівників і фахівців соціальної сфери з усіх регіонів України. Протягом дня учасники працювали у тематичних дискусіях за ключовими напрямами соціальної політики. Вони обговорили головні виклики й пріоритети — від інтеграції внутрішньо переміщених осіб (ВПО) і підтримки сімей до розвитку системи реабілітації та протезування. </w:t>
      </w:r>
      <w:r w:rsidRPr="00C3506F">
        <w:rPr>
          <w:rFonts w:ascii="Times New Roman" w:hAnsi="Times New Roman" w:cs="Times New Roman"/>
          <w:sz w:val="28"/>
          <w:szCs w:val="28"/>
        </w:rPr>
        <w:t>Текст: </w:t>
      </w:r>
      <w:hyperlink r:id="rId21" w:tgtFrame="_blank" w:history="1">
        <w:r w:rsidRPr="00C3506F">
          <w:rPr>
            <w:rStyle w:val="a4"/>
            <w:rFonts w:ascii="Times New Roman" w:hAnsi="Times New Roman" w:cs="Times New Roman"/>
            <w:sz w:val="28"/>
            <w:szCs w:val="28"/>
          </w:rPr>
          <w:t>https://www.golos.com.ua/article/388345</w:t>
        </w:r>
      </w:hyperlink>
    </w:p>
    <w:p w:rsidR="003A4A15" w:rsidRPr="00C3506F" w:rsidRDefault="003A4A15" w:rsidP="003A4A15">
      <w:pPr>
        <w:pStyle w:val="a5"/>
        <w:numPr>
          <w:ilvl w:val="0"/>
          <w:numId w:val="1"/>
        </w:numPr>
        <w:spacing w:before="120" w:after="0" w:line="360" w:lineRule="auto"/>
        <w:ind w:left="0" w:firstLine="567"/>
        <w:jc w:val="both"/>
        <w:rPr>
          <w:rFonts w:ascii="Times New Roman" w:hAnsi="Times New Roman" w:cs="Times New Roman"/>
          <w:sz w:val="28"/>
          <w:szCs w:val="28"/>
          <w:lang w:val="ru-RU"/>
        </w:rPr>
      </w:pPr>
      <w:r w:rsidRPr="00C3506F">
        <w:rPr>
          <w:rFonts w:ascii="Times New Roman" w:hAnsi="Times New Roman" w:cs="Times New Roman"/>
          <w:b/>
          <w:bCs/>
          <w:sz w:val="28"/>
          <w:szCs w:val="28"/>
        </w:rPr>
        <w:t xml:space="preserve">Комітет з питань організації державної влади, місцевого самоврядування, регіонального розвитку та містобудування провів круглий </w:t>
      </w:r>
      <w:r w:rsidRPr="00C3506F">
        <w:rPr>
          <w:rFonts w:ascii="Times New Roman" w:hAnsi="Times New Roman" w:cs="Times New Roman"/>
          <w:b/>
          <w:bCs/>
          <w:sz w:val="28"/>
          <w:szCs w:val="28"/>
        </w:rPr>
        <w:lastRenderedPageBreak/>
        <w:t>стіл на тему «Ключові аспекти регіональної політики на шляху до євроінтеграції» </w:t>
      </w:r>
      <w:r w:rsidRPr="00C3506F">
        <w:rPr>
          <w:rFonts w:ascii="Times New Roman" w:hAnsi="Times New Roman" w:cs="Times New Roman"/>
          <w:sz w:val="28"/>
          <w:szCs w:val="28"/>
        </w:rPr>
        <w:t xml:space="preserve">[Електронний ресурс] / </w:t>
      </w:r>
      <w:proofErr w:type="spellStart"/>
      <w:r w:rsidRPr="00C3506F">
        <w:rPr>
          <w:rFonts w:ascii="Times New Roman" w:hAnsi="Times New Roman" w:cs="Times New Roman"/>
          <w:sz w:val="28"/>
          <w:szCs w:val="28"/>
        </w:rPr>
        <w:t>Пресслужба</w:t>
      </w:r>
      <w:proofErr w:type="spellEnd"/>
      <w:r w:rsidRPr="00C3506F">
        <w:rPr>
          <w:rFonts w:ascii="Times New Roman" w:hAnsi="Times New Roman" w:cs="Times New Roman"/>
          <w:sz w:val="28"/>
          <w:szCs w:val="28"/>
        </w:rPr>
        <w:t xml:space="preserve"> Апарату </w:t>
      </w:r>
      <w:proofErr w:type="spellStart"/>
      <w:r w:rsidRPr="00C3506F">
        <w:rPr>
          <w:rFonts w:ascii="Times New Roman" w:hAnsi="Times New Roman" w:cs="Times New Roman"/>
          <w:sz w:val="28"/>
          <w:szCs w:val="28"/>
        </w:rPr>
        <w:t>Верхов</w:t>
      </w:r>
      <w:proofErr w:type="spellEnd"/>
      <w:r w:rsidRPr="00C3506F">
        <w:rPr>
          <w:rFonts w:ascii="Times New Roman" w:hAnsi="Times New Roman" w:cs="Times New Roman"/>
          <w:sz w:val="28"/>
          <w:szCs w:val="28"/>
        </w:rPr>
        <w:t xml:space="preserve">. Ради України // Голос України. – 2025. – 12 </w:t>
      </w:r>
      <w:proofErr w:type="spellStart"/>
      <w:r w:rsidRPr="00C3506F">
        <w:rPr>
          <w:rFonts w:ascii="Times New Roman" w:hAnsi="Times New Roman" w:cs="Times New Roman"/>
          <w:sz w:val="28"/>
          <w:szCs w:val="28"/>
        </w:rPr>
        <w:t>листоп</w:t>
      </w:r>
      <w:proofErr w:type="spellEnd"/>
      <w:r w:rsidRPr="00C3506F">
        <w:rPr>
          <w:rFonts w:ascii="Times New Roman" w:hAnsi="Times New Roman" w:cs="Times New Roman"/>
          <w:sz w:val="28"/>
          <w:szCs w:val="28"/>
        </w:rPr>
        <w:t>. [№ 471]. – Електрон. дані.</w:t>
      </w:r>
      <w:r w:rsidRPr="00C3506F">
        <w:rPr>
          <w:rFonts w:ascii="Times New Roman" w:hAnsi="Times New Roman" w:cs="Times New Roman"/>
          <w:b/>
          <w:bCs/>
          <w:sz w:val="28"/>
          <w:szCs w:val="28"/>
        </w:rPr>
        <w:t> </w:t>
      </w:r>
      <w:r w:rsidRPr="00C3506F">
        <w:rPr>
          <w:rFonts w:ascii="Times New Roman" w:hAnsi="Times New Roman" w:cs="Times New Roman"/>
          <w:i/>
          <w:iCs/>
          <w:sz w:val="28"/>
          <w:szCs w:val="28"/>
        </w:rPr>
        <w:t>Подано інформацію, що Комітет Верховної Ради України (ВР України) з питань організації державної влади, місцевого самоврядування, регіонального розвитку та містобудування</w:t>
      </w:r>
      <w:r w:rsidRPr="00C3506F">
        <w:rPr>
          <w:rFonts w:ascii="Times New Roman" w:hAnsi="Times New Roman" w:cs="Times New Roman"/>
          <w:b/>
          <w:bCs/>
          <w:sz w:val="28"/>
          <w:szCs w:val="28"/>
        </w:rPr>
        <w:t> </w:t>
      </w:r>
      <w:r w:rsidRPr="00C3506F">
        <w:rPr>
          <w:rFonts w:ascii="Times New Roman" w:hAnsi="Times New Roman" w:cs="Times New Roman"/>
          <w:i/>
          <w:iCs/>
          <w:sz w:val="28"/>
          <w:szCs w:val="28"/>
        </w:rPr>
        <w:t>відповідно до Плану своєї роботи на період чотирнадцятої сесії ВР України дев’ятого скликання провів круглий стіл на тему «Ключові аспекти регіональної політики на шляху до євроінтеграції». Захід був присвячений проблематиці розбудови інституційної спроможності регіонального та місцевого рівнів для ефективного впровадження та використання структурних та інвестиційних фондів Європейського Союзу (ЄС). Проведення круглого столу набуло особливої актуальності у зв’язку з тим, що Україна досягла важливої віхи на шляху до вступу в ЄС, завершивши скринінг глави 22 — Регіональна політика та координація структурних інструментів. Цей розділ є ключовою частиною політики згуртованості ЄС, оскільки він визначає, як країни-кандидати планують, управляють і використовують фонди регіонального розвитку та інвестицій. </w:t>
      </w:r>
      <w:r w:rsidRPr="00C3506F">
        <w:rPr>
          <w:rFonts w:ascii="Times New Roman" w:hAnsi="Times New Roman" w:cs="Times New Roman"/>
          <w:sz w:val="28"/>
          <w:szCs w:val="28"/>
        </w:rPr>
        <w:t>Текст: </w:t>
      </w:r>
      <w:hyperlink r:id="rId22" w:tgtFrame="_blank" w:history="1">
        <w:r w:rsidRPr="00C3506F">
          <w:rPr>
            <w:rStyle w:val="a4"/>
            <w:rFonts w:ascii="Times New Roman" w:hAnsi="Times New Roman" w:cs="Times New Roman"/>
            <w:sz w:val="28"/>
            <w:szCs w:val="28"/>
          </w:rPr>
          <w:t>https://www.golos.com.ua/article/388375</w:t>
        </w:r>
      </w:hyperlink>
    </w:p>
    <w:p w:rsidR="003A4A15" w:rsidRPr="00C3506F" w:rsidRDefault="003A4A15" w:rsidP="003A4A15">
      <w:pPr>
        <w:pStyle w:val="a5"/>
        <w:numPr>
          <w:ilvl w:val="0"/>
          <w:numId w:val="1"/>
        </w:numPr>
        <w:spacing w:before="120" w:after="0" w:line="360" w:lineRule="auto"/>
        <w:ind w:left="0" w:firstLine="567"/>
        <w:jc w:val="both"/>
        <w:rPr>
          <w:rFonts w:ascii="Times New Roman" w:eastAsia="Times New Roman" w:hAnsi="Times New Roman" w:cs="Times New Roman"/>
          <w:sz w:val="28"/>
          <w:szCs w:val="28"/>
          <w:lang w:eastAsia="uk-UA"/>
        </w:rPr>
      </w:pPr>
      <w:proofErr w:type="spellStart"/>
      <w:r w:rsidRPr="00C3506F">
        <w:rPr>
          <w:rFonts w:ascii="Times New Roman" w:eastAsia="Times New Roman" w:hAnsi="Times New Roman" w:cs="Times New Roman"/>
          <w:b/>
          <w:bCs/>
          <w:sz w:val="28"/>
          <w:szCs w:val="28"/>
          <w:lang w:eastAsia="uk-UA"/>
        </w:rPr>
        <w:t>Кругленко</w:t>
      </w:r>
      <w:proofErr w:type="spellEnd"/>
      <w:r w:rsidRPr="00C3506F">
        <w:rPr>
          <w:rFonts w:ascii="Times New Roman" w:eastAsia="Times New Roman" w:hAnsi="Times New Roman" w:cs="Times New Roman"/>
          <w:b/>
          <w:bCs/>
          <w:sz w:val="28"/>
          <w:szCs w:val="28"/>
          <w:lang w:eastAsia="uk-UA"/>
        </w:rPr>
        <w:t xml:space="preserve"> О.</w:t>
      </w:r>
      <w:r w:rsidRPr="00C3506F">
        <w:rPr>
          <w:rFonts w:ascii="Times New Roman" w:eastAsia="Times New Roman" w:hAnsi="Times New Roman" w:cs="Times New Roman"/>
          <w:sz w:val="28"/>
          <w:szCs w:val="28"/>
          <w:lang w:eastAsia="uk-UA"/>
        </w:rPr>
        <w:t xml:space="preserve"> </w:t>
      </w:r>
      <w:r w:rsidRPr="00C3506F">
        <w:rPr>
          <w:rFonts w:ascii="Times New Roman" w:eastAsia="Times New Roman" w:hAnsi="Times New Roman" w:cs="Times New Roman"/>
          <w:b/>
          <w:bCs/>
          <w:sz w:val="28"/>
          <w:szCs w:val="28"/>
          <w:lang w:eastAsia="uk-UA"/>
        </w:rPr>
        <w:t>На Сумщині люди не хочуть покидати домівки, незважаючи на небезпеку від обстрілів</w:t>
      </w:r>
      <w:r w:rsidRPr="00C3506F">
        <w:rPr>
          <w:rFonts w:ascii="Times New Roman" w:eastAsia="Times New Roman" w:hAnsi="Times New Roman" w:cs="Times New Roman"/>
          <w:sz w:val="28"/>
          <w:szCs w:val="28"/>
          <w:lang w:eastAsia="uk-UA"/>
        </w:rPr>
        <w:t xml:space="preserve"> [Електронний ресурс] / Олександрина </w:t>
      </w:r>
      <w:proofErr w:type="spellStart"/>
      <w:r w:rsidRPr="00C3506F">
        <w:rPr>
          <w:rFonts w:ascii="Times New Roman" w:eastAsia="Times New Roman" w:hAnsi="Times New Roman" w:cs="Times New Roman"/>
          <w:sz w:val="28"/>
          <w:szCs w:val="28"/>
          <w:lang w:eastAsia="uk-UA"/>
        </w:rPr>
        <w:t>Кругленко</w:t>
      </w:r>
      <w:proofErr w:type="spellEnd"/>
      <w:r w:rsidRPr="00C3506F">
        <w:rPr>
          <w:rFonts w:ascii="Times New Roman" w:eastAsia="Times New Roman" w:hAnsi="Times New Roman" w:cs="Times New Roman"/>
          <w:sz w:val="28"/>
          <w:szCs w:val="28"/>
          <w:lang w:eastAsia="uk-UA"/>
        </w:rPr>
        <w:t xml:space="preserve"> // Дзеркало тижня. – 2025. – 7 </w:t>
      </w:r>
      <w:proofErr w:type="spellStart"/>
      <w:r w:rsidRPr="00C3506F">
        <w:rPr>
          <w:rFonts w:ascii="Times New Roman" w:eastAsia="Times New Roman" w:hAnsi="Times New Roman" w:cs="Times New Roman"/>
          <w:sz w:val="28"/>
          <w:szCs w:val="28"/>
          <w:lang w:eastAsia="uk-UA"/>
        </w:rPr>
        <w:t>листоп</w:t>
      </w:r>
      <w:proofErr w:type="spellEnd"/>
      <w:r w:rsidRPr="00C3506F">
        <w:rPr>
          <w:rFonts w:ascii="Times New Roman" w:eastAsia="Times New Roman" w:hAnsi="Times New Roman" w:cs="Times New Roman"/>
          <w:sz w:val="28"/>
          <w:szCs w:val="28"/>
          <w:lang w:eastAsia="uk-UA"/>
        </w:rPr>
        <w:t>. — Електрон. дані</w:t>
      </w:r>
      <w:r w:rsidRPr="00C3506F">
        <w:rPr>
          <w:rFonts w:ascii="Times New Roman" w:eastAsia="Times New Roman" w:hAnsi="Times New Roman" w:cs="Times New Roman"/>
          <w:i/>
          <w:iCs/>
          <w:sz w:val="28"/>
          <w:szCs w:val="28"/>
          <w:lang w:eastAsia="uk-UA"/>
        </w:rPr>
        <w:t xml:space="preserve">. Йдеться про те, що Сумська область щоденно потерпає від російських обстрілів та </w:t>
      </w:r>
      <w:proofErr w:type="spellStart"/>
      <w:r w:rsidRPr="00C3506F">
        <w:rPr>
          <w:rFonts w:ascii="Times New Roman" w:eastAsia="Times New Roman" w:hAnsi="Times New Roman" w:cs="Times New Roman"/>
          <w:i/>
          <w:iCs/>
          <w:sz w:val="28"/>
          <w:szCs w:val="28"/>
          <w:lang w:eastAsia="uk-UA"/>
        </w:rPr>
        <w:t>авіаударів</w:t>
      </w:r>
      <w:proofErr w:type="spellEnd"/>
      <w:r w:rsidRPr="00C3506F">
        <w:rPr>
          <w:rFonts w:ascii="Times New Roman" w:eastAsia="Times New Roman" w:hAnsi="Times New Roman" w:cs="Times New Roman"/>
          <w:i/>
          <w:iCs/>
          <w:sz w:val="28"/>
          <w:szCs w:val="28"/>
          <w:lang w:eastAsia="uk-UA"/>
        </w:rPr>
        <w:t xml:space="preserve">. Держава проводить евакуацію мешканців прифронтових територій, але не всі люди погоджуються виїжджати. Зауважено, що, за словами голови ОВА Олега Григорова, на Сумщині близько 20 </w:t>
      </w:r>
      <w:r w:rsidRPr="00444166">
        <w:rPr>
          <w:rFonts w:ascii="Times New Roman" w:eastAsia="Times New Roman" w:hAnsi="Times New Roman" w:cs="Times New Roman"/>
          <w:i/>
          <w:iCs/>
          <w:sz w:val="28"/>
          <w:szCs w:val="28"/>
          <w:lang w:eastAsia="uk-UA"/>
        </w:rPr>
        <w:t>тис.</w:t>
      </w:r>
      <w:r w:rsidRPr="00C3506F">
        <w:rPr>
          <w:rFonts w:ascii="Times New Roman" w:eastAsia="Times New Roman" w:hAnsi="Times New Roman" w:cs="Times New Roman"/>
          <w:i/>
          <w:iCs/>
          <w:sz w:val="28"/>
          <w:szCs w:val="28"/>
          <w:lang w:eastAsia="uk-UA"/>
        </w:rPr>
        <w:t xml:space="preserve"> осіб письмово відмовилися від евакуації, не бажаючи залишати свої домівки попри небезпеку. Закон не дозволяє примусово вивозити населення. </w:t>
      </w:r>
      <w:r w:rsidRPr="00C3506F">
        <w:rPr>
          <w:rFonts w:ascii="Times New Roman" w:eastAsia="Times New Roman" w:hAnsi="Times New Roman" w:cs="Times New Roman"/>
          <w:sz w:val="28"/>
          <w:szCs w:val="28"/>
          <w:lang w:eastAsia="uk-UA"/>
        </w:rPr>
        <w:t xml:space="preserve">Текст: </w:t>
      </w:r>
      <w:hyperlink r:id="rId23" w:history="1">
        <w:r w:rsidRPr="00C3506F">
          <w:rPr>
            <w:rStyle w:val="a4"/>
            <w:rFonts w:ascii="Times New Roman" w:eastAsia="Times New Roman" w:hAnsi="Times New Roman" w:cs="Times New Roman"/>
            <w:sz w:val="28"/>
            <w:szCs w:val="28"/>
            <w:lang w:eastAsia="uk-UA"/>
          </w:rPr>
          <w:t>https://zn.ua/ukr/war/na-sumshchini-ljudi-ne-khochut-pokidati-domivki-nezvazhajuchi-na-nebezpeku-vid-obstriliv.html</w:t>
        </w:r>
      </w:hyperlink>
      <w:r w:rsidRPr="00C3506F">
        <w:rPr>
          <w:rFonts w:ascii="Times New Roman" w:eastAsia="Times New Roman" w:hAnsi="Times New Roman" w:cs="Times New Roman"/>
          <w:sz w:val="28"/>
          <w:szCs w:val="28"/>
          <w:lang w:eastAsia="uk-UA"/>
        </w:rPr>
        <w:t xml:space="preserve"> </w:t>
      </w:r>
    </w:p>
    <w:p w:rsidR="003A4A15" w:rsidRPr="00C3506F" w:rsidRDefault="003A4A15" w:rsidP="003A4A15">
      <w:pPr>
        <w:pStyle w:val="a5"/>
        <w:numPr>
          <w:ilvl w:val="0"/>
          <w:numId w:val="1"/>
        </w:numPr>
        <w:spacing w:before="120" w:after="0" w:line="360" w:lineRule="auto"/>
        <w:ind w:left="0" w:firstLine="567"/>
        <w:jc w:val="both"/>
        <w:rPr>
          <w:rFonts w:ascii="Times New Roman" w:hAnsi="Times New Roman" w:cs="Times New Roman"/>
          <w:sz w:val="28"/>
          <w:szCs w:val="28"/>
        </w:rPr>
      </w:pPr>
      <w:proofErr w:type="spellStart"/>
      <w:r w:rsidRPr="00C3506F">
        <w:rPr>
          <w:rFonts w:ascii="Times New Roman" w:hAnsi="Times New Roman" w:cs="Times New Roman"/>
          <w:b/>
          <w:bCs/>
          <w:sz w:val="28"/>
          <w:szCs w:val="28"/>
        </w:rPr>
        <w:t>Лобовко</w:t>
      </w:r>
      <w:proofErr w:type="spellEnd"/>
      <w:r w:rsidRPr="00C3506F">
        <w:rPr>
          <w:rFonts w:ascii="Times New Roman" w:hAnsi="Times New Roman" w:cs="Times New Roman"/>
          <w:b/>
          <w:bCs/>
          <w:sz w:val="28"/>
          <w:szCs w:val="28"/>
        </w:rPr>
        <w:t xml:space="preserve"> В. До 25 тис. грн на навчання та до 12 тисяч на відпочинок: в Києві затвердили нову грошову допомогу для захисників та захисниць</w:t>
      </w:r>
      <w:r w:rsidRPr="00C3506F">
        <w:rPr>
          <w:rFonts w:ascii="Times New Roman" w:hAnsi="Times New Roman" w:cs="Times New Roman"/>
          <w:sz w:val="28"/>
          <w:szCs w:val="28"/>
        </w:rPr>
        <w:t xml:space="preserve"> [Електронний ресурс] / Валерій </w:t>
      </w:r>
      <w:proofErr w:type="spellStart"/>
      <w:r w:rsidRPr="00C3506F">
        <w:rPr>
          <w:rFonts w:ascii="Times New Roman" w:hAnsi="Times New Roman" w:cs="Times New Roman"/>
          <w:sz w:val="28"/>
          <w:szCs w:val="28"/>
        </w:rPr>
        <w:t>Лобовко</w:t>
      </w:r>
      <w:proofErr w:type="spellEnd"/>
      <w:r w:rsidRPr="00C3506F">
        <w:rPr>
          <w:rFonts w:ascii="Times New Roman" w:hAnsi="Times New Roman" w:cs="Times New Roman"/>
          <w:sz w:val="28"/>
          <w:szCs w:val="28"/>
        </w:rPr>
        <w:t xml:space="preserve"> // Fakty.ua : [</w:t>
      </w:r>
      <w:proofErr w:type="spellStart"/>
      <w:r w:rsidRPr="00C3506F">
        <w:rPr>
          <w:rFonts w:ascii="Times New Roman" w:hAnsi="Times New Roman" w:cs="Times New Roman"/>
          <w:sz w:val="28"/>
          <w:szCs w:val="28"/>
        </w:rPr>
        <w:t>вебсайт</w:t>
      </w:r>
      <w:proofErr w:type="spellEnd"/>
      <w:r w:rsidRPr="00C3506F">
        <w:rPr>
          <w:rFonts w:ascii="Times New Roman" w:hAnsi="Times New Roman" w:cs="Times New Roman"/>
          <w:sz w:val="28"/>
          <w:szCs w:val="28"/>
        </w:rPr>
        <w:t xml:space="preserve">]. – </w:t>
      </w:r>
      <w:r w:rsidRPr="00C3506F">
        <w:rPr>
          <w:rFonts w:ascii="Times New Roman" w:hAnsi="Times New Roman" w:cs="Times New Roman"/>
          <w:sz w:val="28"/>
          <w:szCs w:val="28"/>
        </w:rPr>
        <w:lastRenderedPageBreak/>
        <w:t xml:space="preserve">2025. – 19 </w:t>
      </w:r>
      <w:proofErr w:type="spellStart"/>
      <w:r w:rsidRPr="00C3506F">
        <w:rPr>
          <w:rFonts w:ascii="Times New Roman" w:hAnsi="Times New Roman" w:cs="Times New Roman"/>
          <w:sz w:val="28"/>
          <w:szCs w:val="28"/>
        </w:rPr>
        <w:t>листоп</w:t>
      </w:r>
      <w:proofErr w:type="spellEnd"/>
      <w:r w:rsidRPr="00C3506F">
        <w:rPr>
          <w:rFonts w:ascii="Times New Roman" w:hAnsi="Times New Roman" w:cs="Times New Roman"/>
          <w:sz w:val="28"/>
          <w:szCs w:val="28"/>
        </w:rPr>
        <w:t>. — Електрон. дані. </w:t>
      </w:r>
      <w:r w:rsidRPr="00C3506F">
        <w:rPr>
          <w:rFonts w:ascii="Times New Roman" w:hAnsi="Times New Roman" w:cs="Times New Roman"/>
          <w:i/>
          <w:iCs/>
          <w:sz w:val="28"/>
          <w:szCs w:val="28"/>
        </w:rPr>
        <w:t>Як повідомила у соціальній мережі заступниця голови Київської міської державної адміністрації (КМДА) М. </w:t>
      </w:r>
      <w:proofErr w:type="spellStart"/>
      <w:r w:rsidRPr="00C3506F">
        <w:rPr>
          <w:rFonts w:ascii="Times New Roman" w:hAnsi="Times New Roman" w:cs="Times New Roman"/>
          <w:i/>
          <w:iCs/>
          <w:sz w:val="28"/>
          <w:szCs w:val="28"/>
        </w:rPr>
        <w:t>Хонда</w:t>
      </w:r>
      <w:proofErr w:type="spellEnd"/>
      <w:r w:rsidRPr="00C3506F">
        <w:rPr>
          <w:rFonts w:ascii="Times New Roman" w:hAnsi="Times New Roman" w:cs="Times New Roman"/>
          <w:i/>
          <w:iCs/>
          <w:sz w:val="28"/>
          <w:szCs w:val="28"/>
        </w:rPr>
        <w:t>, в Києві вирішили затвердити порядок часткової компенсації вартості відпочинку та навчання для киян в межах міської цільової програми «Підтримка киян — захисників і захисниць України». Захисники, захисниці та члени їхніх родин можуть отримати до 12 000 грн на особу для покриття витрат на відпочинок в Україні. Також захисники України можуть отримати одноразову компенсацію в межах фінансового року у розмірі до 25 000 грн. Вона надається для покриття вартості навчання у закладах вищої освіти (ЗВО) — як за денною, так і заочною формою. Розглянуто, де можна подавати заяву і які документи необхідні для цього.</w:t>
      </w:r>
      <w:r w:rsidRPr="00C3506F">
        <w:rPr>
          <w:rFonts w:ascii="Times New Roman" w:hAnsi="Times New Roman" w:cs="Times New Roman"/>
          <w:sz w:val="28"/>
          <w:szCs w:val="28"/>
        </w:rPr>
        <w:t> Текст: </w:t>
      </w:r>
      <w:hyperlink r:id="rId24" w:tgtFrame="_blank" w:history="1">
        <w:r w:rsidRPr="00C3506F">
          <w:rPr>
            <w:rStyle w:val="a4"/>
            <w:rFonts w:ascii="Times New Roman" w:hAnsi="Times New Roman" w:cs="Times New Roman"/>
            <w:sz w:val="28"/>
            <w:szCs w:val="28"/>
          </w:rPr>
          <w:t>https://fakty.ua/463206-do-25-tys-grn-na-obuchenie-i-do-12-tysyach-na-otdyh-v-kieve-utverdili-novuyu-denezhnuyu-pomocsh-dlya-zacshitnikov-i-zacshitnic</w:t>
        </w:r>
      </w:hyperlink>
    </w:p>
    <w:p w:rsidR="003A4A15" w:rsidRPr="00CE7D08" w:rsidRDefault="003A4A15" w:rsidP="003A4A15">
      <w:pPr>
        <w:pStyle w:val="a5"/>
        <w:numPr>
          <w:ilvl w:val="0"/>
          <w:numId w:val="1"/>
        </w:numPr>
        <w:spacing w:before="120" w:after="0" w:line="360" w:lineRule="auto"/>
        <w:ind w:left="0" w:firstLine="567"/>
        <w:jc w:val="both"/>
        <w:rPr>
          <w:rFonts w:ascii="Times New Roman" w:hAnsi="Times New Roman" w:cs="Times New Roman"/>
          <w:sz w:val="28"/>
          <w:szCs w:val="28"/>
        </w:rPr>
      </w:pPr>
      <w:r w:rsidRPr="00C3506F">
        <w:rPr>
          <w:rFonts w:ascii="Times New Roman" w:hAnsi="Times New Roman" w:cs="Times New Roman"/>
          <w:b/>
          <w:bCs/>
          <w:sz w:val="28"/>
          <w:szCs w:val="28"/>
        </w:rPr>
        <w:t>Луцька синагога перебуває у критичному стані, - краєзнавець </w:t>
      </w:r>
      <w:r w:rsidRPr="00C3506F">
        <w:rPr>
          <w:rFonts w:ascii="Times New Roman" w:hAnsi="Times New Roman" w:cs="Times New Roman"/>
          <w:sz w:val="28"/>
          <w:szCs w:val="28"/>
        </w:rPr>
        <w:t>[Електронний ресурс] // RISU.ua : [</w:t>
      </w:r>
      <w:proofErr w:type="spellStart"/>
      <w:r w:rsidRPr="00C3506F">
        <w:rPr>
          <w:rFonts w:ascii="Times New Roman" w:hAnsi="Times New Roman" w:cs="Times New Roman"/>
          <w:sz w:val="28"/>
          <w:szCs w:val="28"/>
        </w:rPr>
        <w:t>вебсайт</w:t>
      </w:r>
      <w:proofErr w:type="spellEnd"/>
      <w:r w:rsidRPr="00C3506F">
        <w:rPr>
          <w:rFonts w:ascii="Times New Roman" w:hAnsi="Times New Roman" w:cs="Times New Roman"/>
          <w:sz w:val="28"/>
          <w:szCs w:val="28"/>
        </w:rPr>
        <w:t xml:space="preserve">]. – 2025. – 4 </w:t>
      </w:r>
      <w:proofErr w:type="spellStart"/>
      <w:r w:rsidRPr="00C3506F">
        <w:rPr>
          <w:rFonts w:ascii="Times New Roman" w:hAnsi="Times New Roman" w:cs="Times New Roman"/>
          <w:sz w:val="28"/>
          <w:szCs w:val="28"/>
        </w:rPr>
        <w:t>листоп</w:t>
      </w:r>
      <w:proofErr w:type="spellEnd"/>
      <w:r w:rsidRPr="00C3506F">
        <w:rPr>
          <w:rFonts w:ascii="Times New Roman" w:hAnsi="Times New Roman" w:cs="Times New Roman"/>
          <w:sz w:val="28"/>
          <w:szCs w:val="28"/>
        </w:rPr>
        <w:t>. – Електрон. дані. </w:t>
      </w:r>
      <w:r w:rsidRPr="00C3506F">
        <w:rPr>
          <w:rFonts w:ascii="Times New Roman" w:hAnsi="Times New Roman" w:cs="Times New Roman"/>
          <w:i/>
          <w:iCs/>
          <w:sz w:val="28"/>
          <w:szCs w:val="28"/>
        </w:rPr>
        <w:t xml:space="preserve">За словами краєзнавця і начальника відділу охорони культурної спадщини Луцької міської ради Олександра </w:t>
      </w:r>
      <w:proofErr w:type="spellStart"/>
      <w:r w:rsidRPr="00C3506F">
        <w:rPr>
          <w:rFonts w:ascii="Times New Roman" w:hAnsi="Times New Roman" w:cs="Times New Roman"/>
          <w:i/>
          <w:iCs/>
          <w:sz w:val="28"/>
          <w:szCs w:val="28"/>
        </w:rPr>
        <w:t>Котиса</w:t>
      </w:r>
      <w:proofErr w:type="spellEnd"/>
      <w:r w:rsidRPr="00C3506F">
        <w:rPr>
          <w:rFonts w:ascii="Times New Roman" w:hAnsi="Times New Roman" w:cs="Times New Roman"/>
          <w:i/>
          <w:iCs/>
          <w:sz w:val="28"/>
          <w:szCs w:val="28"/>
        </w:rPr>
        <w:t xml:space="preserve">, Луцька синагога перебуває у вкрай занедбаному стані. Будівля, якій понад чотири століття, потребує термінової реставрації. Синагога у Луцьку має статус пам’ятки національного значення і колись була частиною оборонної системи міста. У травні 2021 р. її передали у користування місцевій єврейській громаді. Однак, за словами історика, після початку повномасштабної війни багато хто з представників цієї громади фактично виїхав із міста. О. </w:t>
      </w:r>
      <w:proofErr w:type="spellStart"/>
      <w:r w:rsidRPr="00C3506F">
        <w:rPr>
          <w:rFonts w:ascii="Times New Roman" w:hAnsi="Times New Roman" w:cs="Times New Roman"/>
          <w:i/>
          <w:iCs/>
          <w:sz w:val="28"/>
          <w:szCs w:val="28"/>
        </w:rPr>
        <w:t>Котис</w:t>
      </w:r>
      <w:proofErr w:type="spellEnd"/>
      <w:r w:rsidRPr="00C3506F">
        <w:rPr>
          <w:rFonts w:ascii="Times New Roman" w:hAnsi="Times New Roman" w:cs="Times New Roman"/>
          <w:i/>
          <w:iCs/>
          <w:sz w:val="28"/>
          <w:szCs w:val="28"/>
        </w:rPr>
        <w:t xml:space="preserve"> зазначив, що громада не молиться, не збирає кошти на реставрацію. Будівля просто стоїть, штукатурка осипається, і там небезпечно навіть ходити. Це об’єкт національного значення, держава мала б його фінансувати, але цього не робиться. </w:t>
      </w:r>
      <w:r w:rsidRPr="00C3506F">
        <w:rPr>
          <w:rFonts w:ascii="Times New Roman" w:hAnsi="Times New Roman" w:cs="Times New Roman"/>
          <w:sz w:val="28"/>
          <w:szCs w:val="28"/>
        </w:rPr>
        <w:t>Текст: </w:t>
      </w:r>
      <w:hyperlink r:id="rId25" w:tgtFrame="_blank" w:history="1">
        <w:r w:rsidRPr="00CE7D08">
          <w:rPr>
            <w:rStyle w:val="a4"/>
            <w:rFonts w:ascii="Times New Roman" w:hAnsi="Times New Roman" w:cs="Times New Roman"/>
            <w:sz w:val="28"/>
            <w:szCs w:val="28"/>
          </w:rPr>
          <w:t>https://risu.ua/lucka-sinagoga-perebuvaye-u-kritichnomu-stani---krayeznavec_n159966</w:t>
        </w:r>
      </w:hyperlink>
    </w:p>
    <w:p w:rsidR="003A4A15" w:rsidRPr="00444166" w:rsidRDefault="003A4A15" w:rsidP="003A4A15">
      <w:pPr>
        <w:pStyle w:val="a5"/>
        <w:numPr>
          <w:ilvl w:val="0"/>
          <w:numId w:val="1"/>
        </w:numPr>
        <w:spacing w:before="120" w:after="0" w:line="360" w:lineRule="auto"/>
        <w:ind w:left="0" w:firstLine="567"/>
        <w:jc w:val="both"/>
        <w:rPr>
          <w:rFonts w:ascii="Times New Roman" w:hAnsi="Times New Roman" w:cs="Times New Roman"/>
          <w:sz w:val="28"/>
          <w:szCs w:val="28"/>
        </w:rPr>
      </w:pPr>
      <w:r w:rsidRPr="00444166">
        <w:rPr>
          <w:rFonts w:ascii="Times New Roman" w:hAnsi="Times New Roman" w:cs="Times New Roman"/>
          <w:b/>
          <w:bCs/>
          <w:sz w:val="28"/>
          <w:szCs w:val="28"/>
        </w:rPr>
        <w:t xml:space="preserve">Миколайчук О. Взаємодія політичних партій, органів місцевого самоврядування та громадян у процесі децентралізації: регіональний вимір </w:t>
      </w:r>
      <w:r w:rsidRPr="00444166">
        <w:rPr>
          <w:rFonts w:ascii="Times New Roman" w:hAnsi="Times New Roman" w:cs="Times New Roman"/>
          <w:sz w:val="28"/>
          <w:szCs w:val="28"/>
        </w:rPr>
        <w:t xml:space="preserve">[Електронний ресурс] / Олег Миколайчук // </w:t>
      </w:r>
      <w:proofErr w:type="spellStart"/>
      <w:r w:rsidRPr="00444166">
        <w:rPr>
          <w:rFonts w:ascii="Times New Roman" w:hAnsi="Times New Roman" w:cs="Times New Roman"/>
          <w:sz w:val="28"/>
          <w:szCs w:val="28"/>
        </w:rPr>
        <w:t>Вісн</w:t>
      </w:r>
      <w:proofErr w:type="spellEnd"/>
      <w:r w:rsidRPr="00444166">
        <w:rPr>
          <w:rFonts w:ascii="Times New Roman" w:hAnsi="Times New Roman" w:cs="Times New Roman"/>
          <w:sz w:val="28"/>
          <w:szCs w:val="28"/>
        </w:rPr>
        <w:t xml:space="preserve">. </w:t>
      </w:r>
      <w:proofErr w:type="spellStart"/>
      <w:r w:rsidRPr="00444166">
        <w:rPr>
          <w:rFonts w:ascii="Times New Roman" w:hAnsi="Times New Roman" w:cs="Times New Roman"/>
          <w:sz w:val="28"/>
          <w:szCs w:val="28"/>
        </w:rPr>
        <w:t>Прикарпат</w:t>
      </w:r>
      <w:proofErr w:type="spellEnd"/>
      <w:r w:rsidRPr="00444166">
        <w:rPr>
          <w:rFonts w:ascii="Times New Roman" w:hAnsi="Times New Roman" w:cs="Times New Roman"/>
          <w:sz w:val="28"/>
          <w:szCs w:val="28"/>
        </w:rPr>
        <w:t xml:space="preserve">. ун-ту. Серія : </w:t>
      </w:r>
      <w:r w:rsidRPr="00444166">
        <w:rPr>
          <w:rFonts w:ascii="Times New Roman" w:hAnsi="Times New Roman" w:cs="Times New Roman"/>
          <w:sz w:val="28"/>
          <w:szCs w:val="28"/>
        </w:rPr>
        <w:lastRenderedPageBreak/>
        <w:t xml:space="preserve">Політологія : </w:t>
      </w:r>
      <w:proofErr w:type="spellStart"/>
      <w:r w:rsidRPr="00444166">
        <w:rPr>
          <w:rFonts w:ascii="Times New Roman" w:hAnsi="Times New Roman" w:cs="Times New Roman"/>
          <w:sz w:val="28"/>
          <w:szCs w:val="28"/>
        </w:rPr>
        <w:t>зб</w:t>
      </w:r>
      <w:proofErr w:type="spellEnd"/>
      <w:r w:rsidRPr="00444166">
        <w:rPr>
          <w:rFonts w:ascii="Times New Roman" w:hAnsi="Times New Roman" w:cs="Times New Roman"/>
          <w:sz w:val="28"/>
          <w:szCs w:val="28"/>
        </w:rPr>
        <w:t xml:space="preserve">. наук. пр. – Одеса: </w:t>
      </w:r>
      <w:proofErr w:type="spellStart"/>
      <w:r w:rsidRPr="00444166">
        <w:rPr>
          <w:rFonts w:ascii="Times New Roman" w:hAnsi="Times New Roman" w:cs="Times New Roman"/>
          <w:sz w:val="28"/>
          <w:szCs w:val="28"/>
        </w:rPr>
        <w:t>Гельветика</w:t>
      </w:r>
      <w:proofErr w:type="spellEnd"/>
      <w:r w:rsidRPr="00444166">
        <w:rPr>
          <w:rFonts w:ascii="Times New Roman" w:hAnsi="Times New Roman" w:cs="Times New Roman"/>
          <w:sz w:val="28"/>
          <w:szCs w:val="28"/>
        </w:rPr>
        <w:t xml:space="preserve">. 2025. – </w:t>
      </w:r>
      <w:proofErr w:type="spellStart"/>
      <w:r w:rsidRPr="00444166">
        <w:rPr>
          <w:rFonts w:ascii="Times New Roman" w:hAnsi="Times New Roman" w:cs="Times New Roman"/>
          <w:sz w:val="28"/>
          <w:szCs w:val="28"/>
        </w:rPr>
        <w:t>Вип</w:t>
      </w:r>
      <w:proofErr w:type="spellEnd"/>
      <w:r w:rsidRPr="00444166">
        <w:rPr>
          <w:rFonts w:ascii="Times New Roman" w:hAnsi="Times New Roman" w:cs="Times New Roman"/>
          <w:sz w:val="28"/>
          <w:szCs w:val="28"/>
        </w:rPr>
        <w:t xml:space="preserve">. 21. – С. 248-254. </w:t>
      </w:r>
      <w:r>
        <w:rPr>
          <w:rFonts w:ascii="Times New Roman" w:hAnsi="Times New Roman" w:cs="Times New Roman"/>
          <w:i/>
          <w:iCs/>
          <w:sz w:val="28"/>
          <w:szCs w:val="28"/>
        </w:rPr>
        <w:t>Розкрито</w:t>
      </w:r>
      <w:r w:rsidRPr="00444166">
        <w:rPr>
          <w:rFonts w:ascii="Times New Roman" w:hAnsi="Times New Roman" w:cs="Times New Roman"/>
          <w:i/>
          <w:iCs/>
          <w:sz w:val="28"/>
          <w:szCs w:val="28"/>
        </w:rPr>
        <w:t xml:space="preserve"> особлив</w:t>
      </w:r>
      <w:r>
        <w:rPr>
          <w:rFonts w:ascii="Times New Roman" w:hAnsi="Times New Roman" w:cs="Times New Roman"/>
          <w:i/>
          <w:iCs/>
          <w:sz w:val="28"/>
          <w:szCs w:val="28"/>
        </w:rPr>
        <w:t>ості</w:t>
      </w:r>
      <w:r w:rsidRPr="00444166">
        <w:rPr>
          <w:rFonts w:ascii="Times New Roman" w:hAnsi="Times New Roman" w:cs="Times New Roman"/>
          <w:i/>
          <w:iCs/>
          <w:sz w:val="28"/>
          <w:szCs w:val="28"/>
        </w:rPr>
        <w:t xml:space="preserve"> взаємодії політичних партій та органів місцевого самоврядування</w:t>
      </w:r>
      <w:r>
        <w:rPr>
          <w:rFonts w:ascii="Times New Roman" w:hAnsi="Times New Roman" w:cs="Times New Roman"/>
          <w:i/>
          <w:iCs/>
          <w:sz w:val="28"/>
          <w:szCs w:val="28"/>
        </w:rPr>
        <w:t xml:space="preserve"> (ОМС)</w:t>
      </w:r>
      <w:r w:rsidRPr="00444166">
        <w:rPr>
          <w:rFonts w:ascii="Times New Roman" w:hAnsi="Times New Roman" w:cs="Times New Roman"/>
          <w:i/>
          <w:iCs/>
          <w:sz w:val="28"/>
          <w:szCs w:val="28"/>
        </w:rPr>
        <w:t xml:space="preserve"> в умовах децентралізації в Україні. </w:t>
      </w:r>
      <w:r>
        <w:rPr>
          <w:rFonts w:ascii="Times New Roman" w:hAnsi="Times New Roman" w:cs="Times New Roman"/>
          <w:i/>
          <w:iCs/>
          <w:sz w:val="28"/>
          <w:szCs w:val="28"/>
        </w:rPr>
        <w:t>Вказано, що у</w:t>
      </w:r>
      <w:r w:rsidRPr="00444166">
        <w:rPr>
          <w:rFonts w:ascii="Times New Roman" w:hAnsi="Times New Roman" w:cs="Times New Roman"/>
          <w:i/>
          <w:iCs/>
          <w:sz w:val="28"/>
          <w:szCs w:val="28"/>
        </w:rPr>
        <w:t xml:space="preserve">продовж останнього десятиліття в Україні реалізовується масштабна реформа децентралізації, яка передбачає передачу значних повноважень і ресурсів на місця. У такій трансформації системи управління значну роль починають відігравати не лише органи виконавчої влади, а й політичні партії, які на регіональному рівні впливають на формування місцевої політики, кадрові призначення, стратегічне планування та якість публічного управління загалом. Значну увагу приділено аналізу особливостей регіонального представництва, розбалансованості партійної системи, а також випадків політичного домінування окремих сил у регіонах, що впливає як на прозорість прийняття рішень, так і на громадську довіру до органів влади. Розкрито проблему політичної фрагментації, відсутності сталих партійних осередків на місцях та викликів, пов’язаних із персоналізацією політики на локальному рівні. Наголошено, що децентралізація в Україні створила унікальні передумови для розвитку місцевої демократії, однак ефективність цього процесу значною мірою залежить від рівня зрілості партійних структур, їхньої здатності до конструктивного діалогу з органами самоврядування та відсутності конфлікту між політичними інтересами і потребами громад.                 </w:t>
      </w:r>
      <w:r w:rsidRPr="00444166">
        <w:rPr>
          <w:rFonts w:ascii="Times New Roman" w:hAnsi="Times New Roman" w:cs="Times New Roman"/>
          <w:sz w:val="28"/>
          <w:szCs w:val="28"/>
        </w:rPr>
        <w:t xml:space="preserve"> Текст: </w:t>
      </w:r>
      <w:hyperlink r:id="rId26" w:history="1">
        <w:r w:rsidRPr="00444166">
          <w:rPr>
            <w:rStyle w:val="a4"/>
            <w:rFonts w:ascii="Times New Roman" w:hAnsi="Times New Roman" w:cs="Times New Roman"/>
            <w:sz w:val="28"/>
            <w:szCs w:val="28"/>
          </w:rPr>
          <w:t>https://journals.pnu.if.ua/index.php/politology/article/view/613</w:t>
        </w:r>
      </w:hyperlink>
      <w:r w:rsidRPr="00444166">
        <w:rPr>
          <w:rFonts w:ascii="Times New Roman" w:hAnsi="Times New Roman" w:cs="Times New Roman"/>
          <w:sz w:val="28"/>
          <w:szCs w:val="28"/>
        </w:rPr>
        <w:t xml:space="preserve"> </w:t>
      </w:r>
    </w:p>
    <w:p w:rsidR="003A4A15" w:rsidRPr="00CE7D08" w:rsidRDefault="003A4A15" w:rsidP="003A4A15">
      <w:pPr>
        <w:pStyle w:val="a5"/>
        <w:numPr>
          <w:ilvl w:val="0"/>
          <w:numId w:val="1"/>
        </w:numPr>
        <w:spacing w:before="120" w:after="0" w:line="360" w:lineRule="auto"/>
        <w:ind w:left="0" w:firstLine="567"/>
        <w:jc w:val="both"/>
        <w:rPr>
          <w:rFonts w:ascii="Times New Roman" w:hAnsi="Times New Roman" w:cs="Times New Roman"/>
          <w:sz w:val="28"/>
          <w:szCs w:val="28"/>
          <w:lang w:val="ru-RU"/>
        </w:rPr>
      </w:pPr>
      <w:r w:rsidRPr="00CE7D08">
        <w:rPr>
          <w:rFonts w:ascii="Times New Roman" w:hAnsi="Times New Roman" w:cs="Times New Roman"/>
          <w:b/>
          <w:bCs/>
          <w:sz w:val="28"/>
          <w:szCs w:val="28"/>
        </w:rPr>
        <w:t xml:space="preserve">«Мистецькі осінні фантазії»: поранені воїни взяли участь у туристично-реабілітаційному </w:t>
      </w:r>
      <w:r w:rsidRPr="00C3506F">
        <w:rPr>
          <w:rFonts w:ascii="Times New Roman" w:hAnsi="Times New Roman" w:cs="Times New Roman"/>
          <w:b/>
          <w:bCs/>
          <w:sz w:val="28"/>
          <w:szCs w:val="28"/>
        </w:rPr>
        <w:t>заході </w:t>
      </w:r>
      <w:r w:rsidRPr="00C3506F">
        <w:rPr>
          <w:rFonts w:ascii="Times New Roman" w:hAnsi="Times New Roman" w:cs="Times New Roman"/>
          <w:sz w:val="28"/>
          <w:szCs w:val="28"/>
        </w:rPr>
        <w:t>[Електронний ресурс]</w:t>
      </w:r>
      <w:r w:rsidRPr="00C3506F">
        <w:rPr>
          <w:rFonts w:ascii="Times New Roman" w:hAnsi="Times New Roman" w:cs="Times New Roman"/>
          <w:sz w:val="28"/>
          <w:szCs w:val="28"/>
          <w:lang w:val="ru-RU"/>
        </w:rPr>
        <w:t xml:space="preserve"> </w:t>
      </w:r>
      <w:r w:rsidRPr="00C3506F">
        <w:rPr>
          <w:rFonts w:ascii="Times New Roman" w:hAnsi="Times New Roman" w:cs="Times New Roman"/>
          <w:sz w:val="28"/>
          <w:szCs w:val="28"/>
        </w:rPr>
        <w:t xml:space="preserve">/ </w:t>
      </w:r>
      <w:proofErr w:type="spellStart"/>
      <w:r w:rsidRPr="00C3506F">
        <w:rPr>
          <w:rFonts w:ascii="Times New Roman" w:hAnsi="Times New Roman" w:cs="Times New Roman"/>
          <w:sz w:val="28"/>
          <w:szCs w:val="28"/>
        </w:rPr>
        <w:t>Пресслужба</w:t>
      </w:r>
      <w:proofErr w:type="spellEnd"/>
      <w:r w:rsidRPr="00C3506F">
        <w:rPr>
          <w:rFonts w:ascii="Times New Roman" w:hAnsi="Times New Roman" w:cs="Times New Roman"/>
          <w:sz w:val="28"/>
          <w:szCs w:val="28"/>
        </w:rPr>
        <w:t xml:space="preserve"> Апарату </w:t>
      </w:r>
      <w:proofErr w:type="spellStart"/>
      <w:r w:rsidRPr="00C3506F">
        <w:rPr>
          <w:rFonts w:ascii="Times New Roman" w:hAnsi="Times New Roman" w:cs="Times New Roman"/>
          <w:sz w:val="28"/>
          <w:szCs w:val="28"/>
        </w:rPr>
        <w:t>Верхов</w:t>
      </w:r>
      <w:proofErr w:type="spellEnd"/>
      <w:r w:rsidRPr="00C3506F">
        <w:rPr>
          <w:rFonts w:ascii="Times New Roman" w:hAnsi="Times New Roman" w:cs="Times New Roman"/>
          <w:sz w:val="28"/>
          <w:szCs w:val="28"/>
        </w:rPr>
        <w:t xml:space="preserve">. Ради України // Голос України. – 2025. – 14 </w:t>
      </w:r>
      <w:proofErr w:type="spellStart"/>
      <w:r w:rsidRPr="00C3506F">
        <w:rPr>
          <w:rFonts w:ascii="Times New Roman" w:hAnsi="Times New Roman" w:cs="Times New Roman"/>
          <w:sz w:val="28"/>
          <w:szCs w:val="28"/>
        </w:rPr>
        <w:t>листоп</w:t>
      </w:r>
      <w:proofErr w:type="spellEnd"/>
      <w:r w:rsidRPr="00C3506F">
        <w:rPr>
          <w:rFonts w:ascii="Times New Roman" w:hAnsi="Times New Roman" w:cs="Times New Roman"/>
          <w:sz w:val="28"/>
          <w:szCs w:val="28"/>
        </w:rPr>
        <w:t>. [№ 473]. – Електрон. дані. </w:t>
      </w:r>
      <w:r w:rsidRPr="00C3506F">
        <w:rPr>
          <w:rFonts w:ascii="Times New Roman" w:hAnsi="Times New Roman" w:cs="Times New Roman"/>
          <w:i/>
          <w:iCs/>
          <w:sz w:val="28"/>
          <w:szCs w:val="28"/>
        </w:rPr>
        <w:t xml:space="preserve">Подано інформацію, що за ініціативи Волинської ОДА для військових, які лікуються в </w:t>
      </w:r>
      <w:proofErr w:type="spellStart"/>
      <w:r w:rsidRPr="00C3506F">
        <w:rPr>
          <w:rFonts w:ascii="Times New Roman" w:hAnsi="Times New Roman" w:cs="Times New Roman"/>
          <w:i/>
          <w:iCs/>
          <w:sz w:val="28"/>
          <w:szCs w:val="28"/>
        </w:rPr>
        <w:t>медзакладах</w:t>
      </w:r>
      <w:proofErr w:type="spellEnd"/>
      <w:r w:rsidRPr="00C3506F">
        <w:rPr>
          <w:rFonts w:ascii="Times New Roman" w:hAnsi="Times New Roman" w:cs="Times New Roman"/>
          <w:i/>
          <w:iCs/>
          <w:sz w:val="28"/>
          <w:szCs w:val="28"/>
        </w:rPr>
        <w:t xml:space="preserve"> області, організовано черговий туристично-реабілітаційний захід, програма якого включала відвідування музеїв, майстер-клас із ліплення вареників, народні співи та спілкування в теплій атмосфері. Організатори наголошують на терапевтичному ефекті: спілкування, позитив і єдність допомагають відновити рівновагу та сили для повернення до цивільного життя. Поєднання психологічної та культурної </w:t>
      </w:r>
      <w:r w:rsidRPr="00C3506F">
        <w:rPr>
          <w:rFonts w:ascii="Times New Roman" w:hAnsi="Times New Roman" w:cs="Times New Roman"/>
          <w:i/>
          <w:iCs/>
          <w:sz w:val="28"/>
          <w:szCs w:val="28"/>
        </w:rPr>
        <w:lastRenderedPageBreak/>
        <w:t>реабілітації дає найкращі результати.</w:t>
      </w:r>
      <w:r w:rsidRPr="00C3506F">
        <w:rPr>
          <w:rFonts w:ascii="Times New Roman" w:hAnsi="Times New Roman" w:cs="Times New Roman"/>
          <w:i/>
          <w:iCs/>
          <w:sz w:val="28"/>
          <w:szCs w:val="28"/>
          <w:lang w:val="ru-RU"/>
        </w:rPr>
        <w:t xml:space="preserve"> </w:t>
      </w:r>
      <w:r w:rsidRPr="00C3506F">
        <w:rPr>
          <w:rFonts w:ascii="Times New Roman" w:hAnsi="Times New Roman" w:cs="Times New Roman"/>
          <w:sz w:val="28"/>
          <w:szCs w:val="28"/>
        </w:rPr>
        <w:t>Текст:</w:t>
      </w:r>
      <w:r w:rsidRPr="00C3506F">
        <w:rPr>
          <w:rFonts w:ascii="Times New Roman" w:hAnsi="Times New Roman" w:cs="Times New Roman"/>
          <w:sz w:val="28"/>
          <w:szCs w:val="28"/>
          <w:lang w:val="ru-RU"/>
        </w:rPr>
        <w:t xml:space="preserve"> </w:t>
      </w:r>
      <w:hyperlink r:id="rId27" w:history="1">
        <w:r w:rsidRPr="00C3506F">
          <w:rPr>
            <w:rStyle w:val="a4"/>
            <w:rFonts w:ascii="Times New Roman" w:hAnsi="Times New Roman" w:cs="Times New Roman"/>
            <w:sz w:val="28"/>
            <w:szCs w:val="28"/>
          </w:rPr>
          <w:t>https://www.golos.com.ua/article/388423</w:t>
        </w:r>
      </w:hyperlink>
    </w:p>
    <w:p w:rsidR="003A4A15" w:rsidRPr="00547FBA" w:rsidRDefault="003A4A15" w:rsidP="003A4A15">
      <w:pPr>
        <w:pStyle w:val="a5"/>
        <w:numPr>
          <w:ilvl w:val="0"/>
          <w:numId w:val="1"/>
        </w:numPr>
        <w:spacing w:before="120" w:after="0" w:line="360" w:lineRule="auto"/>
        <w:ind w:left="0" w:firstLine="567"/>
        <w:jc w:val="both"/>
        <w:rPr>
          <w:rFonts w:ascii="Times New Roman" w:hAnsi="Times New Roman" w:cs="Times New Roman"/>
          <w:sz w:val="28"/>
          <w:szCs w:val="28"/>
        </w:rPr>
      </w:pPr>
      <w:r w:rsidRPr="00C3506F">
        <w:rPr>
          <w:rFonts w:ascii="Times New Roman" w:hAnsi="Times New Roman" w:cs="Times New Roman"/>
          <w:b/>
          <w:bCs/>
          <w:sz w:val="28"/>
          <w:szCs w:val="28"/>
        </w:rPr>
        <w:t xml:space="preserve">Міська рада Львова допоможе відреставрувати храм </w:t>
      </w:r>
      <w:proofErr w:type="spellStart"/>
      <w:r w:rsidRPr="00C3506F">
        <w:rPr>
          <w:rFonts w:ascii="Times New Roman" w:hAnsi="Times New Roman" w:cs="Times New Roman"/>
          <w:b/>
          <w:bCs/>
          <w:sz w:val="28"/>
          <w:szCs w:val="28"/>
        </w:rPr>
        <w:t>Успення</w:t>
      </w:r>
      <w:proofErr w:type="spellEnd"/>
      <w:r w:rsidRPr="00C3506F">
        <w:rPr>
          <w:rFonts w:ascii="Times New Roman" w:hAnsi="Times New Roman" w:cs="Times New Roman"/>
          <w:b/>
          <w:bCs/>
          <w:sz w:val="28"/>
          <w:szCs w:val="28"/>
        </w:rPr>
        <w:t xml:space="preserve"> Пресвятої Богородиці УГКЦ, який постраждав від атаки РФ </w:t>
      </w:r>
      <w:r w:rsidRPr="00C3506F">
        <w:rPr>
          <w:rFonts w:ascii="Times New Roman" w:hAnsi="Times New Roman" w:cs="Times New Roman"/>
          <w:sz w:val="28"/>
          <w:szCs w:val="28"/>
        </w:rPr>
        <w:t>[Електронний ресурс] // RISU.ua : [</w:t>
      </w:r>
      <w:proofErr w:type="spellStart"/>
      <w:r w:rsidRPr="00C3506F">
        <w:rPr>
          <w:rFonts w:ascii="Times New Roman" w:hAnsi="Times New Roman" w:cs="Times New Roman"/>
          <w:sz w:val="28"/>
          <w:szCs w:val="28"/>
        </w:rPr>
        <w:t>вебсайт</w:t>
      </w:r>
      <w:proofErr w:type="spellEnd"/>
      <w:r w:rsidRPr="00C3506F">
        <w:rPr>
          <w:rFonts w:ascii="Times New Roman" w:hAnsi="Times New Roman" w:cs="Times New Roman"/>
          <w:sz w:val="28"/>
          <w:szCs w:val="28"/>
        </w:rPr>
        <w:t xml:space="preserve">]. – 2025. – 25 </w:t>
      </w:r>
      <w:proofErr w:type="spellStart"/>
      <w:r w:rsidRPr="00C3506F">
        <w:rPr>
          <w:rFonts w:ascii="Times New Roman" w:hAnsi="Times New Roman" w:cs="Times New Roman"/>
          <w:sz w:val="28"/>
          <w:szCs w:val="28"/>
        </w:rPr>
        <w:t>жовт</w:t>
      </w:r>
      <w:proofErr w:type="spellEnd"/>
      <w:r w:rsidRPr="00C3506F">
        <w:rPr>
          <w:rFonts w:ascii="Times New Roman" w:hAnsi="Times New Roman" w:cs="Times New Roman"/>
          <w:sz w:val="28"/>
          <w:szCs w:val="28"/>
        </w:rPr>
        <w:t>. – Електрон. дані. </w:t>
      </w:r>
      <w:r w:rsidRPr="00C3506F">
        <w:rPr>
          <w:rFonts w:ascii="Times New Roman" w:hAnsi="Times New Roman" w:cs="Times New Roman"/>
          <w:i/>
          <w:iCs/>
          <w:sz w:val="28"/>
          <w:szCs w:val="28"/>
        </w:rPr>
        <w:t xml:space="preserve">Зазначено, що на пленарному засіданні 23 жовтня Львівської міської ради затвердили внесення важливих змін до ухвали, яка передбачає допомогу для об’єктів, що постраждали внаслідок російської збройної агресії. Зокрема до переліку таких додали культові споруди. Відтак місто зможе опікуватися релігійними будівлями, які постраждали внаслідок російської атаки. Першим із таких об’єктів у Львові стане храм </w:t>
      </w:r>
      <w:proofErr w:type="spellStart"/>
      <w:r w:rsidRPr="00C3506F">
        <w:rPr>
          <w:rFonts w:ascii="Times New Roman" w:hAnsi="Times New Roman" w:cs="Times New Roman"/>
          <w:i/>
          <w:iCs/>
          <w:sz w:val="28"/>
          <w:szCs w:val="28"/>
        </w:rPr>
        <w:t>Успення</w:t>
      </w:r>
      <w:proofErr w:type="spellEnd"/>
      <w:r w:rsidRPr="00C3506F">
        <w:rPr>
          <w:rFonts w:ascii="Times New Roman" w:hAnsi="Times New Roman" w:cs="Times New Roman"/>
          <w:i/>
          <w:iCs/>
          <w:sz w:val="28"/>
          <w:szCs w:val="28"/>
        </w:rPr>
        <w:t xml:space="preserve"> Пресвятої Богородиці УГКЦ, розташований на вул. Михайла Максимовича, 2Б. Ця культова споруда постраждала внаслідок нічного російського обстрілу, який відбувся 5 жовтня. Попередньо на відновлення храму виділять близько 300 тис. грн, розпорядником яких буде </w:t>
      </w:r>
      <w:proofErr w:type="spellStart"/>
      <w:r w:rsidRPr="00C3506F">
        <w:rPr>
          <w:rFonts w:ascii="Times New Roman" w:hAnsi="Times New Roman" w:cs="Times New Roman"/>
          <w:i/>
          <w:iCs/>
          <w:sz w:val="28"/>
          <w:szCs w:val="28"/>
        </w:rPr>
        <w:t>Сихівська</w:t>
      </w:r>
      <w:proofErr w:type="spellEnd"/>
      <w:r w:rsidRPr="00C3506F">
        <w:rPr>
          <w:rFonts w:ascii="Times New Roman" w:hAnsi="Times New Roman" w:cs="Times New Roman"/>
          <w:i/>
          <w:iCs/>
          <w:sz w:val="28"/>
          <w:szCs w:val="28"/>
        </w:rPr>
        <w:t xml:space="preserve"> районна адміністрація. </w:t>
      </w:r>
      <w:r w:rsidRPr="00C3506F">
        <w:rPr>
          <w:rFonts w:ascii="Times New Roman" w:hAnsi="Times New Roman" w:cs="Times New Roman"/>
          <w:sz w:val="28"/>
          <w:szCs w:val="28"/>
        </w:rPr>
        <w:t>Текст: </w:t>
      </w:r>
      <w:hyperlink r:id="rId28" w:tgtFrame="_blank" w:history="1">
        <w:r w:rsidRPr="00547FBA">
          <w:rPr>
            <w:rStyle w:val="a4"/>
            <w:rFonts w:ascii="Times New Roman" w:hAnsi="Times New Roman" w:cs="Times New Roman"/>
            <w:sz w:val="28"/>
            <w:szCs w:val="28"/>
          </w:rPr>
          <w:t>https://risu.ua/misto-lviv-podbaye-pro-hram-uspennya-presvyatoyi-bogorodici-ugkc-yakij-postrazhdav-vid-zbrojnoyi-agresiyi-rf_n159782</w:t>
        </w:r>
      </w:hyperlink>
    </w:p>
    <w:p w:rsidR="003A4A15" w:rsidRPr="00547FBA" w:rsidRDefault="003A4A15" w:rsidP="003A4A15">
      <w:pPr>
        <w:pStyle w:val="a5"/>
        <w:numPr>
          <w:ilvl w:val="0"/>
          <w:numId w:val="1"/>
        </w:numPr>
        <w:spacing w:before="120" w:after="0" w:line="360" w:lineRule="auto"/>
        <w:ind w:left="0" w:firstLine="567"/>
        <w:jc w:val="both"/>
        <w:rPr>
          <w:rFonts w:ascii="Times New Roman" w:hAnsi="Times New Roman" w:cs="Times New Roman"/>
          <w:sz w:val="28"/>
          <w:szCs w:val="28"/>
        </w:rPr>
      </w:pPr>
      <w:r w:rsidRPr="00C962D7">
        <w:rPr>
          <w:rFonts w:ascii="Times New Roman" w:hAnsi="Times New Roman" w:cs="Times New Roman"/>
          <w:b/>
          <w:bCs/>
          <w:sz w:val="28"/>
          <w:szCs w:val="28"/>
        </w:rPr>
        <w:t xml:space="preserve">Міщук А. Еволюція моделей місцевого самоврядування в Україні: від централізму до децентралізації (окремі аспекти) </w:t>
      </w:r>
      <w:r w:rsidRPr="00C962D7">
        <w:rPr>
          <w:rFonts w:ascii="Times New Roman" w:hAnsi="Times New Roman" w:cs="Times New Roman"/>
          <w:sz w:val="28"/>
          <w:szCs w:val="28"/>
        </w:rPr>
        <w:t xml:space="preserve">[Електронний ресурс] / Андрій Міщук, Мар’яна Міщук // </w:t>
      </w:r>
      <w:proofErr w:type="spellStart"/>
      <w:r w:rsidRPr="00C962D7">
        <w:rPr>
          <w:rFonts w:ascii="Times New Roman" w:hAnsi="Times New Roman" w:cs="Times New Roman"/>
          <w:sz w:val="28"/>
          <w:szCs w:val="28"/>
        </w:rPr>
        <w:t>Вісн</w:t>
      </w:r>
      <w:proofErr w:type="spellEnd"/>
      <w:r w:rsidRPr="00C962D7">
        <w:rPr>
          <w:rFonts w:ascii="Times New Roman" w:hAnsi="Times New Roman" w:cs="Times New Roman"/>
          <w:sz w:val="28"/>
          <w:szCs w:val="28"/>
        </w:rPr>
        <w:t xml:space="preserve">. </w:t>
      </w:r>
      <w:proofErr w:type="spellStart"/>
      <w:r w:rsidRPr="00C962D7">
        <w:rPr>
          <w:rFonts w:ascii="Times New Roman" w:hAnsi="Times New Roman" w:cs="Times New Roman"/>
          <w:sz w:val="28"/>
          <w:szCs w:val="28"/>
        </w:rPr>
        <w:t>Прикарпат</w:t>
      </w:r>
      <w:proofErr w:type="spellEnd"/>
      <w:r w:rsidRPr="00C962D7">
        <w:rPr>
          <w:rFonts w:ascii="Times New Roman" w:hAnsi="Times New Roman" w:cs="Times New Roman"/>
          <w:sz w:val="28"/>
          <w:szCs w:val="28"/>
        </w:rPr>
        <w:t xml:space="preserve">. ун-ту. Серія : Політологія : </w:t>
      </w:r>
      <w:proofErr w:type="spellStart"/>
      <w:r w:rsidRPr="00C962D7">
        <w:rPr>
          <w:rFonts w:ascii="Times New Roman" w:hAnsi="Times New Roman" w:cs="Times New Roman"/>
          <w:sz w:val="28"/>
          <w:szCs w:val="28"/>
        </w:rPr>
        <w:t>зб</w:t>
      </w:r>
      <w:proofErr w:type="spellEnd"/>
      <w:r w:rsidRPr="00C962D7">
        <w:rPr>
          <w:rFonts w:ascii="Times New Roman" w:hAnsi="Times New Roman" w:cs="Times New Roman"/>
          <w:sz w:val="28"/>
          <w:szCs w:val="28"/>
        </w:rPr>
        <w:t xml:space="preserve">. наук. пр. – Одеса: </w:t>
      </w:r>
      <w:proofErr w:type="spellStart"/>
      <w:r w:rsidRPr="00C962D7">
        <w:rPr>
          <w:rFonts w:ascii="Times New Roman" w:hAnsi="Times New Roman" w:cs="Times New Roman"/>
          <w:sz w:val="28"/>
          <w:szCs w:val="28"/>
        </w:rPr>
        <w:t>Гельветика</w:t>
      </w:r>
      <w:proofErr w:type="spellEnd"/>
      <w:r w:rsidRPr="00C962D7">
        <w:rPr>
          <w:rFonts w:ascii="Times New Roman" w:hAnsi="Times New Roman" w:cs="Times New Roman"/>
          <w:sz w:val="28"/>
          <w:szCs w:val="28"/>
        </w:rPr>
        <w:t xml:space="preserve">. 2025. – </w:t>
      </w:r>
      <w:proofErr w:type="spellStart"/>
      <w:r w:rsidRPr="00C962D7">
        <w:rPr>
          <w:rFonts w:ascii="Times New Roman" w:hAnsi="Times New Roman" w:cs="Times New Roman"/>
          <w:sz w:val="28"/>
          <w:szCs w:val="28"/>
        </w:rPr>
        <w:t>Вип</w:t>
      </w:r>
      <w:proofErr w:type="spellEnd"/>
      <w:r w:rsidRPr="00C962D7">
        <w:rPr>
          <w:rFonts w:ascii="Times New Roman" w:hAnsi="Times New Roman" w:cs="Times New Roman"/>
          <w:sz w:val="28"/>
          <w:szCs w:val="28"/>
        </w:rPr>
        <w:t xml:space="preserve">. 21. – С. 255-266. </w:t>
      </w:r>
      <w:r>
        <w:rPr>
          <w:rFonts w:ascii="Times New Roman" w:hAnsi="Times New Roman" w:cs="Times New Roman"/>
          <w:i/>
          <w:iCs/>
          <w:sz w:val="28"/>
          <w:szCs w:val="28"/>
        </w:rPr>
        <w:t>Висвітлено</w:t>
      </w:r>
      <w:r w:rsidRPr="00C962D7">
        <w:rPr>
          <w:rFonts w:ascii="Times New Roman" w:hAnsi="Times New Roman" w:cs="Times New Roman"/>
          <w:i/>
          <w:iCs/>
          <w:sz w:val="28"/>
          <w:szCs w:val="28"/>
        </w:rPr>
        <w:t xml:space="preserve"> історико-політичну еволюцію моделей місцевого самоврядування, яка охоплює поступовий перехід від централізованих форм державного управління до децентралізованих моделей публічного врядування. Проаналізовано ключові етапи розвитку місцевого самоврядування в різних політичних системах, акцентуючи на тому, як змінювалося розуміння ролі місцевих громад у структурі влади залежно від історичних умов, ідеологічних підходів </w:t>
      </w:r>
      <w:r>
        <w:rPr>
          <w:rFonts w:ascii="Times New Roman" w:hAnsi="Times New Roman" w:cs="Times New Roman"/>
          <w:i/>
          <w:iCs/>
          <w:sz w:val="28"/>
          <w:szCs w:val="28"/>
        </w:rPr>
        <w:t>і</w:t>
      </w:r>
      <w:r w:rsidRPr="00C962D7">
        <w:rPr>
          <w:rFonts w:ascii="Times New Roman" w:hAnsi="Times New Roman" w:cs="Times New Roman"/>
          <w:i/>
          <w:iCs/>
          <w:sz w:val="28"/>
          <w:szCs w:val="28"/>
        </w:rPr>
        <w:t xml:space="preserve"> політичних інституцій. Особливу увагу приділено визначенню теоретичних основ самоврядності, зокрема </w:t>
      </w:r>
      <w:proofErr w:type="spellStart"/>
      <w:r w:rsidRPr="00C962D7">
        <w:rPr>
          <w:rFonts w:ascii="Times New Roman" w:hAnsi="Times New Roman" w:cs="Times New Roman"/>
          <w:i/>
          <w:iCs/>
          <w:sz w:val="28"/>
          <w:szCs w:val="28"/>
        </w:rPr>
        <w:t>субсидіарності</w:t>
      </w:r>
      <w:proofErr w:type="spellEnd"/>
      <w:r w:rsidRPr="00C962D7">
        <w:rPr>
          <w:rFonts w:ascii="Times New Roman" w:hAnsi="Times New Roman" w:cs="Times New Roman"/>
          <w:i/>
          <w:iCs/>
          <w:sz w:val="28"/>
          <w:szCs w:val="28"/>
        </w:rPr>
        <w:t xml:space="preserve"> та розподілу владних повноважень між центром і регіонами. Узагальнено український досвід реформи децентралізації як приклад складної трансформації централізованої </w:t>
      </w:r>
      <w:r w:rsidRPr="00C962D7">
        <w:rPr>
          <w:rFonts w:ascii="Times New Roman" w:hAnsi="Times New Roman" w:cs="Times New Roman"/>
          <w:i/>
          <w:iCs/>
          <w:sz w:val="28"/>
          <w:szCs w:val="28"/>
        </w:rPr>
        <w:lastRenderedPageBreak/>
        <w:t>системи у напрямі до більш автономної та демократичної моделі місцевого врядування. Зроблено висновок, що ефективна децентралізація можлива лише за умов політичної стабільності, чітких нормативно-правових механізмів та активної участі громадян у локальному врядуванні.</w:t>
      </w:r>
      <w:r w:rsidRPr="00C962D7">
        <w:rPr>
          <w:rFonts w:ascii="Times New Roman" w:hAnsi="Times New Roman" w:cs="Times New Roman"/>
          <w:sz w:val="28"/>
          <w:szCs w:val="28"/>
        </w:rPr>
        <w:t xml:space="preserve"> Текст: </w:t>
      </w:r>
      <w:hyperlink r:id="rId29" w:history="1">
        <w:r w:rsidRPr="00C962D7">
          <w:rPr>
            <w:rStyle w:val="a4"/>
            <w:rFonts w:ascii="Times New Roman" w:hAnsi="Times New Roman" w:cs="Times New Roman"/>
            <w:sz w:val="28"/>
            <w:szCs w:val="28"/>
          </w:rPr>
          <w:t>https://journals.pnu.if.ua/index.php/politology/article/view/614</w:t>
        </w:r>
      </w:hyperlink>
      <w:r w:rsidRPr="00547FBA">
        <w:rPr>
          <w:rFonts w:ascii="Times New Roman" w:hAnsi="Times New Roman" w:cs="Times New Roman"/>
          <w:sz w:val="28"/>
          <w:szCs w:val="28"/>
        </w:rPr>
        <w:t xml:space="preserve"> </w:t>
      </w:r>
    </w:p>
    <w:p w:rsidR="003A4A15" w:rsidRPr="00C3506F" w:rsidRDefault="003A4A15" w:rsidP="003A4A15">
      <w:pPr>
        <w:pStyle w:val="a5"/>
        <w:numPr>
          <w:ilvl w:val="0"/>
          <w:numId w:val="1"/>
        </w:numPr>
        <w:spacing w:before="120" w:after="0" w:line="360" w:lineRule="auto"/>
        <w:ind w:left="0" w:firstLine="567"/>
        <w:jc w:val="both"/>
        <w:rPr>
          <w:rFonts w:ascii="Times New Roman" w:hAnsi="Times New Roman" w:cs="Times New Roman"/>
          <w:sz w:val="28"/>
          <w:szCs w:val="28"/>
          <w:lang w:val="ru-RU"/>
        </w:rPr>
      </w:pPr>
      <w:r w:rsidRPr="00547FBA">
        <w:rPr>
          <w:rFonts w:ascii="Times New Roman" w:hAnsi="Times New Roman" w:cs="Times New Roman"/>
          <w:b/>
          <w:bCs/>
          <w:sz w:val="28"/>
          <w:szCs w:val="28"/>
        </w:rPr>
        <w:t>На Вінниччині розпочався відбірковий етап «Ігор ветеранів – 2025» </w:t>
      </w:r>
      <w:r w:rsidRPr="00547FBA">
        <w:rPr>
          <w:rFonts w:ascii="Times New Roman" w:hAnsi="Times New Roman" w:cs="Times New Roman"/>
          <w:sz w:val="28"/>
          <w:szCs w:val="28"/>
        </w:rPr>
        <w:t xml:space="preserve">[Електронний ресурс] / </w:t>
      </w:r>
      <w:proofErr w:type="spellStart"/>
      <w:r w:rsidRPr="00547FBA">
        <w:rPr>
          <w:rFonts w:ascii="Times New Roman" w:hAnsi="Times New Roman" w:cs="Times New Roman"/>
          <w:sz w:val="28"/>
          <w:szCs w:val="28"/>
        </w:rPr>
        <w:t>Пресслужба</w:t>
      </w:r>
      <w:proofErr w:type="spellEnd"/>
      <w:r w:rsidRPr="00547FBA">
        <w:rPr>
          <w:rFonts w:ascii="Times New Roman" w:hAnsi="Times New Roman" w:cs="Times New Roman"/>
          <w:sz w:val="28"/>
          <w:szCs w:val="28"/>
        </w:rPr>
        <w:t xml:space="preserve"> Апарату </w:t>
      </w:r>
      <w:proofErr w:type="spellStart"/>
      <w:r w:rsidRPr="00547FBA">
        <w:rPr>
          <w:rFonts w:ascii="Times New Roman" w:hAnsi="Times New Roman" w:cs="Times New Roman"/>
          <w:sz w:val="28"/>
          <w:szCs w:val="28"/>
        </w:rPr>
        <w:t>Верхов</w:t>
      </w:r>
      <w:proofErr w:type="spellEnd"/>
      <w:r w:rsidRPr="00547FBA">
        <w:rPr>
          <w:rFonts w:ascii="Times New Roman" w:hAnsi="Times New Roman" w:cs="Times New Roman"/>
          <w:sz w:val="28"/>
          <w:szCs w:val="28"/>
        </w:rPr>
        <w:t xml:space="preserve">. Ради України // Голос України. – 2025. – 21 </w:t>
      </w:r>
      <w:proofErr w:type="spellStart"/>
      <w:r w:rsidRPr="00547FBA">
        <w:rPr>
          <w:rFonts w:ascii="Times New Roman" w:hAnsi="Times New Roman" w:cs="Times New Roman"/>
          <w:sz w:val="28"/>
          <w:szCs w:val="28"/>
        </w:rPr>
        <w:t>жовт</w:t>
      </w:r>
      <w:proofErr w:type="spellEnd"/>
      <w:r w:rsidRPr="00547FBA">
        <w:rPr>
          <w:rFonts w:ascii="Times New Roman" w:hAnsi="Times New Roman" w:cs="Times New Roman"/>
          <w:sz w:val="28"/>
          <w:szCs w:val="28"/>
        </w:rPr>
        <w:t>. [№ 456]. – Електрон. дані.</w:t>
      </w:r>
      <w:r w:rsidRPr="00547FBA">
        <w:rPr>
          <w:rFonts w:ascii="Times New Roman" w:hAnsi="Times New Roman" w:cs="Times New Roman"/>
          <w:b/>
          <w:bCs/>
          <w:sz w:val="28"/>
          <w:szCs w:val="28"/>
        </w:rPr>
        <w:t> </w:t>
      </w:r>
      <w:r w:rsidRPr="00547FBA">
        <w:rPr>
          <w:rFonts w:ascii="Times New Roman" w:hAnsi="Times New Roman" w:cs="Times New Roman"/>
          <w:i/>
          <w:iCs/>
          <w:sz w:val="28"/>
          <w:szCs w:val="28"/>
        </w:rPr>
        <w:t>Подано інформацію, що у Вінницькій області стартував відбірковий етап всеукраїнських спорти</w:t>
      </w:r>
      <w:r w:rsidRPr="00C3506F">
        <w:rPr>
          <w:rFonts w:ascii="Times New Roman" w:hAnsi="Times New Roman" w:cs="Times New Roman"/>
          <w:i/>
          <w:iCs/>
          <w:sz w:val="28"/>
          <w:szCs w:val="28"/>
        </w:rPr>
        <w:t xml:space="preserve">вних змагань «Ігри ветеранів – 2025». Змагання проходять у межах </w:t>
      </w:r>
      <w:proofErr w:type="spellStart"/>
      <w:r w:rsidRPr="00C3506F">
        <w:rPr>
          <w:rFonts w:ascii="Times New Roman" w:hAnsi="Times New Roman" w:cs="Times New Roman"/>
          <w:i/>
          <w:iCs/>
          <w:sz w:val="28"/>
          <w:szCs w:val="28"/>
        </w:rPr>
        <w:t>проєкту</w:t>
      </w:r>
      <w:proofErr w:type="spellEnd"/>
      <w:r w:rsidRPr="00C3506F">
        <w:rPr>
          <w:rFonts w:ascii="Times New Roman" w:hAnsi="Times New Roman" w:cs="Times New Roman"/>
          <w:i/>
          <w:iCs/>
          <w:sz w:val="28"/>
          <w:szCs w:val="28"/>
        </w:rPr>
        <w:t xml:space="preserve"> Міністерства у справах ветеранів України «Розвиток спорту для ветеранів» та відповідно до Стратегії ветеранської політики. Захід є частиною реалізації Національної стратегії створення </w:t>
      </w:r>
      <w:proofErr w:type="spellStart"/>
      <w:r w:rsidRPr="00C3506F">
        <w:rPr>
          <w:rFonts w:ascii="Times New Roman" w:hAnsi="Times New Roman" w:cs="Times New Roman"/>
          <w:i/>
          <w:iCs/>
          <w:sz w:val="28"/>
          <w:szCs w:val="28"/>
        </w:rPr>
        <w:t>безбар’єрного</w:t>
      </w:r>
      <w:proofErr w:type="spellEnd"/>
      <w:r w:rsidRPr="00C3506F">
        <w:rPr>
          <w:rFonts w:ascii="Times New Roman" w:hAnsi="Times New Roman" w:cs="Times New Roman"/>
          <w:i/>
          <w:iCs/>
          <w:sz w:val="28"/>
          <w:szCs w:val="28"/>
        </w:rPr>
        <w:t xml:space="preserve"> простору в Україні. Зазначено, що Вінниччина є одним із лідерів України у розвитку адаптивного спорту. У регіоні створено умови для регулярних тренувань ветеранів та їхньої участі у змаганнях. Зокрема, третину учасників відбіркового туру з настільного тенісу у межах «Ігор ветеранів» представляють вінничани.</w:t>
      </w:r>
      <w:r>
        <w:rPr>
          <w:rFonts w:ascii="Times New Roman" w:hAnsi="Times New Roman" w:cs="Times New Roman"/>
          <w:i/>
          <w:iCs/>
          <w:sz w:val="28"/>
          <w:szCs w:val="28"/>
        </w:rPr>
        <w:t xml:space="preserve">     </w:t>
      </w:r>
      <w:r w:rsidRPr="00C3506F">
        <w:rPr>
          <w:rFonts w:ascii="Times New Roman" w:hAnsi="Times New Roman" w:cs="Times New Roman"/>
          <w:sz w:val="28"/>
          <w:szCs w:val="28"/>
        </w:rPr>
        <w:t>Текст:</w:t>
      </w:r>
      <w:r>
        <w:rPr>
          <w:rFonts w:ascii="Times New Roman" w:hAnsi="Times New Roman" w:cs="Times New Roman"/>
          <w:sz w:val="28"/>
          <w:szCs w:val="28"/>
        </w:rPr>
        <w:t xml:space="preserve"> </w:t>
      </w:r>
      <w:hyperlink r:id="rId30" w:tgtFrame="_blank" w:history="1">
        <w:r w:rsidRPr="00C3506F">
          <w:rPr>
            <w:rStyle w:val="a4"/>
            <w:rFonts w:ascii="Times New Roman" w:hAnsi="Times New Roman" w:cs="Times New Roman"/>
            <w:sz w:val="28"/>
            <w:szCs w:val="28"/>
          </w:rPr>
          <w:t>https://www.golos.com.ua/article/387798</w:t>
        </w:r>
      </w:hyperlink>
    </w:p>
    <w:p w:rsidR="003A4A15" w:rsidRPr="00C3506F" w:rsidRDefault="003A4A15" w:rsidP="003A4A15">
      <w:pPr>
        <w:pStyle w:val="a5"/>
        <w:numPr>
          <w:ilvl w:val="0"/>
          <w:numId w:val="1"/>
        </w:numPr>
        <w:spacing w:before="120" w:after="0" w:line="360" w:lineRule="auto"/>
        <w:ind w:left="0" w:firstLine="567"/>
        <w:jc w:val="both"/>
        <w:rPr>
          <w:rFonts w:ascii="Times New Roman" w:hAnsi="Times New Roman" w:cs="Times New Roman"/>
          <w:sz w:val="28"/>
          <w:szCs w:val="28"/>
          <w:lang w:val="en-US"/>
        </w:rPr>
      </w:pPr>
      <w:r w:rsidRPr="00C3506F">
        <w:rPr>
          <w:rFonts w:ascii="Times New Roman" w:hAnsi="Times New Roman" w:cs="Times New Roman"/>
          <w:b/>
          <w:bCs/>
          <w:sz w:val="28"/>
          <w:szCs w:val="28"/>
        </w:rPr>
        <w:t xml:space="preserve">На Волині презентували програму підтримки та розвитку сімейних форм виховання на 2026 – 2029 роки </w:t>
      </w:r>
      <w:r w:rsidRPr="00C3506F">
        <w:rPr>
          <w:rFonts w:ascii="Times New Roman" w:hAnsi="Times New Roman" w:cs="Times New Roman"/>
          <w:sz w:val="28"/>
          <w:szCs w:val="28"/>
        </w:rPr>
        <w:t xml:space="preserve">[Електронний ресурс] / </w:t>
      </w:r>
      <w:proofErr w:type="spellStart"/>
      <w:r w:rsidRPr="00C3506F">
        <w:rPr>
          <w:rFonts w:ascii="Times New Roman" w:hAnsi="Times New Roman" w:cs="Times New Roman"/>
          <w:sz w:val="28"/>
          <w:szCs w:val="28"/>
        </w:rPr>
        <w:t>Пресслужба</w:t>
      </w:r>
      <w:proofErr w:type="spellEnd"/>
      <w:r w:rsidRPr="00C3506F">
        <w:rPr>
          <w:rFonts w:ascii="Times New Roman" w:hAnsi="Times New Roman" w:cs="Times New Roman"/>
          <w:sz w:val="28"/>
          <w:szCs w:val="28"/>
        </w:rPr>
        <w:t xml:space="preserve"> Апарату </w:t>
      </w:r>
      <w:proofErr w:type="spellStart"/>
      <w:r w:rsidRPr="00C3506F">
        <w:rPr>
          <w:rFonts w:ascii="Times New Roman" w:hAnsi="Times New Roman" w:cs="Times New Roman"/>
          <w:sz w:val="28"/>
          <w:szCs w:val="28"/>
        </w:rPr>
        <w:t>Верхов</w:t>
      </w:r>
      <w:proofErr w:type="spellEnd"/>
      <w:r w:rsidRPr="00C3506F">
        <w:rPr>
          <w:rFonts w:ascii="Times New Roman" w:hAnsi="Times New Roman" w:cs="Times New Roman"/>
          <w:sz w:val="28"/>
          <w:szCs w:val="28"/>
        </w:rPr>
        <w:t xml:space="preserve">. Ради України // Голос України. – 2025. – </w:t>
      </w:r>
      <w:r>
        <w:rPr>
          <w:rFonts w:ascii="Times New Roman" w:hAnsi="Times New Roman" w:cs="Times New Roman"/>
          <w:sz w:val="28"/>
          <w:szCs w:val="28"/>
        </w:rPr>
        <w:br/>
      </w:r>
      <w:r w:rsidRPr="00C3506F">
        <w:rPr>
          <w:rFonts w:ascii="Times New Roman" w:hAnsi="Times New Roman" w:cs="Times New Roman"/>
          <w:sz w:val="28"/>
          <w:szCs w:val="28"/>
        </w:rPr>
        <w:t xml:space="preserve">19 </w:t>
      </w:r>
      <w:proofErr w:type="spellStart"/>
      <w:r w:rsidRPr="00C3506F">
        <w:rPr>
          <w:rFonts w:ascii="Times New Roman" w:hAnsi="Times New Roman" w:cs="Times New Roman"/>
          <w:sz w:val="28"/>
          <w:szCs w:val="28"/>
        </w:rPr>
        <w:t>листоп</w:t>
      </w:r>
      <w:proofErr w:type="spellEnd"/>
      <w:r w:rsidRPr="00C3506F">
        <w:rPr>
          <w:rFonts w:ascii="Times New Roman" w:hAnsi="Times New Roman" w:cs="Times New Roman"/>
          <w:sz w:val="28"/>
          <w:szCs w:val="28"/>
        </w:rPr>
        <w:t xml:space="preserve">. [№ 476]. – Електрон. дані. </w:t>
      </w:r>
      <w:r w:rsidRPr="00C3506F">
        <w:rPr>
          <w:rFonts w:ascii="Times New Roman" w:hAnsi="Times New Roman" w:cs="Times New Roman"/>
          <w:i/>
          <w:iCs/>
          <w:sz w:val="28"/>
          <w:szCs w:val="28"/>
        </w:rPr>
        <w:t xml:space="preserve">Про це повідомив начальник Волинської ОВА Іван Рудницький. Програма розрахована на період 2026 – 2029 рр. За словами керівника області, програма стане важливим інструментом для громад, адже забезпечує системну підтримку родин, які виховують дітей-сиріт і дітей, позбавлених батьківського піклування. Її ухвалення планується під час формування обласного бюджету на 2026 р. В обласній владі наголошують, що розвиток сімейних форм виховання є ключовим пріоритетом у межах реформи </w:t>
      </w:r>
      <w:proofErr w:type="spellStart"/>
      <w:r w:rsidRPr="00C3506F">
        <w:rPr>
          <w:rFonts w:ascii="Times New Roman" w:hAnsi="Times New Roman" w:cs="Times New Roman"/>
          <w:i/>
          <w:iCs/>
          <w:sz w:val="28"/>
          <w:szCs w:val="28"/>
        </w:rPr>
        <w:t>деінституалізації</w:t>
      </w:r>
      <w:proofErr w:type="spellEnd"/>
      <w:r w:rsidRPr="00C3506F">
        <w:rPr>
          <w:rFonts w:ascii="Times New Roman" w:hAnsi="Times New Roman" w:cs="Times New Roman"/>
          <w:i/>
          <w:iCs/>
          <w:sz w:val="28"/>
          <w:szCs w:val="28"/>
        </w:rPr>
        <w:t xml:space="preserve">. Такі форми забезпечують дітям сприятливе середовище для розвитку, відновлення емоційного стану та підготовки до самостійного життя. Водночас важливо посилювати підтримку вже створених родин і </w:t>
      </w:r>
      <w:r w:rsidRPr="00C3506F">
        <w:rPr>
          <w:rFonts w:ascii="Times New Roman" w:hAnsi="Times New Roman" w:cs="Times New Roman"/>
          <w:i/>
          <w:iCs/>
          <w:sz w:val="28"/>
          <w:szCs w:val="28"/>
        </w:rPr>
        <w:lastRenderedPageBreak/>
        <w:t>впроваджувати нові підходи до надання соціальних послуг сім’ям із дітьми.</w:t>
      </w:r>
      <w:r>
        <w:rPr>
          <w:rFonts w:ascii="Times New Roman" w:hAnsi="Times New Roman" w:cs="Times New Roman"/>
          <w:i/>
          <w:iCs/>
          <w:sz w:val="28"/>
          <w:szCs w:val="28"/>
        </w:rPr>
        <w:t xml:space="preserve"> </w:t>
      </w:r>
      <w:r w:rsidRPr="00C3506F">
        <w:rPr>
          <w:rFonts w:ascii="Times New Roman" w:hAnsi="Times New Roman" w:cs="Times New Roman"/>
          <w:sz w:val="28"/>
          <w:szCs w:val="28"/>
        </w:rPr>
        <w:t>Текст:</w:t>
      </w:r>
      <w:r>
        <w:rPr>
          <w:rFonts w:ascii="Times New Roman" w:hAnsi="Times New Roman" w:cs="Times New Roman"/>
          <w:sz w:val="28"/>
          <w:szCs w:val="28"/>
        </w:rPr>
        <w:t xml:space="preserve"> </w:t>
      </w:r>
      <w:hyperlink r:id="rId31" w:tgtFrame="_blank" w:history="1">
        <w:r w:rsidRPr="00C3506F">
          <w:rPr>
            <w:rStyle w:val="a4"/>
            <w:rFonts w:ascii="Times New Roman" w:hAnsi="Times New Roman" w:cs="Times New Roman"/>
            <w:sz w:val="28"/>
            <w:szCs w:val="28"/>
          </w:rPr>
          <w:t>https://www.golos.com.ua/article/388512</w:t>
        </w:r>
      </w:hyperlink>
    </w:p>
    <w:p w:rsidR="003A4A15" w:rsidRPr="00C3506F" w:rsidRDefault="003A4A15" w:rsidP="003A4A15">
      <w:pPr>
        <w:pStyle w:val="a5"/>
        <w:numPr>
          <w:ilvl w:val="0"/>
          <w:numId w:val="1"/>
        </w:numPr>
        <w:spacing w:before="120" w:after="0" w:line="360" w:lineRule="auto"/>
        <w:ind w:left="0" w:firstLine="567"/>
        <w:jc w:val="both"/>
        <w:rPr>
          <w:rFonts w:ascii="Times New Roman" w:hAnsi="Times New Roman" w:cs="Times New Roman"/>
          <w:sz w:val="28"/>
          <w:szCs w:val="28"/>
          <w:lang w:val="ru-RU"/>
        </w:rPr>
      </w:pPr>
      <w:r w:rsidRPr="00C3506F">
        <w:rPr>
          <w:rFonts w:ascii="Times New Roman" w:hAnsi="Times New Roman" w:cs="Times New Roman"/>
          <w:b/>
          <w:bCs/>
          <w:sz w:val="28"/>
          <w:szCs w:val="28"/>
          <w:lang w:val="ru-RU"/>
        </w:rPr>
        <w:t xml:space="preserve">На </w:t>
      </w:r>
      <w:proofErr w:type="spellStart"/>
      <w:r w:rsidRPr="00C3506F">
        <w:rPr>
          <w:rFonts w:ascii="Times New Roman" w:hAnsi="Times New Roman" w:cs="Times New Roman"/>
          <w:b/>
          <w:bCs/>
          <w:sz w:val="28"/>
          <w:szCs w:val="28"/>
          <w:lang w:val="ru-RU"/>
        </w:rPr>
        <w:t>Дніпропетровщині</w:t>
      </w:r>
      <w:proofErr w:type="spellEnd"/>
      <w:r w:rsidRPr="00C3506F">
        <w:rPr>
          <w:rFonts w:ascii="Times New Roman" w:hAnsi="Times New Roman" w:cs="Times New Roman"/>
          <w:b/>
          <w:bCs/>
          <w:sz w:val="28"/>
          <w:szCs w:val="28"/>
          <w:lang w:val="ru-RU"/>
        </w:rPr>
        <w:t xml:space="preserve"> </w:t>
      </w:r>
      <w:proofErr w:type="spellStart"/>
      <w:r w:rsidRPr="00C3506F">
        <w:rPr>
          <w:rFonts w:ascii="Times New Roman" w:hAnsi="Times New Roman" w:cs="Times New Roman"/>
          <w:b/>
          <w:bCs/>
          <w:sz w:val="28"/>
          <w:szCs w:val="28"/>
          <w:lang w:val="ru-RU"/>
        </w:rPr>
        <w:t>вшанували</w:t>
      </w:r>
      <w:proofErr w:type="spellEnd"/>
      <w:r w:rsidRPr="00C3506F">
        <w:rPr>
          <w:rFonts w:ascii="Times New Roman" w:hAnsi="Times New Roman" w:cs="Times New Roman"/>
          <w:b/>
          <w:bCs/>
          <w:sz w:val="28"/>
          <w:szCs w:val="28"/>
          <w:lang w:val="ru-RU"/>
        </w:rPr>
        <w:t xml:space="preserve"> </w:t>
      </w:r>
      <w:proofErr w:type="spellStart"/>
      <w:r w:rsidRPr="00C3506F">
        <w:rPr>
          <w:rFonts w:ascii="Times New Roman" w:hAnsi="Times New Roman" w:cs="Times New Roman"/>
          <w:b/>
          <w:bCs/>
          <w:sz w:val="28"/>
          <w:szCs w:val="28"/>
          <w:lang w:val="ru-RU"/>
        </w:rPr>
        <w:t>найкращих</w:t>
      </w:r>
      <w:proofErr w:type="spellEnd"/>
      <w:r w:rsidRPr="00C3506F">
        <w:rPr>
          <w:rFonts w:ascii="Times New Roman" w:hAnsi="Times New Roman" w:cs="Times New Roman"/>
          <w:b/>
          <w:bCs/>
          <w:sz w:val="28"/>
          <w:szCs w:val="28"/>
          <w:lang w:val="ru-RU"/>
        </w:rPr>
        <w:t xml:space="preserve"> </w:t>
      </w:r>
      <w:proofErr w:type="spellStart"/>
      <w:r w:rsidRPr="00C3506F">
        <w:rPr>
          <w:rFonts w:ascii="Times New Roman" w:hAnsi="Times New Roman" w:cs="Times New Roman"/>
          <w:b/>
          <w:bCs/>
          <w:sz w:val="28"/>
          <w:szCs w:val="28"/>
          <w:lang w:val="ru-RU"/>
        </w:rPr>
        <w:t>науковців</w:t>
      </w:r>
      <w:proofErr w:type="spellEnd"/>
      <w:r w:rsidRPr="00C3506F">
        <w:rPr>
          <w:rFonts w:ascii="Times New Roman" w:hAnsi="Times New Roman" w:cs="Times New Roman"/>
          <w:b/>
          <w:bCs/>
          <w:sz w:val="28"/>
          <w:szCs w:val="28"/>
          <w:lang w:val="ru-RU"/>
        </w:rPr>
        <w:t xml:space="preserve"> </w:t>
      </w:r>
      <w:proofErr w:type="spellStart"/>
      <w:r w:rsidRPr="00C3506F">
        <w:rPr>
          <w:rFonts w:ascii="Times New Roman" w:hAnsi="Times New Roman" w:cs="Times New Roman"/>
          <w:b/>
          <w:bCs/>
          <w:sz w:val="28"/>
          <w:szCs w:val="28"/>
          <w:lang w:val="ru-RU"/>
        </w:rPr>
        <w:t>регіону</w:t>
      </w:r>
      <w:proofErr w:type="spellEnd"/>
      <w:r w:rsidRPr="00C3506F">
        <w:rPr>
          <w:rFonts w:ascii="Times New Roman" w:hAnsi="Times New Roman" w:cs="Times New Roman"/>
          <w:b/>
          <w:bCs/>
          <w:sz w:val="28"/>
          <w:szCs w:val="28"/>
          <w:lang w:val="ru-RU"/>
        </w:rPr>
        <w:t> </w:t>
      </w:r>
      <w:r w:rsidRPr="00C3506F">
        <w:rPr>
          <w:rFonts w:ascii="Times New Roman" w:hAnsi="Times New Roman" w:cs="Times New Roman"/>
          <w:sz w:val="28"/>
          <w:szCs w:val="28"/>
          <w:lang w:val="ru-RU"/>
        </w:rPr>
        <w:t>[</w:t>
      </w:r>
      <w:proofErr w:type="spellStart"/>
      <w:r w:rsidRPr="00C3506F">
        <w:rPr>
          <w:rFonts w:ascii="Times New Roman" w:hAnsi="Times New Roman" w:cs="Times New Roman"/>
          <w:sz w:val="28"/>
          <w:szCs w:val="28"/>
          <w:lang w:val="ru-RU"/>
        </w:rPr>
        <w:t>Електронний</w:t>
      </w:r>
      <w:proofErr w:type="spellEnd"/>
      <w:r w:rsidRPr="00C3506F">
        <w:rPr>
          <w:rFonts w:ascii="Times New Roman" w:hAnsi="Times New Roman" w:cs="Times New Roman"/>
          <w:sz w:val="28"/>
          <w:szCs w:val="28"/>
          <w:lang w:val="ru-RU"/>
        </w:rPr>
        <w:t xml:space="preserve"> ресурс] / </w:t>
      </w:r>
      <w:proofErr w:type="spellStart"/>
      <w:r w:rsidRPr="00C3506F">
        <w:rPr>
          <w:rFonts w:ascii="Times New Roman" w:hAnsi="Times New Roman" w:cs="Times New Roman"/>
          <w:sz w:val="28"/>
          <w:szCs w:val="28"/>
          <w:lang w:val="ru-RU"/>
        </w:rPr>
        <w:t>Пресслужба</w:t>
      </w:r>
      <w:proofErr w:type="spellEnd"/>
      <w:r w:rsidRPr="00C3506F">
        <w:rPr>
          <w:rFonts w:ascii="Times New Roman" w:hAnsi="Times New Roman" w:cs="Times New Roman"/>
          <w:sz w:val="28"/>
          <w:szCs w:val="28"/>
          <w:lang w:val="ru-RU"/>
        </w:rPr>
        <w:t xml:space="preserve"> </w:t>
      </w:r>
      <w:proofErr w:type="spellStart"/>
      <w:r w:rsidRPr="00C3506F">
        <w:rPr>
          <w:rFonts w:ascii="Times New Roman" w:hAnsi="Times New Roman" w:cs="Times New Roman"/>
          <w:sz w:val="28"/>
          <w:szCs w:val="28"/>
          <w:lang w:val="ru-RU"/>
        </w:rPr>
        <w:t>Апарату</w:t>
      </w:r>
      <w:proofErr w:type="spellEnd"/>
      <w:r w:rsidRPr="00C3506F">
        <w:rPr>
          <w:rFonts w:ascii="Times New Roman" w:hAnsi="Times New Roman" w:cs="Times New Roman"/>
          <w:sz w:val="28"/>
          <w:szCs w:val="28"/>
          <w:lang w:val="ru-RU"/>
        </w:rPr>
        <w:t xml:space="preserve"> Верхов. Ради </w:t>
      </w:r>
      <w:proofErr w:type="spellStart"/>
      <w:r w:rsidRPr="00C3506F">
        <w:rPr>
          <w:rFonts w:ascii="Times New Roman" w:hAnsi="Times New Roman" w:cs="Times New Roman"/>
          <w:sz w:val="28"/>
          <w:szCs w:val="28"/>
          <w:lang w:val="ru-RU"/>
        </w:rPr>
        <w:t>України</w:t>
      </w:r>
      <w:proofErr w:type="spellEnd"/>
      <w:r w:rsidRPr="00C3506F">
        <w:rPr>
          <w:rFonts w:ascii="Times New Roman" w:hAnsi="Times New Roman" w:cs="Times New Roman"/>
          <w:sz w:val="28"/>
          <w:szCs w:val="28"/>
          <w:lang w:val="ru-RU"/>
        </w:rPr>
        <w:t xml:space="preserve"> // Голос </w:t>
      </w:r>
      <w:proofErr w:type="spellStart"/>
      <w:r w:rsidRPr="00C3506F">
        <w:rPr>
          <w:rFonts w:ascii="Times New Roman" w:hAnsi="Times New Roman" w:cs="Times New Roman"/>
          <w:sz w:val="28"/>
          <w:szCs w:val="28"/>
          <w:lang w:val="ru-RU"/>
        </w:rPr>
        <w:t>України</w:t>
      </w:r>
      <w:proofErr w:type="spellEnd"/>
      <w:r w:rsidRPr="00C3506F">
        <w:rPr>
          <w:rFonts w:ascii="Times New Roman" w:hAnsi="Times New Roman" w:cs="Times New Roman"/>
          <w:sz w:val="28"/>
          <w:szCs w:val="28"/>
          <w:lang w:val="ru-RU"/>
        </w:rPr>
        <w:t xml:space="preserve">. – 2025. – 14 </w:t>
      </w:r>
      <w:proofErr w:type="spellStart"/>
      <w:r w:rsidRPr="00C3506F">
        <w:rPr>
          <w:rFonts w:ascii="Times New Roman" w:hAnsi="Times New Roman" w:cs="Times New Roman"/>
          <w:sz w:val="28"/>
          <w:szCs w:val="28"/>
          <w:lang w:val="ru-RU"/>
        </w:rPr>
        <w:t>листоп</w:t>
      </w:r>
      <w:proofErr w:type="spellEnd"/>
      <w:r w:rsidRPr="00C3506F">
        <w:rPr>
          <w:rFonts w:ascii="Times New Roman" w:hAnsi="Times New Roman" w:cs="Times New Roman"/>
          <w:sz w:val="28"/>
          <w:szCs w:val="28"/>
          <w:lang w:val="ru-RU"/>
        </w:rPr>
        <w:t xml:space="preserve">. [№ 473]. – </w:t>
      </w:r>
      <w:proofErr w:type="spellStart"/>
      <w:r w:rsidRPr="00C3506F">
        <w:rPr>
          <w:rFonts w:ascii="Times New Roman" w:hAnsi="Times New Roman" w:cs="Times New Roman"/>
          <w:sz w:val="28"/>
          <w:szCs w:val="28"/>
          <w:lang w:val="ru-RU"/>
        </w:rPr>
        <w:t>Електрон</w:t>
      </w:r>
      <w:proofErr w:type="spellEnd"/>
      <w:r w:rsidRPr="00C3506F">
        <w:rPr>
          <w:rFonts w:ascii="Times New Roman" w:hAnsi="Times New Roman" w:cs="Times New Roman"/>
          <w:sz w:val="28"/>
          <w:szCs w:val="28"/>
          <w:lang w:val="ru-RU"/>
        </w:rPr>
        <w:t xml:space="preserve">. </w:t>
      </w:r>
      <w:proofErr w:type="spellStart"/>
      <w:r w:rsidRPr="00C3506F">
        <w:rPr>
          <w:rFonts w:ascii="Times New Roman" w:hAnsi="Times New Roman" w:cs="Times New Roman"/>
          <w:sz w:val="28"/>
          <w:szCs w:val="28"/>
          <w:lang w:val="ru-RU"/>
        </w:rPr>
        <w:t>дані</w:t>
      </w:r>
      <w:proofErr w:type="spellEnd"/>
      <w:r w:rsidRPr="00C3506F">
        <w:rPr>
          <w:rFonts w:ascii="Times New Roman" w:hAnsi="Times New Roman" w:cs="Times New Roman"/>
          <w:sz w:val="28"/>
          <w:szCs w:val="28"/>
          <w:lang w:val="ru-RU"/>
        </w:rPr>
        <w:t>.</w:t>
      </w:r>
      <w:r w:rsidRPr="00C3506F">
        <w:rPr>
          <w:rFonts w:ascii="Times New Roman" w:hAnsi="Times New Roman" w:cs="Times New Roman"/>
          <w:b/>
          <w:bCs/>
          <w:sz w:val="28"/>
          <w:szCs w:val="28"/>
          <w:lang w:val="ru-RU"/>
        </w:rPr>
        <w:t> </w:t>
      </w:r>
      <w:r w:rsidRPr="00C3506F">
        <w:rPr>
          <w:rFonts w:ascii="Times New Roman" w:hAnsi="Times New Roman" w:cs="Times New Roman"/>
          <w:i/>
          <w:iCs/>
          <w:sz w:val="28"/>
          <w:szCs w:val="28"/>
          <w:lang w:val="ru-RU"/>
        </w:rPr>
        <w:t xml:space="preserve">Як </w:t>
      </w:r>
      <w:proofErr w:type="spellStart"/>
      <w:r w:rsidRPr="00C3506F">
        <w:rPr>
          <w:rFonts w:ascii="Times New Roman" w:hAnsi="Times New Roman" w:cs="Times New Roman"/>
          <w:i/>
          <w:iCs/>
          <w:sz w:val="28"/>
          <w:szCs w:val="28"/>
          <w:lang w:val="ru-RU"/>
        </w:rPr>
        <w:t>повідомили</w:t>
      </w:r>
      <w:proofErr w:type="spellEnd"/>
      <w:r w:rsidRPr="00C3506F">
        <w:rPr>
          <w:rFonts w:ascii="Times New Roman" w:hAnsi="Times New Roman" w:cs="Times New Roman"/>
          <w:i/>
          <w:iCs/>
          <w:sz w:val="28"/>
          <w:szCs w:val="28"/>
          <w:lang w:val="ru-RU"/>
        </w:rPr>
        <w:t xml:space="preserve"> в </w:t>
      </w:r>
      <w:proofErr w:type="spellStart"/>
      <w:r w:rsidRPr="00C3506F">
        <w:rPr>
          <w:rFonts w:ascii="Times New Roman" w:hAnsi="Times New Roman" w:cs="Times New Roman"/>
          <w:i/>
          <w:iCs/>
          <w:sz w:val="28"/>
          <w:szCs w:val="28"/>
          <w:lang w:val="ru-RU"/>
        </w:rPr>
        <w:t>Дніпропетровській</w:t>
      </w:r>
      <w:proofErr w:type="spellEnd"/>
      <w:r w:rsidRPr="00C3506F">
        <w:rPr>
          <w:rFonts w:ascii="Times New Roman" w:hAnsi="Times New Roman" w:cs="Times New Roman"/>
          <w:i/>
          <w:iCs/>
          <w:sz w:val="28"/>
          <w:szCs w:val="28"/>
          <w:lang w:val="ru-RU"/>
        </w:rPr>
        <w:t xml:space="preserve"> ОВА, до </w:t>
      </w:r>
      <w:proofErr w:type="spellStart"/>
      <w:r w:rsidRPr="00C3506F">
        <w:rPr>
          <w:rFonts w:ascii="Times New Roman" w:hAnsi="Times New Roman" w:cs="Times New Roman"/>
          <w:i/>
          <w:iCs/>
          <w:sz w:val="28"/>
          <w:szCs w:val="28"/>
          <w:lang w:val="ru-RU"/>
        </w:rPr>
        <w:t>Всесвітнього</w:t>
      </w:r>
      <w:proofErr w:type="spellEnd"/>
      <w:r w:rsidRPr="00C3506F">
        <w:rPr>
          <w:rFonts w:ascii="Times New Roman" w:hAnsi="Times New Roman" w:cs="Times New Roman"/>
          <w:i/>
          <w:iCs/>
          <w:sz w:val="28"/>
          <w:szCs w:val="28"/>
          <w:lang w:val="ru-RU"/>
        </w:rPr>
        <w:t xml:space="preserve"> дня науки в </w:t>
      </w:r>
      <w:proofErr w:type="spellStart"/>
      <w:r w:rsidRPr="00C3506F">
        <w:rPr>
          <w:rFonts w:ascii="Times New Roman" w:hAnsi="Times New Roman" w:cs="Times New Roman"/>
          <w:i/>
          <w:iCs/>
          <w:sz w:val="28"/>
          <w:szCs w:val="28"/>
          <w:lang w:val="ru-RU"/>
        </w:rPr>
        <w:t>ім'я</w:t>
      </w:r>
      <w:proofErr w:type="spellEnd"/>
      <w:r w:rsidRPr="00C3506F">
        <w:rPr>
          <w:rFonts w:ascii="Times New Roman" w:hAnsi="Times New Roman" w:cs="Times New Roman"/>
          <w:i/>
          <w:iCs/>
          <w:sz w:val="28"/>
          <w:szCs w:val="28"/>
          <w:lang w:val="ru-RU"/>
        </w:rPr>
        <w:t xml:space="preserve"> миру та </w:t>
      </w:r>
      <w:proofErr w:type="spellStart"/>
      <w:r w:rsidRPr="00C3506F">
        <w:rPr>
          <w:rFonts w:ascii="Times New Roman" w:hAnsi="Times New Roman" w:cs="Times New Roman"/>
          <w:i/>
          <w:iCs/>
          <w:sz w:val="28"/>
          <w:szCs w:val="28"/>
          <w:lang w:val="ru-RU"/>
        </w:rPr>
        <w:t>розвитку</w:t>
      </w:r>
      <w:proofErr w:type="spellEnd"/>
      <w:r w:rsidRPr="00C3506F">
        <w:rPr>
          <w:rFonts w:ascii="Times New Roman" w:hAnsi="Times New Roman" w:cs="Times New Roman"/>
          <w:i/>
          <w:iCs/>
          <w:sz w:val="28"/>
          <w:szCs w:val="28"/>
          <w:lang w:val="ru-RU"/>
        </w:rPr>
        <w:t xml:space="preserve"> в </w:t>
      </w:r>
      <w:proofErr w:type="spellStart"/>
      <w:r w:rsidRPr="00C3506F">
        <w:rPr>
          <w:rFonts w:ascii="Times New Roman" w:hAnsi="Times New Roman" w:cs="Times New Roman"/>
          <w:i/>
          <w:iCs/>
          <w:sz w:val="28"/>
          <w:szCs w:val="28"/>
          <w:lang w:val="ru-RU"/>
        </w:rPr>
        <w:t>області</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відзначили</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видатних</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учених</w:t>
      </w:r>
      <w:proofErr w:type="spellEnd"/>
      <w:r w:rsidRPr="00C3506F">
        <w:rPr>
          <w:rFonts w:ascii="Times New Roman" w:hAnsi="Times New Roman" w:cs="Times New Roman"/>
          <w:i/>
          <w:iCs/>
          <w:sz w:val="28"/>
          <w:szCs w:val="28"/>
          <w:lang w:val="ru-RU"/>
        </w:rPr>
        <w:t xml:space="preserve"> — </w:t>
      </w:r>
      <w:proofErr w:type="spellStart"/>
      <w:r w:rsidRPr="00C3506F">
        <w:rPr>
          <w:rFonts w:ascii="Times New Roman" w:hAnsi="Times New Roman" w:cs="Times New Roman"/>
          <w:i/>
          <w:iCs/>
          <w:sz w:val="28"/>
          <w:szCs w:val="28"/>
          <w:lang w:val="ru-RU"/>
        </w:rPr>
        <w:t>викладачів</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вишів</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аспірантів</w:t>
      </w:r>
      <w:proofErr w:type="spellEnd"/>
      <w:r w:rsidRPr="00C3506F">
        <w:rPr>
          <w:rFonts w:ascii="Times New Roman" w:hAnsi="Times New Roman" w:cs="Times New Roman"/>
          <w:i/>
          <w:iCs/>
          <w:sz w:val="28"/>
          <w:szCs w:val="28"/>
          <w:lang w:val="ru-RU"/>
        </w:rPr>
        <w:t xml:space="preserve"> і </w:t>
      </w:r>
      <w:proofErr w:type="spellStart"/>
      <w:r w:rsidRPr="00C3506F">
        <w:rPr>
          <w:rFonts w:ascii="Times New Roman" w:hAnsi="Times New Roman" w:cs="Times New Roman"/>
          <w:i/>
          <w:iCs/>
          <w:sz w:val="28"/>
          <w:szCs w:val="28"/>
          <w:lang w:val="ru-RU"/>
        </w:rPr>
        <w:t>співробітників</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науково-дослідних</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установ</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Заступниця</w:t>
      </w:r>
      <w:proofErr w:type="spellEnd"/>
      <w:r w:rsidRPr="00C3506F">
        <w:rPr>
          <w:rFonts w:ascii="Times New Roman" w:hAnsi="Times New Roman" w:cs="Times New Roman"/>
          <w:i/>
          <w:iCs/>
          <w:sz w:val="28"/>
          <w:szCs w:val="28"/>
          <w:lang w:val="ru-RU"/>
        </w:rPr>
        <w:t xml:space="preserve"> начальника </w:t>
      </w:r>
      <w:proofErr w:type="spellStart"/>
      <w:r w:rsidRPr="00C3506F">
        <w:rPr>
          <w:rFonts w:ascii="Times New Roman" w:hAnsi="Times New Roman" w:cs="Times New Roman"/>
          <w:i/>
          <w:iCs/>
          <w:sz w:val="28"/>
          <w:szCs w:val="28"/>
          <w:lang w:val="ru-RU"/>
        </w:rPr>
        <w:t>Дніпропетровської</w:t>
      </w:r>
      <w:proofErr w:type="spellEnd"/>
      <w:r w:rsidRPr="00C3506F">
        <w:rPr>
          <w:rFonts w:ascii="Times New Roman" w:hAnsi="Times New Roman" w:cs="Times New Roman"/>
          <w:i/>
          <w:iCs/>
          <w:sz w:val="28"/>
          <w:szCs w:val="28"/>
          <w:lang w:val="ru-RU"/>
        </w:rPr>
        <w:t xml:space="preserve"> ОВА </w:t>
      </w:r>
      <w:proofErr w:type="spellStart"/>
      <w:r w:rsidRPr="00C3506F">
        <w:rPr>
          <w:rFonts w:ascii="Times New Roman" w:hAnsi="Times New Roman" w:cs="Times New Roman"/>
          <w:i/>
          <w:iCs/>
          <w:sz w:val="28"/>
          <w:szCs w:val="28"/>
          <w:lang w:val="ru-RU"/>
        </w:rPr>
        <w:t>Ірина</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Грицай</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підкреслила</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що</w:t>
      </w:r>
      <w:proofErr w:type="spellEnd"/>
      <w:r w:rsidRPr="00C3506F">
        <w:rPr>
          <w:rFonts w:ascii="Times New Roman" w:hAnsi="Times New Roman" w:cs="Times New Roman"/>
          <w:i/>
          <w:iCs/>
          <w:sz w:val="28"/>
          <w:szCs w:val="28"/>
          <w:lang w:val="ru-RU"/>
        </w:rPr>
        <w:t xml:space="preserve"> наука — </w:t>
      </w:r>
      <w:proofErr w:type="spellStart"/>
      <w:r w:rsidRPr="00C3506F">
        <w:rPr>
          <w:rFonts w:ascii="Times New Roman" w:hAnsi="Times New Roman" w:cs="Times New Roman"/>
          <w:i/>
          <w:iCs/>
          <w:sz w:val="28"/>
          <w:szCs w:val="28"/>
          <w:lang w:val="ru-RU"/>
        </w:rPr>
        <w:t>складний</w:t>
      </w:r>
      <w:proofErr w:type="spellEnd"/>
      <w:r w:rsidRPr="00C3506F">
        <w:rPr>
          <w:rFonts w:ascii="Times New Roman" w:hAnsi="Times New Roman" w:cs="Times New Roman"/>
          <w:i/>
          <w:iCs/>
          <w:sz w:val="28"/>
          <w:szCs w:val="28"/>
          <w:lang w:val="ru-RU"/>
        </w:rPr>
        <w:t xml:space="preserve">, але </w:t>
      </w:r>
      <w:proofErr w:type="spellStart"/>
      <w:r w:rsidRPr="00C3506F">
        <w:rPr>
          <w:rFonts w:ascii="Times New Roman" w:hAnsi="Times New Roman" w:cs="Times New Roman"/>
          <w:i/>
          <w:iCs/>
          <w:sz w:val="28"/>
          <w:szCs w:val="28"/>
          <w:lang w:val="ru-RU"/>
        </w:rPr>
        <w:t>захопливий</w:t>
      </w:r>
      <w:proofErr w:type="spellEnd"/>
      <w:r w:rsidRPr="00C3506F">
        <w:rPr>
          <w:rFonts w:ascii="Times New Roman" w:hAnsi="Times New Roman" w:cs="Times New Roman"/>
          <w:i/>
          <w:iCs/>
          <w:sz w:val="28"/>
          <w:szCs w:val="28"/>
          <w:lang w:val="ru-RU"/>
        </w:rPr>
        <w:t xml:space="preserve"> шлях. </w:t>
      </w:r>
      <w:proofErr w:type="spellStart"/>
      <w:r w:rsidRPr="00C3506F">
        <w:rPr>
          <w:rFonts w:ascii="Times New Roman" w:hAnsi="Times New Roman" w:cs="Times New Roman"/>
          <w:i/>
          <w:iCs/>
          <w:sz w:val="28"/>
          <w:szCs w:val="28"/>
          <w:lang w:val="ru-RU"/>
        </w:rPr>
        <w:t>Регіон</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пишається</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своїми</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вченими</w:t>
      </w:r>
      <w:proofErr w:type="spellEnd"/>
      <w:r w:rsidRPr="00C3506F">
        <w:rPr>
          <w:rFonts w:ascii="Times New Roman" w:hAnsi="Times New Roman" w:cs="Times New Roman"/>
          <w:i/>
          <w:iCs/>
          <w:sz w:val="28"/>
          <w:szCs w:val="28"/>
          <w:lang w:val="ru-RU"/>
        </w:rPr>
        <w:t xml:space="preserve">, на </w:t>
      </w:r>
      <w:proofErr w:type="spellStart"/>
      <w:r w:rsidRPr="00C3506F">
        <w:rPr>
          <w:rFonts w:ascii="Times New Roman" w:hAnsi="Times New Roman" w:cs="Times New Roman"/>
          <w:i/>
          <w:iCs/>
          <w:sz w:val="28"/>
          <w:szCs w:val="28"/>
          <w:lang w:val="ru-RU"/>
        </w:rPr>
        <w:t>яких</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покладає</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великі</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сподівання</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Їхня</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діяльність</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символізує</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духовну</w:t>
      </w:r>
      <w:proofErr w:type="spellEnd"/>
      <w:r w:rsidRPr="00C3506F">
        <w:rPr>
          <w:rFonts w:ascii="Times New Roman" w:hAnsi="Times New Roman" w:cs="Times New Roman"/>
          <w:i/>
          <w:iCs/>
          <w:sz w:val="28"/>
          <w:szCs w:val="28"/>
          <w:lang w:val="ru-RU"/>
        </w:rPr>
        <w:t xml:space="preserve"> свободу. </w:t>
      </w:r>
      <w:proofErr w:type="spellStart"/>
      <w:r w:rsidRPr="00C3506F">
        <w:rPr>
          <w:rFonts w:ascii="Times New Roman" w:hAnsi="Times New Roman" w:cs="Times New Roman"/>
          <w:i/>
          <w:iCs/>
          <w:sz w:val="28"/>
          <w:szCs w:val="28"/>
          <w:lang w:val="ru-RU"/>
        </w:rPr>
        <w:t>Дніпропетровщина</w:t>
      </w:r>
      <w:proofErr w:type="spellEnd"/>
      <w:r w:rsidRPr="00C3506F">
        <w:rPr>
          <w:rFonts w:ascii="Times New Roman" w:hAnsi="Times New Roman" w:cs="Times New Roman"/>
          <w:i/>
          <w:iCs/>
          <w:sz w:val="28"/>
          <w:szCs w:val="28"/>
          <w:lang w:val="ru-RU"/>
        </w:rPr>
        <w:t xml:space="preserve"> — </w:t>
      </w:r>
      <w:proofErr w:type="spellStart"/>
      <w:r w:rsidRPr="00C3506F">
        <w:rPr>
          <w:rFonts w:ascii="Times New Roman" w:hAnsi="Times New Roman" w:cs="Times New Roman"/>
          <w:i/>
          <w:iCs/>
          <w:sz w:val="28"/>
          <w:szCs w:val="28"/>
          <w:lang w:val="ru-RU"/>
        </w:rPr>
        <w:t>потужний</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науковий</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хаб</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із</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університетами</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серед</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найкращих</w:t>
      </w:r>
      <w:proofErr w:type="spellEnd"/>
      <w:r w:rsidRPr="00C3506F">
        <w:rPr>
          <w:rFonts w:ascii="Times New Roman" w:hAnsi="Times New Roman" w:cs="Times New Roman"/>
          <w:i/>
          <w:iCs/>
          <w:sz w:val="28"/>
          <w:szCs w:val="28"/>
          <w:lang w:val="ru-RU"/>
        </w:rPr>
        <w:t>. </w:t>
      </w:r>
      <w:r w:rsidRPr="00C3506F">
        <w:rPr>
          <w:rFonts w:ascii="Times New Roman" w:hAnsi="Times New Roman" w:cs="Times New Roman"/>
          <w:sz w:val="28"/>
          <w:szCs w:val="28"/>
          <w:lang w:val="ru-RU"/>
        </w:rPr>
        <w:t>Текст: </w:t>
      </w:r>
      <w:hyperlink r:id="rId32" w:tgtFrame="_blank" w:history="1">
        <w:r w:rsidRPr="00C3506F">
          <w:rPr>
            <w:rStyle w:val="a4"/>
            <w:rFonts w:ascii="Times New Roman" w:hAnsi="Times New Roman" w:cs="Times New Roman"/>
            <w:sz w:val="28"/>
            <w:szCs w:val="28"/>
          </w:rPr>
          <w:t>https://www.golos.com.ua/article/388427</w:t>
        </w:r>
      </w:hyperlink>
    </w:p>
    <w:p w:rsidR="003A4A15" w:rsidRPr="00C3506F" w:rsidRDefault="003A4A15" w:rsidP="003A4A15">
      <w:pPr>
        <w:pStyle w:val="a5"/>
        <w:numPr>
          <w:ilvl w:val="0"/>
          <w:numId w:val="1"/>
        </w:numPr>
        <w:spacing w:before="120" w:after="0" w:line="360" w:lineRule="auto"/>
        <w:ind w:left="0" w:firstLine="567"/>
        <w:jc w:val="both"/>
        <w:rPr>
          <w:rFonts w:ascii="Times New Roman" w:hAnsi="Times New Roman" w:cs="Times New Roman"/>
          <w:sz w:val="28"/>
          <w:szCs w:val="28"/>
          <w:lang w:val="ru-RU"/>
        </w:rPr>
      </w:pPr>
      <w:r w:rsidRPr="00C3506F">
        <w:rPr>
          <w:rFonts w:ascii="Times New Roman" w:hAnsi="Times New Roman" w:cs="Times New Roman"/>
          <w:b/>
          <w:bCs/>
          <w:sz w:val="28"/>
          <w:szCs w:val="28"/>
        </w:rPr>
        <w:t>На Івано-Франківщині обговорили захист прав дітей у складних життєвих обставинах </w:t>
      </w:r>
      <w:r w:rsidRPr="00C3506F">
        <w:rPr>
          <w:rFonts w:ascii="Times New Roman" w:hAnsi="Times New Roman" w:cs="Times New Roman"/>
          <w:sz w:val="28"/>
          <w:szCs w:val="28"/>
        </w:rPr>
        <w:t xml:space="preserve">[Електронний ресурс] / </w:t>
      </w:r>
      <w:proofErr w:type="spellStart"/>
      <w:r w:rsidRPr="00C3506F">
        <w:rPr>
          <w:rFonts w:ascii="Times New Roman" w:hAnsi="Times New Roman" w:cs="Times New Roman"/>
          <w:sz w:val="28"/>
          <w:szCs w:val="28"/>
        </w:rPr>
        <w:t>Пресслужба</w:t>
      </w:r>
      <w:proofErr w:type="spellEnd"/>
      <w:r w:rsidRPr="00C3506F">
        <w:rPr>
          <w:rFonts w:ascii="Times New Roman" w:hAnsi="Times New Roman" w:cs="Times New Roman"/>
          <w:sz w:val="28"/>
          <w:szCs w:val="28"/>
        </w:rPr>
        <w:t xml:space="preserve"> Апарату </w:t>
      </w:r>
      <w:proofErr w:type="spellStart"/>
      <w:r w:rsidRPr="00C3506F">
        <w:rPr>
          <w:rFonts w:ascii="Times New Roman" w:hAnsi="Times New Roman" w:cs="Times New Roman"/>
          <w:sz w:val="28"/>
          <w:szCs w:val="28"/>
        </w:rPr>
        <w:t>Верхов</w:t>
      </w:r>
      <w:proofErr w:type="spellEnd"/>
      <w:r w:rsidRPr="00C3506F">
        <w:rPr>
          <w:rFonts w:ascii="Times New Roman" w:hAnsi="Times New Roman" w:cs="Times New Roman"/>
          <w:sz w:val="28"/>
          <w:szCs w:val="28"/>
        </w:rPr>
        <w:t xml:space="preserve">. Ради України // Голос України. – 2025. – 21 </w:t>
      </w:r>
      <w:proofErr w:type="spellStart"/>
      <w:r w:rsidRPr="00C3506F">
        <w:rPr>
          <w:rFonts w:ascii="Times New Roman" w:hAnsi="Times New Roman" w:cs="Times New Roman"/>
          <w:sz w:val="28"/>
          <w:szCs w:val="28"/>
        </w:rPr>
        <w:t>жовт</w:t>
      </w:r>
      <w:proofErr w:type="spellEnd"/>
      <w:r w:rsidRPr="00C3506F">
        <w:rPr>
          <w:rFonts w:ascii="Times New Roman" w:hAnsi="Times New Roman" w:cs="Times New Roman"/>
          <w:sz w:val="28"/>
          <w:szCs w:val="28"/>
        </w:rPr>
        <w:t>. [№ 456]. – Електрон. дані. </w:t>
      </w:r>
      <w:r w:rsidRPr="00C3506F">
        <w:rPr>
          <w:rFonts w:ascii="Times New Roman" w:hAnsi="Times New Roman" w:cs="Times New Roman"/>
          <w:i/>
          <w:iCs/>
          <w:sz w:val="28"/>
          <w:szCs w:val="28"/>
        </w:rPr>
        <w:t xml:space="preserve">Подано інформацію, що заступниця голови Івано-Франківської ОДА Людмила Сірко та начальниця служби у справах дітей ОДА Марія </w:t>
      </w:r>
      <w:proofErr w:type="spellStart"/>
      <w:r w:rsidRPr="00C3506F">
        <w:rPr>
          <w:rFonts w:ascii="Times New Roman" w:hAnsi="Times New Roman" w:cs="Times New Roman"/>
          <w:i/>
          <w:iCs/>
          <w:sz w:val="28"/>
          <w:szCs w:val="28"/>
        </w:rPr>
        <w:t>Євчук</w:t>
      </w:r>
      <w:proofErr w:type="spellEnd"/>
      <w:r w:rsidRPr="00C3506F">
        <w:rPr>
          <w:rFonts w:ascii="Times New Roman" w:hAnsi="Times New Roman" w:cs="Times New Roman"/>
          <w:i/>
          <w:iCs/>
          <w:sz w:val="28"/>
          <w:szCs w:val="28"/>
        </w:rPr>
        <w:t xml:space="preserve"> взяли участь в онлайн-нараді, присвяченій захисту прав дітей, які перебувають у складних життєвих обставинах. Основний акцент було зроблено на важливості міжвідомчої співпраці для ефективного вирішення проблем, зокрема щодо реінтеграції дітей у сімейне середовище. Йшлося про дітей, повернутих із інтернатних закладів, відібраних у батьків за рішенням суду чи органу опіки і піклування, а також евакуйованих чи переміщених через збройну агресію. Учасники наради проаналізували стан соціального захисту сімей із дітьми, які опинилися у складних життєвих обставинах, зокрема внаслідок російської агресії. Обговорювалися заходи для посилення моніторингу з метою своєчасного виявлення таких дітей, а також зміцнення взаємодії між службами у справах дітей, закладами освіти, правоохоронними органами та соціальними службами. Особливу увагу приділили інформуванню громадян про можливості отримання </w:t>
      </w:r>
      <w:r w:rsidRPr="00C3506F">
        <w:rPr>
          <w:rFonts w:ascii="Times New Roman" w:hAnsi="Times New Roman" w:cs="Times New Roman"/>
          <w:i/>
          <w:iCs/>
          <w:sz w:val="28"/>
          <w:szCs w:val="28"/>
        </w:rPr>
        <w:lastRenderedPageBreak/>
        <w:t>допомоги для дітей, які потребують підтримки. </w:t>
      </w:r>
      <w:r w:rsidRPr="00C3506F">
        <w:rPr>
          <w:rFonts w:ascii="Times New Roman" w:hAnsi="Times New Roman" w:cs="Times New Roman"/>
          <w:sz w:val="28"/>
          <w:szCs w:val="28"/>
        </w:rPr>
        <w:t>Текст: </w:t>
      </w:r>
      <w:hyperlink r:id="rId33" w:tgtFrame="_blank" w:history="1">
        <w:r w:rsidRPr="00C3506F">
          <w:rPr>
            <w:rStyle w:val="a4"/>
            <w:rFonts w:ascii="Times New Roman" w:hAnsi="Times New Roman" w:cs="Times New Roman"/>
            <w:sz w:val="28"/>
            <w:szCs w:val="28"/>
          </w:rPr>
          <w:t>https://www.golos.com.ua/article/387799</w:t>
        </w:r>
      </w:hyperlink>
    </w:p>
    <w:p w:rsidR="003A4A15" w:rsidRPr="00C3506F" w:rsidRDefault="003A4A15" w:rsidP="003A4A15">
      <w:pPr>
        <w:pStyle w:val="a5"/>
        <w:numPr>
          <w:ilvl w:val="0"/>
          <w:numId w:val="1"/>
        </w:numPr>
        <w:spacing w:before="120" w:after="0" w:line="360" w:lineRule="auto"/>
        <w:ind w:left="0" w:firstLine="567"/>
        <w:jc w:val="both"/>
        <w:rPr>
          <w:rFonts w:ascii="Times New Roman" w:hAnsi="Times New Roman" w:cs="Times New Roman"/>
          <w:sz w:val="28"/>
          <w:szCs w:val="28"/>
          <w:lang w:val="ru-RU"/>
        </w:rPr>
      </w:pPr>
      <w:r w:rsidRPr="00C3506F">
        <w:rPr>
          <w:rFonts w:ascii="Times New Roman" w:hAnsi="Times New Roman" w:cs="Times New Roman"/>
          <w:b/>
          <w:bCs/>
          <w:sz w:val="28"/>
          <w:szCs w:val="28"/>
          <w:lang w:val="ru-RU"/>
        </w:rPr>
        <w:t xml:space="preserve">На </w:t>
      </w:r>
      <w:proofErr w:type="spellStart"/>
      <w:r w:rsidRPr="00C3506F">
        <w:rPr>
          <w:rFonts w:ascii="Times New Roman" w:hAnsi="Times New Roman" w:cs="Times New Roman"/>
          <w:b/>
          <w:bCs/>
          <w:sz w:val="28"/>
          <w:szCs w:val="28"/>
          <w:lang w:val="ru-RU"/>
        </w:rPr>
        <w:t>Київщині</w:t>
      </w:r>
      <w:proofErr w:type="spellEnd"/>
      <w:r w:rsidRPr="00C3506F">
        <w:rPr>
          <w:rFonts w:ascii="Times New Roman" w:hAnsi="Times New Roman" w:cs="Times New Roman"/>
          <w:b/>
          <w:bCs/>
          <w:sz w:val="28"/>
          <w:szCs w:val="28"/>
          <w:lang w:val="ru-RU"/>
        </w:rPr>
        <w:t xml:space="preserve"> </w:t>
      </w:r>
      <w:proofErr w:type="spellStart"/>
      <w:r w:rsidRPr="00C3506F">
        <w:rPr>
          <w:rFonts w:ascii="Times New Roman" w:hAnsi="Times New Roman" w:cs="Times New Roman"/>
          <w:b/>
          <w:bCs/>
          <w:sz w:val="28"/>
          <w:szCs w:val="28"/>
          <w:lang w:val="ru-RU"/>
        </w:rPr>
        <w:t>триває</w:t>
      </w:r>
      <w:proofErr w:type="spellEnd"/>
      <w:r w:rsidRPr="00C3506F">
        <w:rPr>
          <w:rFonts w:ascii="Times New Roman" w:hAnsi="Times New Roman" w:cs="Times New Roman"/>
          <w:b/>
          <w:bCs/>
          <w:sz w:val="28"/>
          <w:szCs w:val="28"/>
          <w:lang w:val="ru-RU"/>
        </w:rPr>
        <w:t xml:space="preserve"> </w:t>
      </w:r>
      <w:proofErr w:type="spellStart"/>
      <w:r w:rsidRPr="00C3506F">
        <w:rPr>
          <w:rFonts w:ascii="Times New Roman" w:hAnsi="Times New Roman" w:cs="Times New Roman"/>
          <w:b/>
          <w:bCs/>
          <w:sz w:val="28"/>
          <w:szCs w:val="28"/>
          <w:lang w:val="ru-RU"/>
        </w:rPr>
        <w:t>відновлення</w:t>
      </w:r>
      <w:proofErr w:type="spellEnd"/>
      <w:r w:rsidRPr="00C3506F">
        <w:rPr>
          <w:rFonts w:ascii="Times New Roman" w:hAnsi="Times New Roman" w:cs="Times New Roman"/>
          <w:b/>
          <w:bCs/>
          <w:sz w:val="28"/>
          <w:szCs w:val="28"/>
          <w:lang w:val="ru-RU"/>
        </w:rPr>
        <w:t xml:space="preserve"> </w:t>
      </w:r>
      <w:proofErr w:type="spellStart"/>
      <w:r w:rsidRPr="00C3506F">
        <w:rPr>
          <w:rFonts w:ascii="Times New Roman" w:hAnsi="Times New Roman" w:cs="Times New Roman"/>
          <w:b/>
          <w:bCs/>
          <w:sz w:val="28"/>
          <w:szCs w:val="28"/>
          <w:lang w:val="ru-RU"/>
        </w:rPr>
        <w:t>навчальних</w:t>
      </w:r>
      <w:proofErr w:type="spellEnd"/>
      <w:r w:rsidRPr="00C3506F">
        <w:rPr>
          <w:rFonts w:ascii="Times New Roman" w:hAnsi="Times New Roman" w:cs="Times New Roman"/>
          <w:b/>
          <w:bCs/>
          <w:sz w:val="28"/>
          <w:szCs w:val="28"/>
          <w:lang w:val="ru-RU"/>
        </w:rPr>
        <w:t xml:space="preserve"> </w:t>
      </w:r>
      <w:proofErr w:type="spellStart"/>
      <w:r w:rsidRPr="00C3506F">
        <w:rPr>
          <w:rFonts w:ascii="Times New Roman" w:hAnsi="Times New Roman" w:cs="Times New Roman"/>
          <w:b/>
          <w:bCs/>
          <w:sz w:val="28"/>
          <w:szCs w:val="28"/>
          <w:lang w:val="ru-RU"/>
        </w:rPr>
        <w:t>закладів</w:t>
      </w:r>
      <w:proofErr w:type="spellEnd"/>
      <w:r w:rsidRPr="00C3506F">
        <w:rPr>
          <w:rFonts w:ascii="Times New Roman" w:hAnsi="Times New Roman" w:cs="Times New Roman"/>
          <w:b/>
          <w:bCs/>
          <w:sz w:val="28"/>
          <w:szCs w:val="28"/>
          <w:lang w:val="ru-RU"/>
        </w:rPr>
        <w:t xml:space="preserve"> </w:t>
      </w:r>
      <w:proofErr w:type="spellStart"/>
      <w:r w:rsidRPr="00C3506F">
        <w:rPr>
          <w:rFonts w:ascii="Times New Roman" w:hAnsi="Times New Roman" w:cs="Times New Roman"/>
          <w:b/>
          <w:bCs/>
          <w:sz w:val="28"/>
          <w:szCs w:val="28"/>
          <w:lang w:val="ru-RU"/>
        </w:rPr>
        <w:t>Баришівської</w:t>
      </w:r>
      <w:proofErr w:type="spellEnd"/>
      <w:r w:rsidRPr="00C3506F">
        <w:rPr>
          <w:rFonts w:ascii="Times New Roman" w:hAnsi="Times New Roman" w:cs="Times New Roman"/>
          <w:b/>
          <w:bCs/>
          <w:sz w:val="28"/>
          <w:szCs w:val="28"/>
          <w:lang w:val="ru-RU"/>
        </w:rPr>
        <w:t xml:space="preserve"> </w:t>
      </w:r>
      <w:proofErr w:type="spellStart"/>
      <w:r w:rsidRPr="00C3506F">
        <w:rPr>
          <w:rFonts w:ascii="Times New Roman" w:hAnsi="Times New Roman" w:cs="Times New Roman"/>
          <w:b/>
          <w:bCs/>
          <w:sz w:val="28"/>
          <w:szCs w:val="28"/>
          <w:lang w:val="ru-RU"/>
        </w:rPr>
        <w:t>громади</w:t>
      </w:r>
      <w:proofErr w:type="spellEnd"/>
      <w:r w:rsidRPr="00C3506F">
        <w:rPr>
          <w:rFonts w:ascii="Times New Roman" w:hAnsi="Times New Roman" w:cs="Times New Roman"/>
          <w:b/>
          <w:bCs/>
          <w:sz w:val="28"/>
          <w:szCs w:val="28"/>
          <w:lang w:val="ru-RU"/>
        </w:rPr>
        <w:t> </w:t>
      </w:r>
      <w:r w:rsidRPr="00C3506F">
        <w:rPr>
          <w:rFonts w:ascii="Times New Roman" w:hAnsi="Times New Roman" w:cs="Times New Roman"/>
          <w:sz w:val="28"/>
          <w:szCs w:val="28"/>
          <w:lang w:val="ru-RU"/>
        </w:rPr>
        <w:t>[</w:t>
      </w:r>
      <w:proofErr w:type="spellStart"/>
      <w:r w:rsidRPr="00C3506F">
        <w:rPr>
          <w:rFonts w:ascii="Times New Roman" w:hAnsi="Times New Roman" w:cs="Times New Roman"/>
          <w:sz w:val="28"/>
          <w:szCs w:val="28"/>
          <w:lang w:val="ru-RU"/>
        </w:rPr>
        <w:t>Електронний</w:t>
      </w:r>
      <w:proofErr w:type="spellEnd"/>
      <w:r w:rsidRPr="00C3506F">
        <w:rPr>
          <w:rFonts w:ascii="Times New Roman" w:hAnsi="Times New Roman" w:cs="Times New Roman"/>
          <w:sz w:val="28"/>
          <w:szCs w:val="28"/>
          <w:lang w:val="ru-RU"/>
        </w:rPr>
        <w:t xml:space="preserve"> ресурс] / </w:t>
      </w:r>
      <w:proofErr w:type="spellStart"/>
      <w:r w:rsidRPr="00C3506F">
        <w:rPr>
          <w:rFonts w:ascii="Times New Roman" w:hAnsi="Times New Roman" w:cs="Times New Roman"/>
          <w:sz w:val="28"/>
          <w:szCs w:val="28"/>
          <w:lang w:val="ru-RU"/>
        </w:rPr>
        <w:t>Пресслужба</w:t>
      </w:r>
      <w:proofErr w:type="spellEnd"/>
      <w:r w:rsidRPr="00C3506F">
        <w:rPr>
          <w:rFonts w:ascii="Times New Roman" w:hAnsi="Times New Roman" w:cs="Times New Roman"/>
          <w:sz w:val="28"/>
          <w:szCs w:val="28"/>
          <w:lang w:val="ru-RU"/>
        </w:rPr>
        <w:t xml:space="preserve"> </w:t>
      </w:r>
      <w:proofErr w:type="spellStart"/>
      <w:r w:rsidRPr="00C3506F">
        <w:rPr>
          <w:rFonts w:ascii="Times New Roman" w:hAnsi="Times New Roman" w:cs="Times New Roman"/>
          <w:sz w:val="28"/>
          <w:szCs w:val="28"/>
          <w:lang w:val="ru-RU"/>
        </w:rPr>
        <w:t>Апарату</w:t>
      </w:r>
      <w:proofErr w:type="spellEnd"/>
      <w:r w:rsidRPr="00C3506F">
        <w:rPr>
          <w:rFonts w:ascii="Times New Roman" w:hAnsi="Times New Roman" w:cs="Times New Roman"/>
          <w:sz w:val="28"/>
          <w:szCs w:val="28"/>
          <w:lang w:val="ru-RU"/>
        </w:rPr>
        <w:t xml:space="preserve"> Верхов. Ради </w:t>
      </w:r>
      <w:proofErr w:type="spellStart"/>
      <w:r w:rsidRPr="00C3506F">
        <w:rPr>
          <w:rFonts w:ascii="Times New Roman" w:hAnsi="Times New Roman" w:cs="Times New Roman"/>
          <w:sz w:val="28"/>
          <w:szCs w:val="28"/>
          <w:lang w:val="ru-RU"/>
        </w:rPr>
        <w:t>України</w:t>
      </w:r>
      <w:proofErr w:type="spellEnd"/>
      <w:r w:rsidRPr="00C3506F">
        <w:rPr>
          <w:rFonts w:ascii="Times New Roman" w:hAnsi="Times New Roman" w:cs="Times New Roman"/>
          <w:sz w:val="28"/>
          <w:szCs w:val="28"/>
          <w:lang w:val="ru-RU"/>
        </w:rPr>
        <w:t xml:space="preserve"> // Голос </w:t>
      </w:r>
      <w:proofErr w:type="spellStart"/>
      <w:r w:rsidRPr="00C3506F">
        <w:rPr>
          <w:rFonts w:ascii="Times New Roman" w:hAnsi="Times New Roman" w:cs="Times New Roman"/>
          <w:sz w:val="28"/>
          <w:szCs w:val="28"/>
          <w:lang w:val="ru-RU"/>
        </w:rPr>
        <w:t>України</w:t>
      </w:r>
      <w:proofErr w:type="spellEnd"/>
      <w:r w:rsidRPr="00C3506F">
        <w:rPr>
          <w:rFonts w:ascii="Times New Roman" w:hAnsi="Times New Roman" w:cs="Times New Roman"/>
          <w:sz w:val="28"/>
          <w:szCs w:val="28"/>
          <w:lang w:val="ru-RU"/>
        </w:rPr>
        <w:t xml:space="preserve">. – 2025. – 15 </w:t>
      </w:r>
      <w:proofErr w:type="spellStart"/>
      <w:r w:rsidRPr="00C3506F">
        <w:rPr>
          <w:rFonts w:ascii="Times New Roman" w:hAnsi="Times New Roman" w:cs="Times New Roman"/>
          <w:sz w:val="28"/>
          <w:szCs w:val="28"/>
          <w:lang w:val="ru-RU"/>
        </w:rPr>
        <w:t>листоп</w:t>
      </w:r>
      <w:proofErr w:type="spellEnd"/>
      <w:r w:rsidRPr="00C3506F">
        <w:rPr>
          <w:rFonts w:ascii="Times New Roman" w:hAnsi="Times New Roman" w:cs="Times New Roman"/>
          <w:sz w:val="28"/>
          <w:szCs w:val="28"/>
          <w:lang w:val="ru-RU"/>
        </w:rPr>
        <w:t xml:space="preserve">. [№ 474]. – </w:t>
      </w:r>
      <w:proofErr w:type="spellStart"/>
      <w:r w:rsidRPr="00C3506F">
        <w:rPr>
          <w:rFonts w:ascii="Times New Roman" w:hAnsi="Times New Roman" w:cs="Times New Roman"/>
          <w:sz w:val="28"/>
          <w:szCs w:val="28"/>
          <w:lang w:val="ru-RU"/>
        </w:rPr>
        <w:t>Електрон</w:t>
      </w:r>
      <w:proofErr w:type="spellEnd"/>
      <w:r w:rsidRPr="00C3506F">
        <w:rPr>
          <w:rFonts w:ascii="Times New Roman" w:hAnsi="Times New Roman" w:cs="Times New Roman"/>
          <w:sz w:val="28"/>
          <w:szCs w:val="28"/>
          <w:lang w:val="ru-RU"/>
        </w:rPr>
        <w:t xml:space="preserve">. </w:t>
      </w:r>
      <w:proofErr w:type="spellStart"/>
      <w:r w:rsidRPr="00C3506F">
        <w:rPr>
          <w:rFonts w:ascii="Times New Roman" w:hAnsi="Times New Roman" w:cs="Times New Roman"/>
          <w:sz w:val="28"/>
          <w:szCs w:val="28"/>
          <w:lang w:val="ru-RU"/>
        </w:rPr>
        <w:t>дані</w:t>
      </w:r>
      <w:proofErr w:type="spellEnd"/>
      <w:r w:rsidRPr="00C3506F">
        <w:rPr>
          <w:rFonts w:ascii="Times New Roman" w:hAnsi="Times New Roman" w:cs="Times New Roman"/>
          <w:sz w:val="28"/>
          <w:szCs w:val="28"/>
          <w:lang w:val="ru-RU"/>
        </w:rPr>
        <w:t>.</w:t>
      </w:r>
      <w:r w:rsidRPr="00C3506F">
        <w:rPr>
          <w:rFonts w:ascii="Times New Roman" w:hAnsi="Times New Roman" w:cs="Times New Roman"/>
          <w:b/>
          <w:bCs/>
          <w:sz w:val="28"/>
          <w:szCs w:val="28"/>
          <w:lang w:val="ru-RU"/>
        </w:rPr>
        <w:t> </w:t>
      </w:r>
      <w:r w:rsidRPr="00C3506F">
        <w:rPr>
          <w:rFonts w:ascii="Times New Roman" w:hAnsi="Times New Roman" w:cs="Times New Roman"/>
          <w:i/>
          <w:iCs/>
          <w:sz w:val="28"/>
          <w:szCs w:val="28"/>
          <w:lang w:val="ru-RU"/>
        </w:rPr>
        <w:t xml:space="preserve">Подано </w:t>
      </w:r>
      <w:proofErr w:type="spellStart"/>
      <w:r w:rsidRPr="00C3506F">
        <w:rPr>
          <w:rFonts w:ascii="Times New Roman" w:hAnsi="Times New Roman" w:cs="Times New Roman"/>
          <w:i/>
          <w:iCs/>
          <w:sz w:val="28"/>
          <w:szCs w:val="28"/>
          <w:lang w:val="ru-RU"/>
        </w:rPr>
        <w:t>інформацію</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що</w:t>
      </w:r>
      <w:proofErr w:type="spellEnd"/>
      <w:r w:rsidRPr="00C3506F">
        <w:rPr>
          <w:rFonts w:ascii="Times New Roman" w:hAnsi="Times New Roman" w:cs="Times New Roman"/>
          <w:i/>
          <w:iCs/>
          <w:sz w:val="28"/>
          <w:szCs w:val="28"/>
          <w:lang w:val="ru-RU"/>
        </w:rPr>
        <w:t xml:space="preserve"> голова </w:t>
      </w:r>
      <w:proofErr w:type="spellStart"/>
      <w:r w:rsidRPr="00C3506F">
        <w:rPr>
          <w:rFonts w:ascii="Times New Roman" w:hAnsi="Times New Roman" w:cs="Times New Roman"/>
          <w:i/>
          <w:iCs/>
          <w:sz w:val="28"/>
          <w:szCs w:val="28"/>
          <w:lang w:val="ru-RU"/>
        </w:rPr>
        <w:t>Київської</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обласної</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державної</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адміністрації</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Микола</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Калашник</w:t>
      </w:r>
      <w:proofErr w:type="spellEnd"/>
      <w:r w:rsidRPr="00C3506F">
        <w:rPr>
          <w:rFonts w:ascii="Times New Roman" w:hAnsi="Times New Roman" w:cs="Times New Roman"/>
          <w:i/>
          <w:iCs/>
          <w:sz w:val="28"/>
          <w:szCs w:val="28"/>
          <w:lang w:val="ru-RU"/>
        </w:rPr>
        <w:t xml:space="preserve"> 13 листопада </w:t>
      </w:r>
      <w:proofErr w:type="spellStart"/>
      <w:r w:rsidRPr="00C3506F">
        <w:rPr>
          <w:rFonts w:ascii="Times New Roman" w:hAnsi="Times New Roman" w:cs="Times New Roman"/>
          <w:i/>
          <w:iCs/>
          <w:sz w:val="28"/>
          <w:szCs w:val="28"/>
          <w:lang w:val="ru-RU"/>
        </w:rPr>
        <w:t>здійснив</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робочу</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поїздку</w:t>
      </w:r>
      <w:proofErr w:type="spellEnd"/>
      <w:r w:rsidRPr="00C3506F">
        <w:rPr>
          <w:rFonts w:ascii="Times New Roman" w:hAnsi="Times New Roman" w:cs="Times New Roman"/>
          <w:i/>
          <w:iCs/>
          <w:sz w:val="28"/>
          <w:szCs w:val="28"/>
          <w:lang w:val="ru-RU"/>
        </w:rPr>
        <w:t xml:space="preserve"> до </w:t>
      </w:r>
      <w:proofErr w:type="spellStart"/>
      <w:r w:rsidRPr="00C3506F">
        <w:rPr>
          <w:rFonts w:ascii="Times New Roman" w:hAnsi="Times New Roman" w:cs="Times New Roman"/>
          <w:i/>
          <w:iCs/>
          <w:sz w:val="28"/>
          <w:szCs w:val="28"/>
          <w:lang w:val="ru-RU"/>
        </w:rPr>
        <w:t>Баришівської</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громади</w:t>
      </w:r>
      <w:proofErr w:type="spellEnd"/>
      <w:r w:rsidRPr="00C3506F">
        <w:rPr>
          <w:rFonts w:ascii="Times New Roman" w:hAnsi="Times New Roman" w:cs="Times New Roman"/>
          <w:i/>
          <w:iCs/>
          <w:sz w:val="28"/>
          <w:szCs w:val="28"/>
          <w:lang w:val="ru-RU"/>
        </w:rPr>
        <w:t xml:space="preserve">, де </w:t>
      </w:r>
      <w:proofErr w:type="spellStart"/>
      <w:r w:rsidRPr="00C3506F">
        <w:rPr>
          <w:rFonts w:ascii="Times New Roman" w:hAnsi="Times New Roman" w:cs="Times New Roman"/>
          <w:i/>
          <w:iCs/>
          <w:sz w:val="28"/>
          <w:szCs w:val="28"/>
          <w:lang w:val="ru-RU"/>
        </w:rPr>
        <w:t>перевірив</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перебіг</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відновлювальних</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робіт</w:t>
      </w:r>
      <w:proofErr w:type="spellEnd"/>
      <w:r w:rsidRPr="00C3506F">
        <w:rPr>
          <w:rFonts w:ascii="Times New Roman" w:hAnsi="Times New Roman" w:cs="Times New Roman"/>
          <w:i/>
          <w:iCs/>
          <w:sz w:val="28"/>
          <w:szCs w:val="28"/>
          <w:lang w:val="ru-RU"/>
        </w:rPr>
        <w:t xml:space="preserve"> у </w:t>
      </w:r>
      <w:proofErr w:type="spellStart"/>
      <w:r w:rsidRPr="00C3506F">
        <w:rPr>
          <w:rFonts w:ascii="Times New Roman" w:hAnsi="Times New Roman" w:cs="Times New Roman"/>
          <w:i/>
          <w:iCs/>
          <w:sz w:val="28"/>
          <w:szCs w:val="28"/>
          <w:lang w:val="ru-RU"/>
        </w:rPr>
        <w:t>місцевих</w:t>
      </w:r>
      <w:proofErr w:type="spellEnd"/>
      <w:r w:rsidRPr="00C3506F">
        <w:rPr>
          <w:rFonts w:ascii="Times New Roman" w:hAnsi="Times New Roman" w:cs="Times New Roman"/>
          <w:i/>
          <w:iCs/>
          <w:sz w:val="28"/>
          <w:szCs w:val="28"/>
          <w:lang w:val="ru-RU"/>
        </w:rPr>
        <w:t xml:space="preserve"> закладах </w:t>
      </w:r>
      <w:proofErr w:type="spellStart"/>
      <w:r w:rsidRPr="00C3506F">
        <w:rPr>
          <w:rFonts w:ascii="Times New Roman" w:hAnsi="Times New Roman" w:cs="Times New Roman"/>
          <w:i/>
          <w:iCs/>
          <w:sz w:val="28"/>
          <w:szCs w:val="28"/>
          <w:lang w:val="ru-RU"/>
        </w:rPr>
        <w:t>освіти</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пошкоджених</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унаслідок</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російської</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агресії</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Відновлення</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навчальних</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закладів</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здійснюється</w:t>
      </w:r>
      <w:proofErr w:type="spellEnd"/>
      <w:r w:rsidRPr="00C3506F">
        <w:rPr>
          <w:rFonts w:ascii="Times New Roman" w:hAnsi="Times New Roman" w:cs="Times New Roman"/>
          <w:i/>
          <w:iCs/>
          <w:sz w:val="28"/>
          <w:szCs w:val="28"/>
          <w:lang w:val="ru-RU"/>
        </w:rPr>
        <w:t xml:space="preserve"> в межах </w:t>
      </w:r>
      <w:proofErr w:type="spellStart"/>
      <w:r w:rsidRPr="00C3506F">
        <w:rPr>
          <w:rFonts w:ascii="Times New Roman" w:hAnsi="Times New Roman" w:cs="Times New Roman"/>
          <w:i/>
          <w:iCs/>
          <w:sz w:val="28"/>
          <w:szCs w:val="28"/>
          <w:lang w:val="ru-RU"/>
        </w:rPr>
        <w:t>Програми</w:t>
      </w:r>
      <w:proofErr w:type="spellEnd"/>
      <w:r w:rsidRPr="00C3506F">
        <w:rPr>
          <w:rFonts w:ascii="Times New Roman" w:hAnsi="Times New Roman" w:cs="Times New Roman"/>
          <w:i/>
          <w:iCs/>
          <w:sz w:val="28"/>
          <w:szCs w:val="28"/>
          <w:lang w:val="ru-RU"/>
        </w:rPr>
        <w:t xml:space="preserve"> з </w:t>
      </w:r>
      <w:proofErr w:type="spellStart"/>
      <w:r w:rsidRPr="00C3506F">
        <w:rPr>
          <w:rFonts w:ascii="Times New Roman" w:hAnsi="Times New Roman" w:cs="Times New Roman"/>
          <w:i/>
          <w:iCs/>
          <w:sz w:val="28"/>
          <w:szCs w:val="28"/>
          <w:lang w:val="ru-RU"/>
        </w:rPr>
        <w:t>відновлення</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України</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що</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фінансується</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відповідно</w:t>
      </w:r>
      <w:proofErr w:type="spellEnd"/>
      <w:r w:rsidRPr="00C3506F">
        <w:rPr>
          <w:rFonts w:ascii="Times New Roman" w:hAnsi="Times New Roman" w:cs="Times New Roman"/>
          <w:i/>
          <w:iCs/>
          <w:sz w:val="28"/>
          <w:szCs w:val="28"/>
          <w:lang w:val="ru-RU"/>
        </w:rPr>
        <w:t xml:space="preserve"> до </w:t>
      </w:r>
      <w:proofErr w:type="spellStart"/>
      <w:r w:rsidRPr="00C3506F">
        <w:rPr>
          <w:rFonts w:ascii="Times New Roman" w:hAnsi="Times New Roman" w:cs="Times New Roman"/>
          <w:i/>
          <w:iCs/>
          <w:sz w:val="28"/>
          <w:szCs w:val="28"/>
          <w:lang w:val="ru-RU"/>
        </w:rPr>
        <w:t>фінансової</w:t>
      </w:r>
      <w:proofErr w:type="spellEnd"/>
      <w:r w:rsidRPr="00C3506F">
        <w:rPr>
          <w:rFonts w:ascii="Times New Roman" w:hAnsi="Times New Roman" w:cs="Times New Roman"/>
          <w:i/>
          <w:iCs/>
          <w:sz w:val="28"/>
          <w:szCs w:val="28"/>
          <w:lang w:val="ru-RU"/>
        </w:rPr>
        <w:t xml:space="preserve"> угоди </w:t>
      </w:r>
      <w:proofErr w:type="spellStart"/>
      <w:r w:rsidRPr="00C3506F">
        <w:rPr>
          <w:rFonts w:ascii="Times New Roman" w:hAnsi="Times New Roman" w:cs="Times New Roman"/>
          <w:i/>
          <w:iCs/>
          <w:sz w:val="28"/>
          <w:szCs w:val="28"/>
          <w:lang w:val="ru-RU"/>
        </w:rPr>
        <w:t>між</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Україною</w:t>
      </w:r>
      <w:proofErr w:type="spellEnd"/>
      <w:r w:rsidRPr="00C3506F">
        <w:rPr>
          <w:rFonts w:ascii="Times New Roman" w:hAnsi="Times New Roman" w:cs="Times New Roman"/>
          <w:i/>
          <w:iCs/>
          <w:sz w:val="28"/>
          <w:szCs w:val="28"/>
          <w:lang w:val="ru-RU"/>
        </w:rPr>
        <w:t xml:space="preserve"> та </w:t>
      </w:r>
      <w:proofErr w:type="spellStart"/>
      <w:r w:rsidRPr="00C3506F">
        <w:rPr>
          <w:rFonts w:ascii="Times New Roman" w:hAnsi="Times New Roman" w:cs="Times New Roman"/>
          <w:i/>
          <w:iCs/>
          <w:sz w:val="28"/>
          <w:szCs w:val="28"/>
          <w:lang w:val="ru-RU"/>
        </w:rPr>
        <w:t>Європейським</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інвестиційним</w:t>
      </w:r>
      <w:proofErr w:type="spellEnd"/>
      <w:r w:rsidRPr="00C3506F">
        <w:rPr>
          <w:rFonts w:ascii="Times New Roman" w:hAnsi="Times New Roman" w:cs="Times New Roman"/>
          <w:i/>
          <w:iCs/>
          <w:sz w:val="28"/>
          <w:szCs w:val="28"/>
          <w:lang w:val="ru-RU"/>
        </w:rPr>
        <w:t xml:space="preserve"> банком. </w:t>
      </w:r>
      <w:proofErr w:type="spellStart"/>
      <w:r w:rsidRPr="00C3506F">
        <w:rPr>
          <w:rFonts w:ascii="Times New Roman" w:hAnsi="Times New Roman" w:cs="Times New Roman"/>
          <w:i/>
          <w:iCs/>
          <w:sz w:val="28"/>
          <w:szCs w:val="28"/>
          <w:lang w:val="ru-RU"/>
        </w:rPr>
        <w:t>Реалізація</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проєктів</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відбувається</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під</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координацією</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Міністерства</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розвитку</w:t>
      </w:r>
      <w:proofErr w:type="spellEnd"/>
      <w:r w:rsidRPr="00C3506F">
        <w:rPr>
          <w:rFonts w:ascii="Times New Roman" w:hAnsi="Times New Roman" w:cs="Times New Roman"/>
          <w:i/>
          <w:iCs/>
          <w:sz w:val="28"/>
          <w:szCs w:val="28"/>
          <w:lang w:val="ru-RU"/>
        </w:rPr>
        <w:t xml:space="preserve"> громад та </w:t>
      </w:r>
      <w:proofErr w:type="spellStart"/>
      <w:r w:rsidRPr="00C3506F">
        <w:rPr>
          <w:rFonts w:ascii="Times New Roman" w:hAnsi="Times New Roman" w:cs="Times New Roman"/>
          <w:i/>
          <w:iCs/>
          <w:sz w:val="28"/>
          <w:szCs w:val="28"/>
          <w:lang w:val="ru-RU"/>
        </w:rPr>
        <w:t>територій</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під</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керівництвом</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Віцепрем’єра</w:t>
      </w:r>
      <w:proofErr w:type="spellEnd"/>
      <w:r w:rsidRPr="00C3506F">
        <w:rPr>
          <w:rFonts w:ascii="Times New Roman" w:hAnsi="Times New Roman" w:cs="Times New Roman"/>
          <w:i/>
          <w:iCs/>
          <w:sz w:val="28"/>
          <w:szCs w:val="28"/>
          <w:lang w:val="ru-RU"/>
        </w:rPr>
        <w:t xml:space="preserve"> з </w:t>
      </w:r>
      <w:proofErr w:type="spellStart"/>
      <w:r w:rsidRPr="00C3506F">
        <w:rPr>
          <w:rFonts w:ascii="Times New Roman" w:hAnsi="Times New Roman" w:cs="Times New Roman"/>
          <w:i/>
          <w:iCs/>
          <w:sz w:val="28"/>
          <w:szCs w:val="28"/>
          <w:lang w:val="ru-RU"/>
        </w:rPr>
        <w:t>відновлення</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України</w:t>
      </w:r>
      <w:proofErr w:type="spellEnd"/>
      <w:r w:rsidRPr="00C3506F">
        <w:rPr>
          <w:rFonts w:ascii="Times New Roman" w:hAnsi="Times New Roman" w:cs="Times New Roman"/>
          <w:i/>
          <w:iCs/>
          <w:sz w:val="28"/>
          <w:szCs w:val="28"/>
          <w:lang w:val="ru-RU"/>
        </w:rPr>
        <w:t xml:space="preserve"> – </w:t>
      </w:r>
      <w:proofErr w:type="spellStart"/>
      <w:r w:rsidRPr="00C3506F">
        <w:rPr>
          <w:rFonts w:ascii="Times New Roman" w:hAnsi="Times New Roman" w:cs="Times New Roman"/>
          <w:i/>
          <w:iCs/>
          <w:sz w:val="28"/>
          <w:szCs w:val="28"/>
          <w:lang w:val="ru-RU"/>
        </w:rPr>
        <w:t>міністра</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розвитку</w:t>
      </w:r>
      <w:proofErr w:type="spellEnd"/>
      <w:r w:rsidRPr="00C3506F">
        <w:rPr>
          <w:rFonts w:ascii="Times New Roman" w:hAnsi="Times New Roman" w:cs="Times New Roman"/>
          <w:i/>
          <w:iCs/>
          <w:sz w:val="28"/>
          <w:szCs w:val="28"/>
          <w:lang w:val="ru-RU"/>
        </w:rPr>
        <w:t xml:space="preserve"> громад та </w:t>
      </w:r>
      <w:proofErr w:type="spellStart"/>
      <w:r w:rsidRPr="00C3506F">
        <w:rPr>
          <w:rFonts w:ascii="Times New Roman" w:hAnsi="Times New Roman" w:cs="Times New Roman"/>
          <w:i/>
          <w:iCs/>
          <w:sz w:val="28"/>
          <w:szCs w:val="28"/>
          <w:lang w:val="ru-RU"/>
        </w:rPr>
        <w:t>територій</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Олексія</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Кулеби</w:t>
      </w:r>
      <w:proofErr w:type="spellEnd"/>
      <w:r w:rsidRPr="00C3506F">
        <w:rPr>
          <w:rFonts w:ascii="Times New Roman" w:hAnsi="Times New Roman" w:cs="Times New Roman"/>
          <w:i/>
          <w:iCs/>
          <w:sz w:val="28"/>
          <w:szCs w:val="28"/>
          <w:lang w:val="ru-RU"/>
        </w:rPr>
        <w:t>. </w:t>
      </w:r>
      <w:r w:rsidRPr="00C3506F">
        <w:rPr>
          <w:rFonts w:ascii="Times New Roman" w:hAnsi="Times New Roman" w:cs="Times New Roman"/>
          <w:sz w:val="28"/>
          <w:szCs w:val="28"/>
          <w:lang w:val="ru-RU"/>
        </w:rPr>
        <w:t>Текст: </w:t>
      </w:r>
      <w:hyperlink r:id="rId34" w:tgtFrame="_blank" w:history="1">
        <w:r w:rsidRPr="00C3506F">
          <w:rPr>
            <w:rStyle w:val="a4"/>
            <w:rFonts w:ascii="Times New Roman" w:hAnsi="Times New Roman" w:cs="Times New Roman"/>
            <w:sz w:val="28"/>
            <w:szCs w:val="28"/>
          </w:rPr>
          <w:t>https://www.golos.com.ua/article/388464</w:t>
        </w:r>
      </w:hyperlink>
    </w:p>
    <w:p w:rsidR="003A4A15" w:rsidRPr="00C3506F" w:rsidRDefault="003A4A15" w:rsidP="003A4A15">
      <w:pPr>
        <w:pStyle w:val="a5"/>
        <w:numPr>
          <w:ilvl w:val="0"/>
          <w:numId w:val="1"/>
        </w:numPr>
        <w:spacing w:before="120" w:after="0" w:line="360" w:lineRule="auto"/>
        <w:ind w:left="0" w:firstLine="567"/>
        <w:jc w:val="both"/>
        <w:rPr>
          <w:rFonts w:ascii="Times New Roman" w:hAnsi="Times New Roman" w:cs="Times New Roman"/>
          <w:sz w:val="28"/>
          <w:szCs w:val="28"/>
          <w:lang w:val="ru-RU"/>
        </w:rPr>
      </w:pPr>
      <w:r w:rsidRPr="00C3506F">
        <w:rPr>
          <w:rFonts w:ascii="Times New Roman" w:hAnsi="Times New Roman" w:cs="Times New Roman"/>
          <w:b/>
          <w:bCs/>
          <w:sz w:val="28"/>
          <w:szCs w:val="28"/>
        </w:rPr>
        <w:t>На Чернігівщині посилюють систему супроводу ветеранів у громадах </w:t>
      </w:r>
      <w:r w:rsidRPr="00C3506F">
        <w:rPr>
          <w:rFonts w:ascii="Times New Roman" w:hAnsi="Times New Roman" w:cs="Times New Roman"/>
          <w:sz w:val="28"/>
          <w:szCs w:val="28"/>
        </w:rPr>
        <w:t xml:space="preserve">[Електронний ресурс] / </w:t>
      </w:r>
      <w:proofErr w:type="spellStart"/>
      <w:r w:rsidRPr="00C3506F">
        <w:rPr>
          <w:rFonts w:ascii="Times New Roman" w:hAnsi="Times New Roman" w:cs="Times New Roman"/>
          <w:sz w:val="28"/>
          <w:szCs w:val="28"/>
        </w:rPr>
        <w:t>Пресслужба</w:t>
      </w:r>
      <w:proofErr w:type="spellEnd"/>
      <w:r w:rsidRPr="00C3506F">
        <w:rPr>
          <w:rFonts w:ascii="Times New Roman" w:hAnsi="Times New Roman" w:cs="Times New Roman"/>
          <w:sz w:val="28"/>
          <w:szCs w:val="28"/>
        </w:rPr>
        <w:t xml:space="preserve"> Апарату </w:t>
      </w:r>
      <w:proofErr w:type="spellStart"/>
      <w:r w:rsidRPr="00C3506F">
        <w:rPr>
          <w:rFonts w:ascii="Times New Roman" w:hAnsi="Times New Roman" w:cs="Times New Roman"/>
          <w:sz w:val="28"/>
          <w:szCs w:val="28"/>
        </w:rPr>
        <w:t>Верхов</w:t>
      </w:r>
      <w:proofErr w:type="spellEnd"/>
      <w:r w:rsidRPr="00C3506F">
        <w:rPr>
          <w:rFonts w:ascii="Times New Roman" w:hAnsi="Times New Roman" w:cs="Times New Roman"/>
          <w:sz w:val="28"/>
          <w:szCs w:val="28"/>
        </w:rPr>
        <w:t xml:space="preserve">. Ради України // Голос України. – 2025. – 12 </w:t>
      </w:r>
      <w:proofErr w:type="spellStart"/>
      <w:r w:rsidRPr="00C3506F">
        <w:rPr>
          <w:rFonts w:ascii="Times New Roman" w:hAnsi="Times New Roman" w:cs="Times New Roman"/>
          <w:sz w:val="28"/>
          <w:szCs w:val="28"/>
        </w:rPr>
        <w:t>листоп</w:t>
      </w:r>
      <w:proofErr w:type="spellEnd"/>
      <w:r w:rsidRPr="00C3506F">
        <w:rPr>
          <w:rFonts w:ascii="Times New Roman" w:hAnsi="Times New Roman" w:cs="Times New Roman"/>
          <w:sz w:val="28"/>
          <w:szCs w:val="28"/>
        </w:rPr>
        <w:t>. [№ 471]. – Електрон. дані.</w:t>
      </w:r>
      <w:r w:rsidRPr="00C3506F">
        <w:rPr>
          <w:rFonts w:ascii="Times New Roman" w:hAnsi="Times New Roman" w:cs="Times New Roman"/>
          <w:b/>
          <w:bCs/>
          <w:sz w:val="28"/>
          <w:szCs w:val="28"/>
        </w:rPr>
        <w:t> </w:t>
      </w:r>
      <w:r w:rsidRPr="00C3506F">
        <w:rPr>
          <w:rFonts w:ascii="Times New Roman" w:hAnsi="Times New Roman" w:cs="Times New Roman"/>
          <w:i/>
          <w:iCs/>
          <w:sz w:val="28"/>
          <w:szCs w:val="28"/>
        </w:rPr>
        <w:t>Подано інформацію, що у Чернігівській області триває робота над забезпеченням функціонування інституту фахівця із супроводу ветеранів і демобілізованих осіб у кожній територіальній громаді. Зазначено, що такі фахівці відповідають за інформаційний супровід ветеранів і членів їхніх родин, надання консультацій щодо отримання статусів, пільг і соціальних послуг, забезпечення доступу до програм працевлаштування, реабілітації, отримання житла, започаткування власної справи, а також юридичної підтримки. </w:t>
      </w:r>
      <w:r w:rsidRPr="00C3506F">
        <w:rPr>
          <w:rFonts w:ascii="Times New Roman" w:hAnsi="Times New Roman" w:cs="Times New Roman"/>
          <w:sz w:val="28"/>
          <w:szCs w:val="28"/>
        </w:rPr>
        <w:t>Текст: </w:t>
      </w:r>
      <w:hyperlink r:id="rId35" w:tgtFrame="_blank" w:history="1">
        <w:r w:rsidRPr="00C3506F">
          <w:rPr>
            <w:rStyle w:val="a4"/>
            <w:rFonts w:ascii="Times New Roman" w:hAnsi="Times New Roman" w:cs="Times New Roman"/>
            <w:sz w:val="28"/>
            <w:szCs w:val="28"/>
          </w:rPr>
          <w:t>https://www.golos.com.ua/article/388368</w:t>
        </w:r>
      </w:hyperlink>
    </w:p>
    <w:p w:rsidR="003A4A15" w:rsidRPr="00C3506F" w:rsidRDefault="003A4A15" w:rsidP="003A4A15">
      <w:pPr>
        <w:pStyle w:val="a5"/>
        <w:numPr>
          <w:ilvl w:val="0"/>
          <w:numId w:val="1"/>
        </w:numPr>
        <w:spacing w:before="120" w:after="0" w:line="360" w:lineRule="auto"/>
        <w:ind w:left="0" w:firstLine="567"/>
        <w:jc w:val="both"/>
        <w:rPr>
          <w:rFonts w:ascii="Times New Roman" w:hAnsi="Times New Roman" w:cs="Times New Roman"/>
          <w:sz w:val="28"/>
          <w:szCs w:val="28"/>
          <w:lang w:val="ru-RU"/>
        </w:rPr>
      </w:pPr>
      <w:proofErr w:type="spellStart"/>
      <w:r w:rsidRPr="00C3506F">
        <w:rPr>
          <w:rFonts w:ascii="Times New Roman" w:hAnsi="Times New Roman" w:cs="Times New Roman"/>
          <w:b/>
          <w:bCs/>
          <w:sz w:val="28"/>
          <w:szCs w:val="28"/>
          <w:lang w:val="ru-RU"/>
        </w:rPr>
        <w:t>Науковці</w:t>
      </w:r>
      <w:proofErr w:type="spellEnd"/>
      <w:r w:rsidRPr="00C3506F">
        <w:rPr>
          <w:rFonts w:ascii="Times New Roman" w:hAnsi="Times New Roman" w:cs="Times New Roman"/>
          <w:b/>
          <w:bCs/>
          <w:sz w:val="28"/>
          <w:szCs w:val="28"/>
          <w:lang w:val="ru-RU"/>
        </w:rPr>
        <w:t xml:space="preserve"> та </w:t>
      </w:r>
      <w:proofErr w:type="spellStart"/>
      <w:r w:rsidRPr="00C3506F">
        <w:rPr>
          <w:rFonts w:ascii="Times New Roman" w:hAnsi="Times New Roman" w:cs="Times New Roman"/>
          <w:b/>
          <w:bCs/>
          <w:sz w:val="28"/>
          <w:szCs w:val="28"/>
          <w:lang w:val="ru-RU"/>
        </w:rPr>
        <w:t>бізнес</w:t>
      </w:r>
      <w:proofErr w:type="spellEnd"/>
      <w:r w:rsidRPr="00C3506F">
        <w:rPr>
          <w:rFonts w:ascii="Times New Roman" w:hAnsi="Times New Roman" w:cs="Times New Roman"/>
          <w:b/>
          <w:bCs/>
          <w:sz w:val="28"/>
          <w:szCs w:val="28"/>
          <w:lang w:val="ru-RU"/>
        </w:rPr>
        <w:t xml:space="preserve"> </w:t>
      </w:r>
      <w:proofErr w:type="spellStart"/>
      <w:r w:rsidRPr="00C3506F">
        <w:rPr>
          <w:rFonts w:ascii="Times New Roman" w:hAnsi="Times New Roman" w:cs="Times New Roman"/>
          <w:b/>
          <w:bCs/>
          <w:sz w:val="28"/>
          <w:szCs w:val="28"/>
          <w:lang w:val="ru-RU"/>
        </w:rPr>
        <w:t>долучаються</w:t>
      </w:r>
      <w:proofErr w:type="spellEnd"/>
      <w:r w:rsidRPr="00C3506F">
        <w:rPr>
          <w:rFonts w:ascii="Times New Roman" w:hAnsi="Times New Roman" w:cs="Times New Roman"/>
          <w:b/>
          <w:bCs/>
          <w:sz w:val="28"/>
          <w:szCs w:val="28"/>
          <w:lang w:val="ru-RU"/>
        </w:rPr>
        <w:t xml:space="preserve"> до </w:t>
      </w:r>
      <w:proofErr w:type="spellStart"/>
      <w:r w:rsidRPr="00C3506F">
        <w:rPr>
          <w:rFonts w:ascii="Times New Roman" w:hAnsi="Times New Roman" w:cs="Times New Roman"/>
          <w:b/>
          <w:bCs/>
          <w:sz w:val="28"/>
          <w:szCs w:val="28"/>
          <w:lang w:val="ru-RU"/>
        </w:rPr>
        <w:t>розвитку</w:t>
      </w:r>
      <w:proofErr w:type="spellEnd"/>
      <w:r w:rsidRPr="00C3506F">
        <w:rPr>
          <w:rFonts w:ascii="Times New Roman" w:hAnsi="Times New Roman" w:cs="Times New Roman"/>
          <w:b/>
          <w:bCs/>
          <w:sz w:val="28"/>
          <w:szCs w:val="28"/>
          <w:lang w:val="ru-RU"/>
        </w:rPr>
        <w:t xml:space="preserve"> </w:t>
      </w:r>
      <w:proofErr w:type="spellStart"/>
      <w:r w:rsidRPr="00C3506F">
        <w:rPr>
          <w:rFonts w:ascii="Times New Roman" w:hAnsi="Times New Roman" w:cs="Times New Roman"/>
          <w:b/>
          <w:bCs/>
          <w:sz w:val="28"/>
          <w:szCs w:val="28"/>
          <w:lang w:val="ru-RU"/>
        </w:rPr>
        <w:t>Рівненщини</w:t>
      </w:r>
      <w:proofErr w:type="spellEnd"/>
      <w:r w:rsidRPr="00C3506F">
        <w:rPr>
          <w:rFonts w:ascii="Times New Roman" w:hAnsi="Times New Roman" w:cs="Times New Roman"/>
          <w:b/>
          <w:bCs/>
          <w:sz w:val="28"/>
          <w:szCs w:val="28"/>
          <w:lang w:val="ru-RU"/>
        </w:rPr>
        <w:t> </w:t>
      </w:r>
      <w:r w:rsidRPr="00C3506F">
        <w:rPr>
          <w:rFonts w:ascii="Times New Roman" w:hAnsi="Times New Roman" w:cs="Times New Roman"/>
          <w:sz w:val="28"/>
          <w:szCs w:val="28"/>
          <w:lang w:val="ru-RU"/>
        </w:rPr>
        <w:t>[</w:t>
      </w:r>
      <w:proofErr w:type="spellStart"/>
      <w:r w:rsidRPr="00C3506F">
        <w:rPr>
          <w:rFonts w:ascii="Times New Roman" w:hAnsi="Times New Roman" w:cs="Times New Roman"/>
          <w:sz w:val="28"/>
          <w:szCs w:val="28"/>
          <w:lang w:val="ru-RU"/>
        </w:rPr>
        <w:t>Електронний</w:t>
      </w:r>
      <w:proofErr w:type="spellEnd"/>
      <w:r w:rsidRPr="00C3506F">
        <w:rPr>
          <w:rFonts w:ascii="Times New Roman" w:hAnsi="Times New Roman" w:cs="Times New Roman"/>
          <w:sz w:val="28"/>
          <w:szCs w:val="28"/>
          <w:lang w:val="ru-RU"/>
        </w:rPr>
        <w:t xml:space="preserve"> ресурс] / </w:t>
      </w:r>
      <w:proofErr w:type="spellStart"/>
      <w:r w:rsidRPr="00C3506F">
        <w:rPr>
          <w:rFonts w:ascii="Times New Roman" w:hAnsi="Times New Roman" w:cs="Times New Roman"/>
          <w:sz w:val="28"/>
          <w:szCs w:val="28"/>
          <w:lang w:val="ru-RU"/>
        </w:rPr>
        <w:t>Пресслужба</w:t>
      </w:r>
      <w:proofErr w:type="spellEnd"/>
      <w:r w:rsidRPr="00C3506F">
        <w:rPr>
          <w:rFonts w:ascii="Times New Roman" w:hAnsi="Times New Roman" w:cs="Times New Roman"/>
          <w:sz w:val="28"/>
          <w:szCs w:val="28"/>
          <w:lang w:val="ru-RU"/>
        </w:rPr>
        <w:t xml:space="preserve"> </w:t>
      </w:r>
      <w:proofErr w:type="spellStart"/>
      <w:r w:rsidRPr="00C3506F">
        <w:rPr>
          <w:rFonts w:ascii="Times New Roman" w:hAnsi="Times New Roman" w:cs="Times New Roman"/>
          <w:sz w:val="28"/>
          <w:szCs w:val="28"/>
          <w:lang w:val="ru-RU"/>
        </w:rPr>
        <w:t>Апарату</w:t>
      </w:r>
      <w:proofErr w:type="spellEnd"/>
      <w:r w:rsidRPr="00C3506F">
        <w:rPr>
          <w:rFonts w:ascii="Times New Roman" w:hAnsi="Times New Roman" w:cs="Times New Roman"/>
          <w:sz w:val="28"/>
          <w:szCs w:val="28"/>
          <w:lang w:val="ru-RU"/>
        </w:rPr>
        <w:t xml:space="preserve"> Верхов. Ради </w:t>
      </w:r>
      <w:proofErr w:type="spellStart"/>
      <w:r w:rsidRPr="00C3506F">
        <w:rPr>
          <w:rFonts w:ascii="Times New Roman" w:hAnsi="Times New Roman" w:cs="Times New Roman"/>
          <w:sz w:val="28"/>
          <w:szCs w:val="28"/>
          <w:lang w:val="ru-RU"/>
        </w:rPr>
        <w:t>України</w:t>
      </w:r>
      <w:proofErr w:type="spellEnd"/>
      <w:r w:rsidRPr="00C3506F">
        <w:rPr>
          <w:rFonts w:ascii="Times New Roman" w:hAnsi="Times New Roman" w:cs="Times New Roman"/>
          <w:sz w:val="28"/>
          <w:szCs w:val="28"/>
          <w:lang w:val="ru-RU"/>
        </w:rPr>
        <w:t xml:space="preserve"> // Голос </w:t>
      </w:r>
      <w:proofErr w:type="spellStart"/>
      <w:r w:rsidRPr="00C3506F">
        <w:rPr>
          <w:rFonts w:ascii="Times New Roman" w:hAnsi="Times New Roman" w:cs="Times New Roman"/>
          <w:sz w:val="28"/>
          <w:szCs w:val="28"/>
          <w:lang w:val="ru-RU"/>
        </w:rPr>
        <w:t>України</w:t>
      </w:r>
      <w:proofErr w:type="spellEnd"/>
      <w:r w:rsidRPr="00C3506F">
        <w:rPr>
          <w:rFonts w:ascii="Times New Roman" w:hAnsi="Times New Roman" w:cs="Times New Roman"/>
          <w:sz w:val="28"/>
          <w:szCs w:val="28"/>
          <w:lang w:val="ru-RU"/>
        </w:rPr>
        <w:t xml:space="preserve">. – 2025. – 14 </w:t>
      </w:r>
      <w:proofErr w:type="spellStart"/>
      <w:r w:rsidRPr="00C3506F">
        <w:rPr>
          <w:rFonts w:ascii="Times New Roman" w:hAnsi="Times New Roman" w:cs="Times New Roman"/>
          <w:sz w:val="28"/>
          <w:szCs w:val="28"/>
          <w:lang w:val="ru-RU"/>
        </w:rPr>
        <w:t>листоп</w:t>
      </w:r>
      <w:proofErr w:type="spellEnd"/>
      <w:r w:rsidRPr="00C3506F">
        <w:rPr>
          <w:rFonts w:ascii="Times New Roman" w:hAnsi="Times New Roman" w:cs="Times New Roman"/>
          <w:sz w:val="28"/>
          <w:szCs w:val="28"/>
          <w:lang w:val="ru-RU"/>
        </w:rPr>
        <w:t xml:space="preserve">. [№ 473]. – </w:t>
      </w:r>
      <w:proofErr w:type="spellStart"/>
      <w:r w:rsidRPr="00C3506F">
        <w:rPr>
          <w:rFonts w:ascii="Times New Roman" w:hAnsi="Times New Roman" w:cs="Times New Roman"/>
          <w:sz w:val="28"/>
          <w:szCs w:val="28"/>
          <w:lang w:val="ru-RU"/>
        </w:rPr>
        <w:t>Електрон</w:t>
      </w:r>
      <w:proofErr w:type="spellEnd"/>
      <w:r w:rsidRPr="00C3506F">
        <w:rPr>
          <w:rFonts w:ascii="Times New Roman" w:hAnsi="Times New Roman" w:cs="Times New Roman"/>
          <w:sz w:val="28"/>
          <w:szCs w:val="28"/>
          <w:lang w:val="ru-RU"/>
        </w:rPr>
        <w:t xml:space="preserve">. </w:t>
      </w:r>
      <w:proofErr w:type="spellStart"/>
      <w:r w:rsidRPr="00C3506F">
        <w:rPr>
          <w:rFonts w:ascii="Times New Roman" w:hAnsi="Times New Roman" w:cs="Times New Roman"/>
          <w:sz w:val="28"/>
          <w:szCs w:val="28"/>
          <w:lang w:val="ru-RU"/>
        </w:rPr>
        <w:t>дані</w:t>
      </w:r>
      <w:proofErr w:type="spellEnd"/>
      <w:r w:rsidRPr="00C3506F">
        <w:rPr>
          <w:rFonts w:ascii="Times New Roman" w:hAnsi="Times New Roman" w:cs="Times New Roman"/>
          <w:sz w:val="28"/>
          <w:szCs w:val="28"/>
          <w:lang w:val="ru-RU"/>
        </w:rPr>
        <w:t>. </w:t>
      </w:r>
      <w:r w:rsidRPr="00C3506F">
        <w:rPr>
          <w:rFonts w:ascii="Times New Roman" w:hAnsi="Times New Roman" w:cs="Times New Roman"/>
          <w:i/>
          <w:iCs/>
          <w:sz w:val="28"/>
          <w:szCs w:val="28"/>
          <w:lang w:val="ru-RU"/>
        </w:rPr>
        <w:t xml:space="preserve">Подано </w:t>
      </w:r>
      <w:proofErr w:type="spellStart"/>
      <w:r w:rsidRPr="00C3506F">
        <w:rPr>
          <w:rFonts w:ascii="Times New Roman" w:hAnsi="Times New Roman" w:cs="Times New Roman"/>
          <w:i/>
          <w:iCs/>
          <w:sz w:val="28"/>
          <w:szCs w:val="28"/>
          <w:lang w:val="ru-RU"/>
        </w:rPr>
        <w:t>інформацію</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що</w:t>
      </w:r>
      <w:proofErr w:type="spellEnd"/>
      <w:r w:rsidRPr="00C3506F">
        <w:rPr>
          <w:rFonts w:ascii="Times New Roman" w:hAnsi="Times New Roman" w:cs="Times New Roman"/>
          <w:i/>
          <w:iCs/>
          <w:sz w:val="28"/>
          <w:szCs w:val="28"/>
          <w:lang w:val="ru-RU"/>
        </w:rPr>
        <w:t xml:space="preserve"> у </w:t>
      </w:r>
      <w:proofErr w:type="spellStart"/>
      <w:r w:rsidRPr="00C3506F">
        <w:rPr>
          <w:rFonts w:ascii="Times New Roman" w:hAnsi="Times New Roman" w:cs="Times New Roman"/>
          <w:i/>
          <w:iCs/>
          <w:sz w:val="28"/>
          <w:szCs w:val="28"/>
          <w:lang w:val="ru-RU"/>
        </w:rPr>
        <w:t>Рівненській</w:t>
      </w:r>
      <w:proofErr w:type="spellEnd"/>
      <w:r w:rsidRPr="00C3506F">
        <w:rPr>
          <w:rFonts w:ascii="Times New Roman" w:hAnsi="Times New Roman" w:cs="Times New Roman"/>
          <w:i/>
          <w:iCs/>
          <w:sz w:val="28"/>
          <w:szCs w:val="28"/>
          <w:lang w:val="ru-RU"/>
        </w:rPr>
        <w:t xml:space="preserve"> ОДА </w:t>
      </w:r>
      <w:proofErr w:type="spellStart"/>
      <w:r w:rsidRPr="00C3506F">
        <w:rPr>
          <w:rFonts w:ascii="Times New Roman" w:hAnsi="Times New Roman" w:cs="Times New Roman"/>
          <w:i/>
          <w:iCs/>
          <w:sz w:val="28"/>
          <w:szCs w:val="28"/>
          <w:lang w:val="ru-RU"/>
        </w:rPr>
        <w:t>відбулося</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засідання</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Наукової</w:t>
      </w:r>
      <w:proofErr w:type="spellEnd"/>
      <w:r w:rsidRPr="00C3506F">
        <w:rPr>
          <w:rFonts w:ascii="Times New Roman" w:hAnsi="Times New Roman" w:cs="Times New Roman"/>
          <w:i/>
          <w:iCs/>
          <w:sz w:val="28"/>
          <w:szCs w:val="28"/>
          <w:lang w:val="ru-RU"/>
        </w:rPr>
        <w:t xml:space="preserve"> ради, </w:t>
      </w:r>
      <w:proofErr w:type="spellStart"/>
      <w:r w:rsidRPr="00C3506F">
        <w:rPr>
          <w:rFonts w:ascii="Times New Roman" w:hAnsi="Times New Roman" w:cs="Times New Roman"/>
          <w:i/>
          <w:iCs/>
          <w:sz w:val="28"/>
          <w:szCs w:val="28"/>
          <w:lang w:val="ru-RU"/>
        </w:rPr>
        <w:t>присвячене</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ключовим</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питанням</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розвитку</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регіону</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Зазначено</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що</w:t>
      </w:r>
      <w:proofErr w:type="spellEnd"/>
      <w:r w:rsidRPr="00C3506F">
        <w:rPr>
          <w:rFonts w:ascii="Times New Roman" w:hAnsi="Times New Roman" w:cs="Times New Roman"/>
          <w:i/>
          <w:iCs/>
          <w:sz w:val="28"/>
          <w:szCs w:val="28"/>
          <w:lang w:val="ru-RU"/>
        </w:rPr>
        <w:t xml:space="preserve"> у </w:t>
      </w:r>
      <w:proofErr w:type="spellStart"/>
      <w:r w:rsidRPr="00C3506F">
        <w:rPr>
          <w:rFonts w:ascii="Times New Roman" w:hAnsi="Times New Roman" w:cs="Times New Roman"/>
          <w:i/>
          <w:iCs/>
          <w:sz w:val="28"/>
          <w:szCs w:val="28"/>
          <w:lang w:val="ru-RU"/>
        </w:rPr>
        <w:t>центрі</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уваги</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lastRenderedPageBreak/>
        <w:t>були</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Регіональний</w:t>
      </w:r>
      <w:proofErr w:type="spellEnd"/>
      <w:r w:rsidRPr="00C3506F">
        <w:rPr>
          <w:rFonts w:ascii="Times New Roman" w:hAnsi="Times New Roman" w:cs="Times New Roman"/>
          <w:i/>
          <w:iCs/>
          <w:sz w:val="28"/>
          <w:szCs w:val="28"/>
          <w:lang w:val="ru-RU"/>
        </w:rPr>
        <w:t xml:space="preserve"> план </w:t>
      </w:r>
      <w:proofErr w:type="spellStart"/>
      <w:r w:rsidRPr="00C3506F">
        <w:rPr>
          <w:rFonts w:ascii="Times New Roman" w:hAnsi="Times New Roman" w:cs="Times New Roman"/>
          <w:i/>
          <w:iCs/>
          <w:sz w:val="28"/>
          <w:szCs w:val="28"/>
          <w:lang w:val="ru-RU"/>
        </w:rPr>
        <w:t>управління</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відходами</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освітні</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виклики</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воєнного</w:t>
      </w:r>
      <w:proofErr w:type="spellEnd"/>
      <w:r w:rsidRPr="00C3506F">
        <w:rPr>
          <w:rFonts w:ascii="Times New Roman" w:hAnsi="Times New Roman" w:cs="Times New Roman"/>
          <w:i/>
          <w:iCs/>
          <w:sz w:val="28"/>
          <w:szCs w:val="28"/>
          <w:lang w:val="ru-RU"/>
        </w:rPr>
        <w:t xml:space="preserve"> часу та </w:t>
      </w:r>
      <w:proofErr w:type="spellStart"/>
      <w:r w:rsidRPr="00C3506F">
        <w:rPr>
          <w:rFonts w:ascii="Times New Roman" w:hAnsi="Times New Roman" w:cs="Times New Roman"/>
          <w:i/>
          <w:iCs/>
          <w:sz w:val="28"/>
          <w:szCs w:val="28"/>
          <w:lang w:val="ru-RU"/>
        </w:rPr>
        <w:t>підтримка</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ветеранів</w:t>
      </w:r>
      <w:proofErr w:type="spellEnd"/>
      <w:r w:rsidRPr="00C3506F">
        <w:rPr>
          <w:rFonts w:ascii="Times New Roman" w:hAnsi="Times New Roman" w:cs="Times New Roman"/>
          <w:i/>
          <w:iCs/>
          <w:sz w:val="28"/>
          <w:szCs w:val="28"/>
          <w:lang w:val="ru-RU"/>
        </w:rPr>
        <w:t xml:space="preserve">. Заступник </w:t>
      </w:r>
      <w:proofErr w:type="spellStart"/>
      <w:r w:rsidRPr="00C3506F">
        <w:rPr>
          <w:rFonts w:ascii="Times New Roman" w:hAnsi="Times New Roman" w:cs="Times New Roman"/>
          <w:i/>
          <w:iCs/>
          <w:sz w:val="28"/>
          <w:szCs w:val="28"/>
          <w:lang w:val="ru-RU"/>
        </w:rPr>
        <w:t>голови</w:t>
      </w:r>
      <w:proofErr w:type="spellEnd"/>
      <w:r w:rsidRPr="00C3506F">
        <w:rPr>
          <w:rFonts w:ascii="Times New Roman" w:hAnsi="Times New Roman" w:cs="Times New Roman"/>
          <w:i/>
          <w:iCs/>
          <w:sz w:val="28"/>
          <w:szCs w:val="28"/>
          <w:lang w:val="ru-RU"/>
        </w:rPr>
        <w:t xml:space="preserve"> ОДА </w:t>
      </w:r>
      <w:proofErr w:type="spellStart"/>
      <w:r w:rsidRPr="00C3506F">
        <w:rPr>
          <w:rFonts w:ascii="Times New Roman" w:hAnsi="Times New Roman" w:cs="Times New Roman"/>
          <w:i/>
          <w:iCs/>
          <w:sz w:val="28"/>
          <w:szCs w:val="28"/>
          <w:lang w:val="ru-RU"/>
        </w:rPr>
        <w:t>Олександр</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Кохан</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підкреслив</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що</w:t>
      </w:r>
      <w:proofErr w:type="spellEnd"/>
      <w:r w:rsidRPr="00C3506F">
        <w:rPr>
          <w:rFonts w:ascii="Times New Roman" w:hAnsi="Times New Roman" w:cs="Times New Roman"/>
          <w:i/>
          <w:iCs/>
          <w:sz w:val="28"/>
          <w:szCs w:val="28"/>
          <w:lang w:val="ru-RU"/>
        </w:rPr>
        <w:t xml:space="preserve"> участь </w:t>
      </w:r>
      <w:proofErr w:type="spellStart"/>
      <w:r w:rsidRPr="00C3506F">
        <w:rPr>
          <w:rFonts w:ascii="Times New Roman" w:hAnsi="Times New Roman" w:cs="Times New Roman"/>
          <w:i/>
          <w:iCs/>
          <w:sz w:val="28"/>
          <w:szCs w:val="28"/>
          <w:lang w:val="ru-RU"/>
        </w:rPr>
        <w:t>науковців</w:t>
      </w:r>
      <w:proofErr w:type="spellEnd"/>
      <w:r w:rsidRPr="00C3506F">
        <w:rPr>
          <w:rFonts w:ascii="Times New Roman" w:hAnsi="Times New Roman" w:cs="Times New Roman"/>
          <w:i/>
          <w:iCs/>
          <w:sz w:val="28"/>
          <w:szCs w:val="28"/>
          <w:lang w:val="ru-RU"/>
        </w:rPr>
        <w:t xml:space="preserve"> у </w:t>
      </w:r>
      <w:proofErr w:type="spellStart"/>
      <w:r w:rsidRPr="00C3506F">
        <w:rPr>
          <w:rFonts w:ascii="Times New Roman" w:hAnsi="Times New Roman" w:cs="Times New Roman"/>
          <w:i/>
          <w:iCs/>
          <w:sz w:val="28"/>
          <w:szCs w:val="28"/>
          <w:lang w:val="ru-RU"/>
        </w:rPr>
        <w:t>формуванні</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регіональної</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політики</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сприяє</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ухваленню</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обґрунтованих</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рішень</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Зокрема</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фахівці</w:t>
      </w:r>
      <w:proofErr w:type="spellEnd"/>
      <w:r w:rsidRPr="00C3506F">
        <w:rPr>
          <w:rFonts w:ascii="Times New Roman" w:hAnsi="Times New Roman" w:cs="Times New Roman"/>
          <w:i/>
          <w:iCs/>
          <w:sz w:val="28"/>
          <w:szCs w:val="28"/>
          <w:lang w:val="ru-RU"/>
        </w:rPr>
        <w:t xml:space="preserve"> НУВГП </w:t>
      </w:r>
      <w:proofErr w:type="spellStart"/>
      <w:r w:rsidRPr="00C3506F">
        <w:rPr>
          <w:rFonts w:ascii="Times New Roman" w:hAnsi="Times New Roman" w:cs="Times New Roman"/>
          <w:i/>
          <w:iCs/>
          <w:sz w:val="28"/>
          <w:szCs w:val="28"/>
          <w:lang w:val="ru-RU"/>
        </w:rPr>
        <w:t>долучалися</w:t>
      </w:r>
      <w:proofErr w:type="spellEnd"/>
      <w:r w:rsidRPr="00C3506F">
        <w:rPr>
          <w:rFonts w:ascii="Times New Roman" w:hAnsi="Times New Roman" w:cs="Times New Roman"/>
          <w:i/>
          <w:iCs/>
          <w:sz w:val="28"/>
          <w:szCs w:val="28"/>
          <w:lang w:val="ru-RU"/>
        </w:rPr>
        <w:t xml:space="preserve"> до </w:t>
      </w:r>
      <w:proofErr w:type="spellStart"/>
      <w:r w:rsidRPr="00C3506F">
        <w:rPr>
          <w:rFonts w:ascii="Times New Roman" w:hAnsi="Times New Roman" w:cs="Times New Roman"/>
          <w:i/>
          <w:iCs/>
          <w:sz w:val="28"/>
          <w:szCs w:val="28"/>
          <w:lang w:val="ru-RU"/>
        </w:rPr>
        <w:t>підготовки</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Регіонального</w:t>
      </w:r>
      <w:proofErr w:type="spellEnd"/>
      <w:r w:rsidRPr="00C3506F">
        <w:rPr>
          <w:rFonts w:ascii="Times New Roman" w:hAnsi="Times New Roman" w:cs="Times New Roman"/>
          <w:i/>
          <w:iCs/>
          <w:sz w:val="28"/>
          <w:szCs w:val="28"/>
          <w:lang w:val="ru-RU"/>
        </w:rPr>
        <w:t xml:space="preserve"> плану </w:t>
      </w:r>
      <w:proofErr w:type="spellStart"/>
      <w:r w:rsidRPr="00C3506F">
        <w:rPr>
          <w:rFonts w:ascii="Times New Roman" w:hAnsi="Times New Roman" w:cs="Times New Roman"/>
          <w:i/>
          <w:iCs/>
          <w:sz w:val="28"/>
          <w:szCs w:val="28"/>
          <w:lang w:val="ru-RU"/>
        </w:rPr>
        <w:t>управління</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відходами</w:t>
      </w:r>
      <w:proofErr w:type="spellEnd"/>
      <w:r w:rsidRPr="00C3506F">
        <w:rPr>
          <w:rFonts w:ascii="Times New Roman" w:hAnsi="Times New Roman" w:cs="Times New Roman"/>
          <w:i/>
          <w:iCs/>
          <w:sz w:val="28"/>
          <w:szCs w:val="28"/>
          <w:lang w:val="ru-RU"/>
        </w:rPr>
        <w:t xml:space="preserve"> до 2033 р. та </w:t>
      </w:r>
      <w:proofErr w:type="spellStart"/>
      <w:r w:rsidRPr="00C3506F">
        <w:rPr>
          <w:rFonts w:ascii="Times New Roman" w:hAnsi="Times New Roman" w:cs="Times New Roman"/>
          <w:i/>
          <w:iCs/>
          <w:sz w:val="28"/>
          <w:szCs w:val="28"/>
          <w:lang w:val="ru-RU"/>
        </w:rPr>
        <w:t>готові</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допомагати</w:t>
      </w:r>
      <w:proofErr w:type="spellEnd"/>
      <w:r w:rsidRPr="00C3506F">
        <w:rPr>
          <w:rFonts w:ascii="Times New Roman" w:hAnsi="Times New Roman" w:cs="Times New Roman"/>
          <w:i/>
          <w:iCs/>
          <w:sz w:val="28"/>
          <w:szCs w:val="28"/>
          <w:lang w:val="ru-RU"/>
        </w:rPr>
        <w:t xml:space="preserve"> у </w:t>
      </w:r>
      <w:proofErr w:type="spellStart"/>
      <w:r w:rsidRPr="00C3506F">
        <w:rPr>
          <w:rFonts w:ascii="Times New Roman" w:hAnsi="Times New Roman" w:cs="Times New Roman"/>
          <w:i/>
          <w:iCs/>
          <w:sz w:val="28"/>
          <w:szCs w:val="28"/>
          <w:lang w:val="ru-RU"/>
        </w:rPr>
        <w:t>реалізації</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його</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заходів</w:t>
      </w:r>
      <w:proofErr w:type="spellEnd"/>
      <w:r w:rsidRPr="00C3506F">
        <w:rPr>
          <w:rFonts w:ascii="Times New Roman" w:hAnsi="Times New Roman" w:cs="Times New Roman"/>
          <w:i/>
          <w:iCs/>
          <w:sz w:val="28"/>
          <w:szCs w:val="28"/>
          <w:lang w:val="ru-RU"/>
        </w:rPr>
        <w:t xml:space="preserve"> на </w:t>
      </w:r>
      <w:proofErr w:type="spellStart"/>
      <w:r w:rsidRPr="00C3506F">
        <w:rPr>
          <w:rFonts w:ascii="Times New Roman" w:hAnsi="Times New Roman" w:cs="Times New Roman"/>
          <w:i/>
          <w:iCs/>
          <w:sz w:val="28"/>
          <w:szCs w:val="28"/>
          <w:lang w:val="ru-RU"/>
        </w:rPr>
        <w:t>місцях</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Окрему</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увагу</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приділили</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розвитку</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освітньої</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мережі</w:t>
      </w:r>
      <w:proofErr w:type="spellEnd"/>
      <w:r w:rsidRPr="00C3506F">
        <w:rPr>
          <w:rFonts w:ascii="Times New Roman" w:hAnsi="Times New Roman" w:cs="Times New Roman"/>
          <w:i/>
          <w:iCs/>
          <w:sz w:val="28"/>
          <w:szCs w:val="28"/>
          <w:lang w:val="ru-RU"/>
        </w:rPr>
        <w:t xml:space="preserve">: в </w:t>
      </w:r>
      <w:proofErr w:type="spellStart"/>
      <w:r w:rsidRPr="00C3506F">
        <w:rPr>
          <w:rFonts w:ascii="Times New Roman" w:hAnsi="Times New Roman" w:cs="Times New Roman"/>
          <w:i/>
          <w:iCs/>
          <w:sz w:val="28"/>
          <w:szCs w:val="28"/>
          <w:lang w:val="ru-RU"/>
        </w:rPr>
        <w:t>області</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функціонують</w:t>
      </w:r>
      <w:proofErr w:type="spellEnd"/>
      <w:r w:rsidRPr="00C3506F">
        <w:rPr>
          <w:rFonts w:ascii="Times New Roman" w:hAnsi="Times New Roman" w:cs="Times New Roman"/>
          <w:i/>
          <w:iCs/>
          <w:sz w:val="28"/>
          <w:szCs w:val="28"/>
          <w:lang w:val="ru-RU"/>
        </w:rPr>
        <w:t xml:space="preserve"> 33 </w:t>
      </w:r>
      <w:proofErr w:type="spellStart"/>
      <w:r w:rsidRPr="00C3506F">
        <w:rPr>
          <w:rFonts w:ascii="Times New Roman" w:hAnsi="Times New Roman" w:cs="Times New Roman"/>
          <w:i/>
          <w:iCs/>
          <w:sz w:val="28"/>
          <w:szCs w:val="28"/>
          <w:lang w:val="ru-RU"/>
        </w:rPr>
        <w:t>заклади</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вищої</w:t>
      </w:r>
      <w:proofErr w:type="spellEnd"/>
      <w:r w:rsidRPr="00C3506F">
        <w:rPr>
          <w:rFonts w:ascii="Times New Roman" w:hAnsi="Times New Roman" w:cs="Times New Roman"/>
          <w:i/>
          <w:iCs/>
          <w:sz w:val="28"/>
          <w:szCs w:val="28"/>
          <w:lang w:val="ru-RU"/>
        </w:rPr>
        <w:t xml:space="preserve"> та </w:t>
      </w:r>
      <w:proofErr w:type="spellStart"/>
      <w:r w:rsidRPr="00C3506F">
        <w:rPr>
          <w:rFonts w:ascii="Times New Roman" w:hAnsi="Times New Roman" w:cs="Times New Roman"/>
          <w:i/>
          <w:iCs/>
          <w:sz w:val="28"/>
          <w:szCs w:val="28"/>
          <w:lang w:val="ru-RU"/>
        </w:rPr>
        <w:t>фахової</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передвищої</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освіти</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які</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адаптують</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навчальні</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програми</w:t>
      </w:r>
      <w:proofErr w:type="spellEnd"/>
      <w:r w:rsidRPr="00C3506F">
        <w:rPr>
          <w:rFonts w:ascii="Times New Roman" w:hAnsi="Times New Roman" w:cs="Times New Roman"/>
          <w:i/>
          <w:iCs/>
          <w:sz w:val="28"/>
          <w:szCs w:val="28"/>
          <w:lang w:val="ru-RU"/>
        </w:rPr>
        <w:t xml:space="preserve"> до умов </w:t>
      </w:r>
      <w:proofErr w:type="spellStart"/>
      <w:r w:rsidRPr="00C3506F">
        <w:rPr>
          <w:rFonts w:ascii="Times New Roman" w:hAnsi="Times New Roman" w:cs="Times New Roman"/>
          <w:i/>
          <w:iCs/>
          <w:sz w:val="28"/>
          <w:szCs w:val="28"/>
          <w:lang w:val="ru-RU"/>
        </w:rPr>
        <w:t>воєнного</w:t>
      </w:r>
      <w:proofErr w:type="spellEnd"/>
      <w:r w:rsidRPr="00C3506F">
        <w:rPr>
          <w:rFonts w:ascii="Times New Roman" w:hAnsi="Times New Roman" w:cs="Times New Roman"/>
          <w:i/>
          <w:iCs/>
          <w:sz w:val="28"/>
          <w:szCs w:val="28"/>
          <w:lang w:val="ru-RU"/>
        </w:rPr>
        <w:t xml:space="preserve"> стану. </w:t>
      </w:r>
      <w:proofErr w:type="spellStart"/>
      <w:r w:rsidRPr="00C3506F">
        <w:rPr>
          <w:rFonts w:ascii="Times New Roman" w:hAnsi="Times New Roman" w:cs="Times New Roman"/>
          <w:i/>
          <w:iCs/>
          <w:sz w:val="28"/>
          <w:szCs w:val="28"/>
          <w:lang w:val="ru-RU"/>
        </w:rPr>
        <w:t>Виші</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відкривають</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нові</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спеціальності</w:t>
      </w:r>
      <w:proofErr w:type="spellEnd"/>
      <w:r w:rsidRPr="00C3506F">
        <w:rPr>
          <w:rFonts w:ascii="Times New Roman" w:hAnsi="Times New Roman" w:cs="Times New Roman"/>
          <w:i/>
          <w:iCs/>
          <w:sz w:val="28"/>
          <w:szCs w:val="28"/>
          <w:lang w:val="ru-RU"/>
        </w:rPr>
        <w:t xml:space="preserve"> </w:t>
      </w:r>
      <w:proofErr w:type="gramStart"/>
      <w:r w:rsidRPr="00C3506F">
        <w:rPr>
          <w:rFonts w:ascii="Times New Roman" w:hAnsi="Times New Roman" w:cs="Times New Roman"/>
          <w:i/>
          <w:iCs/>
          <w:sz w:val="28"/>
          <w:szCs w:val="28"/>
          <w:lang w:val="ru-RU"/>
        </w:rPr>
        <w:t>у сферах</w:t>
      </w:r>
      <w:proofErr w:type="gram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психологічної</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підтримки</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фізичної</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реабілітації</w:t>
      </w:r>
      <w:proofErr w:type="spellEnd"/>
      <w:r w:rsidRPr="00C3506F">
        <w:rPr>
          <w:rFonts w:ascii="Times New Roman" w:hAnsi="Times New Roman" w:cs="Times New Roman"/>
          <w:i/>
          <w:iCs/>
          <w:sz w:val="28"/>
          <w:szCs w:val="28"/>
          <w:lang w:val="ru-RU"/>
        </w:rPr>
        <w:t xml:space="preserve"> та </w:t>
      </w:r>
      <w:proofErr w:type="spellStart"/>
      <w:r w:rsidRPr="00C3506F">
        <w:rPr>
          <w:rFonts w:ascii="Times New Roman" w:hAnsi="Times New Roman" w:cs="Times New Roman"/>
          <w:i/>
          <w:iCs/>
          <w:sz w:val="28"/>
          <w:szCs w:val="28"/>
          <w:lang w:val="ru-RU"/>
        </w:rPr>
        <w:t>медицини</w:t>
      </w:r>
      <w:proofErr w:type="spellEnd"/>
      <w:r w:rsidRPr="00C3506F">
        <w:rPr>
          <w:rFonts w:ascii="Times New Roman" w:hAnsi="Times New Roman" w:cs="Times New Roman"/>
          <w:i/>
          <w:iCs/>
          <w:sz w:val="28"/>
          <w:szCs w:val="28"/>
          <w:lang w:val="ru-RU"/>
        </w:rPr>
        <w:t xml:space="preserve">. Активно </w:t>
      </w:r>
      <w:proofErr w:type="spellStart"/>
      <w:r w:rsidRPr="00C3506F">
        <w:rPr>
          <w:rFonts w:ascii="Times New Roman" w:hAnsi="Times New Roman" w:cs="Times New Roman"/>
          <w:i/>
          <w:iCs/>
          <w:sz w:val="28"/>
          <w:szCs w:val="28"/>
          <w:lang w:val="ru-RU"/>
        </w:rPr>
        <w:t>розвивається</w:t>
      </w:r>
      <w:proofErr w:type="spellEnd"/>
      <w:r w:rsidRPr="00C3506F">
        <w:rPr>
          <w:rFonts w:ascii="Times New Roman" w:hAnsi="Times New Roman" w:cs="Times New Roman"/>
          <w:i/>
          <w:iCs/>
          <w:sz w:val="28"/>
          <w:szCs w:val="28"/>
          <w:lang w:val="ru-RU"/>
        </w:rPr>
        <w:t xml:space="preserve"> дуальна </w:t>
      </w:r>
      <w:proofErr w:type="spellStart"/>
      <w:r w:rsidRPr="00C3506F">
        <w:rPr>
          <w:rFonts w:ascii="Times New Roman" w:hAnsi="Times New Roman" w:cs="Times New Roman"/>
          <w:i/>
          <w:iCs/>
          <w:sz w:val="28"/>
          <w:szCs w:val="28"/>
          <w:lang w:val="ru-RU"/>
        </w:rPr>
        <w:t>освіта</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вже</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укладено</w:t>
      </w:r>
      <w:proofErr w:type="spellEnd"/>
      <w:r w:rsidRPr="00C3506F">
        <w:rPr>
          <w:rFonts w:ascii="Times New Roman" w:hAnsi="Times New Roman" w:cs="Times New Roman"/>
          <w:i/>
          <w:iCs/>
          <w:sz w:val="28"/>
          <w:szCs w:val="28"/>
          <w:lang w:val="ru-RU"/>
        </w:rPr>
        <w:t xml:space="preserve"> 72 угоди з </w:t>
      </w:r>
      <w:proofErr w:type="spellStart"/>
      <w:r w:rsidRPr="00C3506F">
        <w:rPr>
          <w:rFonts w:ascii="Times New Roman" w:hAnsi="Times New Roman" w:cs="Times New Roman"/>
          <w:i/>
          <w:iCs/>
          <w:sz w:val="28"/>
          <w:szCs w:val="28"/>
          <w:lang w:val="ru-RU"/>
        </w:rPr>
        <w:t>роботодавцями</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діє</w:t>
      </w:r>
      <w:proofErr w:type="spellEnd"/>
      <w:r w:rsidRPr="00C3506F">
        <w:rPr>
          <w:rFonts w:ascii="Times New Roman" w:hAnsi="Times New Roman" w:cs="Times New Roman"/>
          <w:i/>
          <w:iCs/>
          <w:sz w:val="28"/>
          <w:szCs w:val="28"/>
          <w:lang w:val="ru-RU"/>
        </w:rPr>
        <w:t xml:space="preserve"> 36 </w:t>
      </w:r>
      <w:proofErr w:type="spellStart"/>
      <w:r w:rsidRPr="00C3506F">
        <w:rPr>
          <w:rFonts w:ascii="Times New Roman" w:hAnsi="Times New Roman" w:cs="Times New Roman"/>
          <w:i/>
          <w:iCs/>
          <w:sz w:val="28"/>
          <w:szCs w:val="28"/>
          <w:lang w:val="ru-RU"/>
        </w:rPr>
        <w:t>сучасних</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навчально-практичних</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центрів</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Під</w:t>
      </w:r>
      <w:proofErr w:type="spellEnd"/>
      <w:r w:rsidRPr="00C3506F">
        <w:rPr>
          <w:rFonts w:ascii="Times New Roman" w:hAnsi="Times New Roman" w:cs="Times New Roman"/>
          <w:i/>
          <w:iCs/>
          <w:sz w:val="28"/>
          <w:szCs w:val="28"/>
          <w:lang w:val="ru-RU"/>
        </w:rPr>
        <w:t xml:space="preserve"> час </w:t>
      </w:r>
      <w:proofErr w:type="spellStart"/>
      <w:r w:rsidRPr="00C3506F">
        <w:rPr>
          <w:rFonts w:ascii="Times New Roman" w:hAnsi="Times New Roman" w:cs="Times New Roman"/>
          <w:i/>
          <w:iCs/>
          <w:sz w:val="28"/>
          <w:szCs w:val="28"/>
          <w:lang w:val="ru-RU"/>
        </w:rPr>
        <w:t>засідання</w:t>
      </w:r>
      <w:proofErr w:type="spellEnd"/>
      <w:r w:rsidRPr="00C3506F">
        <w:rPr>
          <w:rFonts w:ascii="Times New Roman" w:hAnsi="Times New Roman" w:cs="Times New Roman"/>
          <w:i/>
          <w:iCs/>
          <w:sz w:val="28"/>
          <w:szCs w:val="28"/>
          <w:lang w:val="ru-RU"/>
        </w:rPr>
        <w:t xml:space="preserve"> обговорили й </w:t>
      </w:r>
      <w:proofErr w:type="spellStart"/>
      <w:r w:rsidRPr="00C3506F">
        <w:rPr>
          <w:rFonts w:ascii="Times New Roman" w:hAnsi="Times New Roman" w:cs="Times New Roman"/>
          <w:i/>
          <w:iCs/>
          <w:sz w:val="28"/>
          <w:szCs w:val="28"/>
          <w:lang w:val="ru-RU"/>
        </w:rPr>
        <w:t>підтримку</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ветеранів</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зокрема</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професійну</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адаптацію</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навчання</w:t>
      </w:r>
      <w:proofErr w:type="spellEnd"/>
      <w:r w:rsidRPr="00C3506F">
        <w:rPr>
          <w:rFonts w:ascii="Times New Roman" w:hAnsi="Times New Roman" w:cs="Times New Roman"/>
          <w:i/>
          <w:iCs/>
          <w:sz w:val="28"/>
          <w:szCs w:val="28"/>
          <w:lang w:val="ru-RU"/>
        </w:rPr>
        <w:t xml:space="preserve"> та </w:t>
      </w:r>
      <w:proofErr w:type="spellStart"/>
      <w:r w:rsidRPr="00C3506F">
        <w:rPr>
          <w:rFonts w:ascii="Times New Roman" w:hAnsi="Times New Roman" w:cs="Times New Roman"/>
          <w:i/>
          <w:iCs/>
          <w:sz w:val="28"/>
          <w:szCs w:val="28"/>
          <w:lang w:val="ru-RU"/>
        </w:rPr>
        <w:t>реабілітацію</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Учасники</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надали</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пропозиції</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щодо</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вдосконалення</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політики</w:t>
      </w:r>
      <w:proofErr w:type="spellEnd"/>
      <w:r w:rsidRPr="00C3506F">
        <w:rPr>
          <w:rFonts w:ascii="Times New Roman" w:hAnsi="Times New Roman" w:cs="Times New Roman"/>
          <w:i/>
          <w:iCs/>
          <w:sz w:val="28"/>
          <w:szCs w:val="28"/>
          <w:lang w:val="ru-RU"/>
        </w:rPr>
        <w:t xml:space="preserve"> </w:t>
      </w:r>
      <w:proofErr w:type="gramStart"/>
      <w:r w:rsidRPr="00C3506F">
        <w:rPr>
          <w:rFonts w:ascii="Times New Roman" w:hAnsi="Times New Roman" w:cs="Times New Roman"/>
          <w:i/>
          <w:iCs/>
          <w:sz w:val="28"/>
          <w:szCs w:val="28"/>
          <w:lang w:val="ru-RU"/>
        </w:rPr>
        <w:t>у сферах</w:t>
      </w:r>
      <w:proofErr w:type="gram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екології</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освіти</w:t>
      </w:r>
      <w:proofErr w:type="spellEnd"/>
      <w:r w:rsidRPr="00C3506F">
        <w:rPr>
          <w:rFonts w:ascii="Times New Roman" w:hAnsi="Times New Roman" w:cs="Times New Roman"/>
          <w:i/>
          <w:iCs/>
          <w:sz w:val="28"/>
          <w:szCs w:val="28"/>
          <w:lang w:val="ru-RU"/>
        </w:rPr>
        <w:t xml:space="preserve">, ринку </w:t>
      </w:r>
      <w:proofErr w:type="spellStart"/>
      <w:r w:rsidRPr="00C3506F">
        <w:rPr>
          <w:rFonts w:ascii="Times New Roman" w:hAnsi="Times New Roman" w:cs="Times New Roman"/>
          <w:i/>
          <w:iCs/>
          <w:sz w:val="28"/>
          <w:szCs w:val="28"/>
          <w:lang w:val="ru-RU"/>
        </w:rPr>
        <w:t>праці</w:t>
      </w:r>
      <w:proofErr w:type="spellEnd"/>
      <w:r w:rsidRPr="00C3506F">
        <w:rPr>
          <w:rFonts w:ascii="Times New Roman" w:hAnsi="Times New Roman" w:cs="Times New Roman"/>
          <w:i/>
          <w:iCs/>
          <w:sz w:val="28"/>
          <w:szCs w:val="28"/>
          <w:lang w:val="ru-RU"/>
        </w:rPr>
        <w:t xml:space="preserve"> та </w:t>
      </w:r>
      <w:proofErr w:type="spellStart"/>
      <w:r w:rsidRPr="00C3506F">
        <w:rPr>
          <w:rFonts w:ascii="Times New Roman" w:hAnsi="Times New Roman" w:cs="Times New Roman"/>
          <w:i/>
          <w:iCs/>
          <w:sz w:val="28"/>
          <w:szCs w:val="28"/>
          <w:lang w:val="ru-RU"/>
        </w:rPr>
        <w:t>ветеранської</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підтримки</w:t>
      </w:r>
      <w:proofErr w:type="spellEnd"/>
      <w:r w:rsidRPr="00C3506F">
        <w:rPr>
          <w:rFonts w:ascii="Times New Roman" w:hAnsi="Times New Roman" w:cs="Times New Roman"/>
          <w:i/>
          <w:iCs/>
          <w:sz w:val="28"/>
          <w:szCs w:val="28"/>
          <w:lang w:val="ru-RU"/>
        </w:rPr>
        <w:t>. </w:t>
      </w:r>
      <w:r w:rsidRPr="00C3506F">
        <w:rPr>
          <w:rFonts w:ascii="Times New Roman" w:hAnsi="Times New Roman" w:cs="Times New Roman"/>
          <w:sz w:val="28"/>
          <w:szCs w:val="28"/>
          <w:lang w:val="ru-RU"/>
        </w:rPr>
        <w:t>Текст: </w:t>
      </w:r>
      <w:hyperlink r:id="rId36" w:tgtFrame="_blank" w:history="1">
        <w:r w:rsidRPr="00C3506F">
          <w:rPr>
            <w:rStyle w:val="a4"/>
            <w:rFonts w:ascii="Times New Roman" w:hAnsi="Times New Roman" w:cs="Times New Roman"/>
            <w:sz w:val="28"/>
            <w:szCs w:val="28"/>
          </w:rPr>
          <w:t>https://www.golos.com.ua/article/388434</w:t>
        </w:r>
      </w:hyperlink>
    </w:p>
    <w:p w:rsidR="003A4A15" w:rsidRPr="00C3506F" w:rsidRDefault="003A4A15" w:rsidP="003A4A15">
      <w:pPr>
        <w:pStyle w:val="a5"/>
        <w:numPr>
          <w:ilvl w:val="0"/>
          <w:numId w:val="1"/>
        </w:numPr>
        <w:spacing w:before="120" w:after="0" w:line="360" w:lineRule="auto"/>
        <w:ind w:left="0" w:firstLine="567"/>
        <w:jc w:val="both"/>
        <w:rPr>
          <w:rFonts w:ascii="Times New Roman" w:hAnsi="Times New Roman" w:cs="Times New Roman"/>
          <w:sz w:val="28"/>
          <w:szCs w:val="28"/>
        </w:rPr>
      </w:pPr>
      <w:r w:rsidRPr="00C3506F">
        <w:rPr>
          <w:rFonts w:ascii="Times New Roman" w:hAnsi="Times New Roman" w:cs="Times New Roman"/>
          <w:b/>
          <w:bCs/>
          <w:sz w:val="28"/>
          <w:szCs w:val="28"/>
        </w:rPr>
        <w:t>Олександр Корнієнко: державні послуги мають бути доступні кожному українцю </w:t>
      </w:r>
      <w:r w:rsidRPr="00C3506F">
        <w:rPr>
          <w:rFonts w:ascii="Times New Roman" w:hAnsi="Times New Roman" w:cs="Times New Roman"/>
          <w:sz w:val="28"/>
          <w:szCs w:val="28"/>
        </w:rPr>
        <w:t xml:space="preserve">[Електронний ресурс] / </w:t>
      </w:r>
      <w:proofErr w:type="spellStart"/>
      <w:r w:rsidRPr="00C3506F">
        <w:rPr>
          <w:rFonts w:ascii="Times New Roman" w:hAnsi="Times New Roman" w:cs="Times New Roman"/>
          <w:sz w:val="28"/>
          <w:szCs w:val="28"/>
        </w:rPr>
        <w:t>Пресслужба</w:t>
      </w:r>
      <w:proofErr w:type="spellEnd"/>
      <w:r w:rsidRPr="00C3506F">
        <w:rPr>
          <w:rFonts w:ascii="Times New Roman" w:hAnsi="Times New Roman" w:cs="Times New Roman"/>
          <w:sz w:val="28"/>
          <w:szCs w:val="28"/>
        </w:rPr>
        <w:t xml:space="preserve"> Апарату </w:t>
      </w:r>
      <w:proofErr w:type="spellStart"/>
      <w:r w:rsidRPr="00C3506F">
        <w:rPr>
          <w:rFonts w:ascii="Times New Roman" w:hAnsi="Times New Roman" w:cs="Times New Roman"/>
          <w:sz w:val="28"/>
          <w:szCs w:val="28"/>
        </w:rPr>
        <w:t>Верхов</w:t>
      </w:r>
      <w:proofErr w:type="spellEnd"/>
      <w:r w:rsidRPr="00C3506F">
        <w:rPr>
          <w:rFonts w:ascii="Times New Roman" w:hAnsi="Times New Roman" w:cs="Times New Roman"/>
          <w:sz w:val="28"/>
          <w:szCs w:val="28"/>
        </w:rPr>
        <w:t xml:space="preserve">. Ради України // Голос України. – 2025. – 12 </w:t>
      </w:r>
      <w:proofErr w:type="spellStart"/>
      <w:r w:rsidRPr="00C3506F">
        <w:rPr>
          <w:rFonts w:ascii="Times New Roman" w:hAnsi="Times New Roman" w:cs="Times New Roman"/>
          <w:sz w:val="28"/>
          <w:szCs w:val="28"/>
        </w:rPr>
        <w:t>листоп</w:t>
      </w:r>
      <w:proofErr w:type="spellEnd"/>
      <w:r w:rsidRPr="00C3506F">
        <w:rPr>
          <w:rFonts w:ascii="Times New Roman" w:hAnsi="Times New Roman" w:cs="Times New Roman"/>
          <w:sz w:val="28"/>
          <w:szCs w:val="28"/>
        </w:rPr>
        <w:t>. [№ 471]. – Електрон. дані.</w:t>
      </w:r>
      <w:r w:rsidRPr="00C3506F">
        <w:rPr>
          <w:rFonts w:ascii="Times New Roman" w:hAnsi="Times New Roman" w:cs="Times New Roman"/>
          <w:b/>
          <w:bCs/>
          <w:sz w:val="28"/>
          <w:szCs w:val="28"/>
        </w:rPr>
        <w:t> </w:t>
      </w:r>
      <w:r w:rsidRPr="00C3506F">
        <w:rPr>
          <w:rFonts w:ascii="Times New Roman" w:hAnsi="Times New Roman" w:cs="Times New Roman"/>
          <w:i/>
          <w:iCs/>
          <w:sz w:val="28"/>
          <w:szCs w:val="28"/>
        </w:rPr>
        <w:t xml:space="preserve">Подано інформацію, що Перший заступник Голови Верховної Ради України (ВР України) Олександр Корнієнко здійснив робочий візит до Волинської області, зокрема до м. Луцьк, де взяв участь у круглому столі «Практика діяльності центрів надання адміністративних послуг: стан та перспективи. Регіональний вимір». Під час заходу учасники обговорили стан реалізації державної політики у сфері надання адміністративних послуг, актуальні виклики роботи </w:t>
      </w:r>
      <w:proofErr w:type="spellStart"/>
      <w:r w:rsidRPr="00C3506F">
        <w:rPr>
          <w:rFonts w:ascii="Times New Roman" w:hAnsi="Times New Roman" w:cs="Times New Roman"/>
          <w:i/>
          <w:iCs/>
          <w:sz w:val="28"/>
          <w:szCs w:val="28"/>
        </w:rPr>
        <w:t>ЦНАПів</w:t>
      </w:r>
      <w:proofErr w:type="spellEnd"/>
      <w:r w:rsidRPr="00C3506F">
        <w:rPr>
          <w:rFonts w:ascii="Times New Roman" w:hAnsi="Times New Roman" w:cs="Times New Roman"/>
          <w:i/>
          <w:iCs/>
          <w:sz w:val="28"/>
          <w:szCs w:val="28"/>
        </w:rPr>
        <w:t xml:space="preserve"> в умовах воєнного стану, а також питання їх фінансової спроможності, </w:t>
      </w:r>
      <w:proofErr w:type="spellStart"/>
      <w:r w:rsidRPr="00C3506F">
        <w:rPr>
          <w:rFonts w:ascii="Times New Roman" w:hAnsi="Times New Roman" w:cs="Times New Roman"/>
          <w:i/>
          <w:iCs/>
          <w:sz w:val="28"/>
          <w:szCs w:val="28"/>
        </w:rPr>
        <w:t>цифровізації</w:t>
      </w:r>
      <w:proofErr w:type="spellEnd"/>
      <w:r w:rsidRPr="00C3506F">
        <w:rPr>
          <w:rFonts w:ascii="Times New Roman" w:hAnsi="Times New Roman" w:cs="Times New Roman"/>
          <w:i/>
          <w:iCs/>
          <w:sz w:val="28"/>
          <w:szCs w:val="28"/>
        </w:rPr>
        <w:t xml:space="preserve"> та розширення переліку послуг. Окрему увагу приділили необхідності підтримки місцевих бюджетів для утримання центрів, забезпеченню ефективності, прозорості та зручності отримання </w:t>
      </w:r>
      <w:proofErr w:type="spellStart"/>
      <w:r w:rsidRPr="00C3506F">
        <w:rPr>
          <w:rFonts w:ascii="Times New Roman" w:hAnsi="Times New Roman" w:cs="Times New Roman"/>
          <w:i/>
          <w:iCs/>
          <w:sz w:val="28"/>
          <w:szCs w:val="28"/>
        </w:rPr>
        <w:t>адмінпослуг</w:t>
      </w:r>
      <w:proofErr w:type="spellEnd"/>
      <w:r w:rsidRPr="00C3506F">
        <w:rPr>
          <w:rFonts w:ascii="Times New Roman" w:hAnsi="Times New Roman" w:cs="Times New Roman"/>
          <w:i/>
          <w:iCs/>
          <w:sz w:val="28"/>
          <w:szCs w:val="28"/>
        </w:rPr>
        <w:t xml:space="preserve"> для громадян. О. Корнієнко підкреслив, що більшість питань у сфері взаємодії «держава – людина» стосуються надання адміністративних послуг, і саме ця частина реформи децентралізації та </w:t>
      </w:r>
      <w:proofErr w:type="spellStart"/>
      <w:r w:rsidRPr="00C3506F">
        <w:rPr>
          <w:rFonts w:ascii="Times New Roman" w:hAnsi="Times New Roman" w:cs="Times New Roman"/>
          <w:i/>
          <w:iCs/>
          <w:sz w:val="28"/>
          <w:szCs w:val="28"/>
        </w:rPr>
        <w:t>цифровізації</w:t>
      </w:r>
      <w:proofErr w:type="spellEnd"/>
      <w:r w:rsidRPr="00C3506F">
        <w:rPr>
          <w:rFonts w:ascii="Times New Roman" w:hAnsi="Times New Roman" w:cs="Times New Roman"/>
          <w:i/>
          <w:iCs/>
          <w:sz w:val="28"/>
          <w:szCs w:val="28"/>
        </w:rPr>
        <w:t xml:space="preserve"> є однією з найбільш зрозумілих і важливих для </w:t>
      </w:r>
      <w:r w:rsidRPr="00C3506F">
        <w:rPr>
          <w:rFonts w:ascii="Times New Roman" w:hAnsi="Times New Roman" w:cs="Times New Roman"/>
          <w:i/>
          <w:iCs/>
          <w:sz w:val="28"/>
          <w:szCs w:val="28"/>
        </w:rPr>
        <w:lastRenderedPageBreak/>
        <w:t xml:space="preserve">громадян. Він відзначив успішність реформи, її визнання українським суспільством та міжнародними партнерами, наголосив на ролі </w:t>
      </w:r>
      <w:proofErr w:type="spellStart"/>
      <w:r w:rsidRPr="00C3506F">
        <w:rPr>
          <w:rFonts w:ascii="Times New Roman" w:hAnsi="Times New Roman" w:cs="Times New Roman"/>
          <w:i/>
          <w:iCs/>
          <w:sz w:val="28"/>
          <w:szCs w:val="28"/>
        </w:rPr>
        <w:t>ЦНАПів</w:t>
      </w:r>
      <w:proofErr w:type="spellEnd"/>
      <w:r w:rsidRPr="00C3506F">
        <w:rPr>
          <w:rFonts w:ascii="Times New Roman" w:hAnsi="Times New Roman" w:cs="Times New Roman"/>
          <w:i/>
          <w:iCs/>
          <w:sz w:val="28"/>
          <w:szCs w:val="28"/>
        </w:rPr>
        <w:t>, мобільних робочих місць і цифрових сервісів, а також вказав на необхідність енергоефективності, покращання мобільного зв’язку та підтримки місцевих бюджетів. </w:t>
      </w:r>
      <w:r w:rsidRPr="00C3506F">
        <w:rPr>
          <w:rFonts w:ascii="Times New Roman" w:hAnsi="Times New Roman" w:cs="Times New Roman"/>
          <w:sz w:val="28"/>
          <w:szCs w:val="28"/>
        </w:rPr>
        <w:t>Текст: </w:t>
      </w:r>
      <w:hyperlink r:id="rId37" w:tgtFrame="_blank" w:history="1">
        <w:r w:rsidRPr="00C3506F">
          <w:rPr>
            <w:rStyle w:val="a4"/>
            <w:rFonts w:ascii="Times New Roman" w:hAnsi="Times New Roman" w:cs="Times New Roman"/>
            <w:sz w:val="28"/>
            <w:szCs w:val="28"/>
          </w:rPr>
          <w:t>https://www.golos.com.ua/article/388384</w:t>
        </w:r>
      </w:hyperlink>
    </w:p>
    <w:p w:rsidR="003A4A15" w:rsidRPr="00C3506F" w:rsidRDefault="003A4A15" w:rsidP="003A4A15">
      <w:pPr>
        <w:pStyle w:val="a5"/>
        <w:numPr>
          <w:ilvl w:val="0"/>
          <w:numId w:val="1"/>
        </w:numPr>
        <w:spacing w:before="120" w:after="0" w:line="360" w:lineRule="auto"/>
        <w:ind w:left="0" w:firstLine="567"/>
        <w:jc w:val="both"/>
        <w:rPr>
          <w:rFonts w:ascii="Times New Roman" w:hAnsi="Times New Roman" w:cs="Times New Roman"/>
          <w:sz w:val="28"/>
          <w:szCs w:val="28"/>
        </w:rPr>
      </w:pPr>
      <w:r w:rsidRPr="00C3506F">
        <w:rPr>
          <w:rFonts w:ascii="Times New Roman" w:hAnsi="Times New Roman" w:cs="Times New Roman"/>
          <w:b/>
          <w:bCs/>
          <w:sz w:val="28"/>
          <w:szCs w:val="28"/>
        </w:rPr>
        <w:t xml:space="preserve">Панкевич І. М. Вдосконалення адміністративних процедур у діяльності органів місцевого самоврядування як умова євроінтеграції України </w:t>
      </w:r>
      <w:r w:rsidRPr="00C3506F">
        <w:rPr>
          <w:rFonts w:ascii="Times New Roman" w:hAnsi="Times New Roman" w:cs="Times New Roman"/>
          <w:sz w:val="28"/>
          <w:szCs w:val="28"/>
        </w:rPr>
        <w:t xml:space="preserve">[Електронний ресурс] / І. М. Панкевич // Наук. </w:t>
      </w:r>
      <w:proofErr w:type="spellStart"/>
      <w:r w:rsidRPr="00C3506F">
        <w:rPr>
          <w:rFonts w:ascii="Times New Roman" w:hAnsi="Times New Roman" w:cs="Times New Roman"/>
          <w:sz w:val="28"/>
          <w:szCs w:val="28"/>
        </w:rPr>
        <w:t>вісн</w:t>
      </w:r>
      <w:proofErr w:type="spellEnd"/>
      <w:r w:rsidRPr="00C3506F">
        <w:rPr>
          <w:rFonts w:ascii="Times New Roman" w:hAnsi="Times New Roman" w:cs="Times New Roman"/>
          <w:sz w:val="28"/>
          <w:szCs w:val="28"/>
        </w:rPr>
        <w:t xml:space="preserve">. Ужгород. </w:t>
      </w:r>
      <w:proofErr w:type="spellStart"/>
      <w:r w:rsidRPr="00C3506F">
        <w:rPr>
          <w:rFonts w:ascii="Times New Roman" w:hAnsi="Times New Roman" w:cs="Times New Roman"/>
          <w:sz w:val="28"/>
          <w:szCs w:val="28"/>
        </w:rPr>
        <w:t>нац</w:t>
      </w:r>
      <w:proofErr w:type="spellEnd"/>
      <w:r w:rsidRPr="00C3506F">
        <w:rPr>
          <w:rFonts w:ascii="Times New Roman" w:hAnsi="Times New Roman" w:cs="Times New Roman"/>
          <w:sz w:val="28"/>
          <w:szCs w:val="28"/>
        </w:rPr>
        <w:t xml:space="preserve">. </w:t>
      </w:r>
      <w:r>
        <w:rPr>
          <w:rFonts w:ascii="Times New Roman" w:hAnsi="Times New Roman" w:cs="Times New Roman"/>
          <w:sz w:val="28"/>
          <w:szCs w:val="28"/>
        </w:rPr>
        <w:br/>
      </w:r>
      <w:r w:rsidRPr="00C3506F">
        <w:rPr>
          <w:rFonts w:ascii="Times New Roman" w:hAnsi="Times New Roman" w:cs="Times New Roman"/>
          <w:sz w:val="28"/>
          <w:szCs w:val="28"/>
        </w:rPr>
        <w:t xml:space="preserve">ун-ту. Серія : Право : </w:t>
      </w:r>
      <w:proofErr w:type="spellStart"/>
      <w:r w:rsidRPr="00C3506F">
        <w:rPr>
          <w:rFonts w:ascii="Times New Roman" w:hAnsi="Times New Roman" w:cs="Times New Roman"/>
          <w:sz w:val="28"/>
          <w:szCs w:val="28"/>
        </w:rPr>
        <w:t>зб</w:t>
      </w:r>
      <w:proofErr w:type="spellEnd"/>
      <w:r w:rsidRPr="00C3506F">
        <w:rPr>
          <w:rFonts w:ascii="Times New Roman" w:hAnsi="Times New Roman" w:cs="Times New Roman"/>
          <w:sz w:val="28"/>
          <w:szCs w:val="28"/>
        </w:rPr>
        <w:t xml:space="preserve"> наук. пр. – 2025. – Т. 3, № 91. – С. 176-181. </w:t>
      </w:r>
      <w:r w:rsidRPr="00C3506F">
        <w:rPr>
          <w:rFonts w:ascii="Times New Roman" w:hAnsi="Times New Roman" w:cs="Times New Roman"/>
          <w:i/>
          <w:iCs/>
          <w:sz w:val="28"/>
          <w:szCs w:val="28"/>
        </w:rPr>
        <w:t xml:space="preserve">Проаналізовано особливості вдосконалення адміністративних процедур ОМС в умовах євроінтеграції України. Закон «Про адміністративну процедуру» розглянуто як ключовий інструмент посилення прозорості, підзвітності та правової визначеності у взаємодії між владою та громадянами. Оцінено </w:t>
      </w:r>
      <w:proofErr w:type="spellStart"/>
      <w:r w:rsidRPr="00C3506F">
        <w:rPr>
          <w:rFonts w:ascii="Times New Roman" w:hAnsi="Times New Roman" w:cs="Times New Roman"/>
          <w:i/>
          <w:iCs/>
          <w:sz w:val="28"/>
          <w:szCs w:val="28"/>
        </w:rPr>
        <w:t>законопроєкт</w:t>
      </w:r>
      <w:proofErr w:type="spellEnd"/>
      <w:r w:rsidRPr="00C3506F">
        <w:rPr>
          <w:rFonts w:ascii="Times New Roman" w:hAnsi="Times New Roman" w:cs="Times New Roman"/>
          <w:i/>
          <w:iCs/>
          <w:sz w:val="28"/>
          <w:szCs w:val="28"/>
        </w:rPr>
        <w:t xml:space="preserve"> № 13150, який пропонує нову модель адміністративного нагляду, проте містить ризики надмірного державного втручання, що суперечить європейським стандартам пропорційності контролю. Наведено результати соціологічних досліджень, які фіксують колізії між різними органами влади, але водночас демонструють поступову адаптацію місцевого рівня до вимог Закону: майже половина органів уже впровадила його норми. Визначено ключові виклики — потребу в підготовці кадрів, створенні типових адміністративних актів і розвитку інформаційних систем. Зроблено висновок, що модернізація адміністративних процедур є стратегічною передумовою інтеграції України до ЄС і підвищення якості публічних послуг.</w:t>
      </w:r>
      <w:r w:rsidRPr="00C3506F">
        <w:rPr>
          <w:rFonts w:ascii="Times New Roman" w:hAnsi="Times New Roman" w:cs="Times New Roman"/>
          <w:sz w:val="28"/>
          <w:szCs w:val="28"/>
        </w:rPr>
        <w:t xml:space="preserve"> Текст: </w:t>
      </w:r>
      <w:hyperlink r:id="rId38" w:history="1">
        <w:r w:rsidRPr="00C3506F">
          <w:rPr>
            <w:rStyle w:val="a4"/>
            <w:rFonts w:ascii="Times New Roman" w:hAnsi="Times New Roman" w:cs="Times New Roman"/>
            <w:sz w:val="28"/>
            <w:szCs w:val="28"/>
          </w:rPr>
          <w:t>http://visnyk-pravo.uzhnu.edu.ua/article/view/343659</w:t>
        </w:r>
      </w:hyperlink>
      <w:r w:rsidRPr="00C3506F">
        <w:rPr>
          <w:rFonts w:ascii="Times New Roman" w:hAnsi="Times New Roman" w:cs="Times New Roman"/>
          <w:sz w:val="28"/>
          <w:szCs w:val="28"/>
        </w:rPr>
        <w:t xml:space="preserve"> </w:t>
      </w:r>
    </w:p>
    <w:p w:rsidR="003A4A15" w:rsidRPr="00C3506F" w:rsidRDefault="003A4A15" w:rsidP="003A4A15">
      <w:pPr>
        <w:pStyle w:val="a5"/>
        <w:numPr>
          <w:ilvl w:val="0"/>
          <w:numId w:val="1"/>
        </w:numPr>
        <w:spacing w:before="120" w:after="0" w:line="360" w:lineRule="auto"/>
        <w:ind w:left="0" w:firstLine="567"/>
        <w:jc w:val="both"/>
        <w:rPr>
          <w:rFonts w:ascii="Times New Roman" w:hAnsi="Times New Roman" w:cs="Times New Roman"/>
          <w:sz w:val="28"/>
          <w:szCs w:val="28"/>
          <w:lang w:val="en-US"/>
        </w:rPr>
      </w:pPr>
      <w:proofErr w:type="spellStart"/>
      <w:r w:rsidRPr="00C3506F">
        <w:rPr>
          <w:rFonts w:ascii="Times New Roman" w:hAnsi="Times New Roman" w:cs="Times New Roman"/>
          <w:b/>
          <w:bCs/>
          <w:sz w:val="28"/>
          <w:szCs w:val="28"/>
        </w:rPr>
        <w:t>Пахоменко</w:t>
      </w:r>
      <w:proofErr w:type="spellEnd"/>
      <w:r w:rsidRPr="00C3506F">
        <w:rPr>
          <w:rFonts w:ascii="Times New Roman" w:hAnsi="Times New Roman" w:cs="Times New Roman"/>
          <w:b/>
          <w:bCs/>
          <w:sz w:val="28"/>
          <w:szCs w:val="28"/>
        </w:rPr>
        <w:t xml:space="preserve"> С. П. Особливості функціонування системи місцевого самоврядування Латвії в умовах гібридних загроз</w:t>
      </w:r>
      <w:r w:rsidRPr="00C3506F">
        <w:rPr>
          <w:rFonts w:ascii="Times New Roman" w:hAnsi="Times New Roman" w:cs="Times New Roman"/>
          <w:sz w:val="28"/>
          <w:szCs w:val="28"/>
        </w:rPr>
        <w:t> [Електронний ресурс] / С. П. </w:t>
      </w:r>
      <w:proofErr w:type="spellStart"/>
      <w:r w:rsidRPr="00C3506F">
        <w:rPr>
          <w:rFonts w:ascii="Times New Roman" w:hAnsi="Times New Roman" w:cs="Times New Roman"/>
          <w:sz w:val="28"/>
          <w:szCs w:val="28"/>
        </w:rPr>
        <w:t>Пахоменко</w:t>
      </w:r>
      <w:proofErr w:type="spellEnd"/>
      <w:r w:rsidRPr="00C3506F">
        <w:rPr>
          <w:rFonts w:ascii="Times New Roman" w:hAnsi="Times New Roman" w:cs="Times New Roman"/>
          <w:sz w:val="28"/>
          <w:szCs w:val="28"/>
        </w:rPr>
        <w:t xml:space="preserve">, І. М. </w:t>
      </w:r>
      <w:proofErr w:type="spellStart"/>
      <w:r w:rsidRPr="00C3506F">
        <w:rPr>
          <w:rFonts w:ascii="Times New Roman" w:hAnsi="Times New Roman" w:cs="Times New Roman"/>
          <w:sz w:val="28"/>
          <w:szCs w:val="28"/>
        </w:rPr>
        <w:t>Грідіна</w:t>
      </w:r>
      <w:proofErr w:type="spellEnd"/>
      <w:r w:rsidRPr="00C3506F">
        <w:rPr>
          <w:rFonts w:ascii="Times New Roman" w:hAnsi="Times New Roman" w:cs="Times New Roman"/>
          <w:sz w:val="28"/>
          <w:szCs w:val="28"/>
        </w:rPr>
        <w:t xml:space="preserve">, К. В. </w:t>
      </w:r>
      <w:proofErr w:type="spellStart"/>
      <w:r w:rsidRPr="00C3506F">
        <w:rPr>
          <w:rFonts w:ascii="Times New Roman" w:hAnsi="Times New Roman" w:cs="Times New Roman"/>
          <w:sz w:val="28"/>
          <w:szCs w:val="28"/>
        </w:rPr>
        <w:t>Балабанов</w:t>
      </w:r>
      <w:proofErr w:type="spellEnd"/>
      <w:r w:rsidRPr="00C3506F">
        <w:rPr>
          <w:rFonts w:ascii="Times New Roman" w:hAnsi="Times New Roman" w:cs="Times New Roman"/>
          <w:sz w:val="28"/>
          <w:szCs w:val="28"/>
        </w:rPr>
        <w:t xml:space="preserve"> // </w:t>
      </w:r>
      <w:proofErr w:type="spellStart"/>
      <w:r w:rsidRPr="00C3506F">
        <w:rPr>
          <w:rFonts w:ascii="Times New Roman" w:hAnsi="Times New Roman" w:cs="Times New Roman"/>
          <w:sz w:val="28"/>
          <w:szCs w:val="28"/>
        </w:rPr>
        <w:t>Політикус</w:t>
      </w:r>
      <w:proofErr w:type="spellEnd"/>
      <w:r w:rsidRPr="00C3506F">
        <w:rPr>
          <w:rFonts w:ascii="Times New Roman" w:hAnsi="Times New Roman" w:cs="Times New Roman"/>
          <w:sz w:val="28"/>
          <w:szCs w:val="28"/>
        </w:rPr>
        <w:t>. – 2025. – № 4. – С.</w:t>
      </w:r>
      <w:r w:rsidRPr="00C3506F">
        <w:rPr>
          <w:rFonts w:ascii="Times New Roman" w:hAnsi="Times New Roman" w:cs="Times New Roman"/>
          <w:sz w:val="28"/>
          <w:szCs w:val="28"/>
          <w:lang w:val="en-US"/>
        </w:rPr>
        <w:t> </w:t>
      </w:r>
      <w:r w:rsidRPr="00C3506F">
        <w:rPr>
          <w:rFonts w:ascii="Times New Roman" w:hAnsi="Times New Roman" w:cs="Times New Roman"/>
          <w:sz w:val="28"/>
          <w:szCs w:val="28"/>
        </w:rPr>
        <w:t>72-76. </w:t>
      </w:r>
      <w:r w:rsidRPr="00C3506F">
        <w:rPr>
          <w:rFonts w:ascii="Times New Roman" w:hAnsi="Times New Roman" w:cs="Times New Roman"/>
          <w:i/>
          <w:iCs/>
          <w:sz w:val="28"/>
          <w:szCs w:val="28"/>
        </w:rPr>
        <w:t xml:space="preserve">Зазначено, що у період 2014 - 2024 рр. Латвія здійснила масштабну адміністративно-територіальну реформу, що суттєво скоротила кількість муніципальних одиниць з 119 до 43 та спрямовувалася на оптимізацію управління, зменшення фрагментації та підвищення ефективності надання </w:t>
      </w:r>
      <w:r w:rsidRPr="00C3506F">
        <w:rPr>
          <w:rFonts w:ascii="Times New Roman" w:hAnsi="Times New Roman" w:cs="Times New Roman"/>
          <w:i/>
          <w:iCs/>
          <w:sz w:val="28"/>
          <w:szCs w:val="28"/>
        </w:rPr>
        <w:lastRenderedPageBreak/>
        <w:t xml:space="preserve">публічних послуг. Однак трансформація системи місцевої влади відбувалася на тлі зростаючого впливу гібридних загроз – зокрема, дезінформації, кібератак, зовнішнього втручання у політичні процеси, маніпуляцій міжетнічними відносинами, економічного тиску та спроб підриву суспільної довіри до державних інституцій. Вказано, що місцеве самоврядування Латвії, хоча й модернізоване у правовому та структурному аспектах, залишається вразливим до впливів гібридної природи, які не завжди можна ідентифікувати традиційними </w:t>
      </w:r>
      <w:proofErr w:type="spellStart"/>
      <w:r w:rsidRPr="00C3506F">
        <w:rPr>
          <w:rFonts w:ascii="Times New Roman" w:hAnsi="Times New Roman" w:cs="Times New Roman"/>
          <w:i/>
          <w:iCs/>
          <w:sz w:val="28"/>
          <w:szCs w:val="28"/>
        </w:rPr>
        <w:t>безпековими</w:t>
      </w:r>
      <w:proofErr w:type="spellEnd"/>
      <w:r w:rsidRPr="00C3506F">
        <w:rPr>
          <w:rFonts w:ascii="Times New Roman" w:hAnsi="Times New Roman" w:cs="Times New Roman"/>
          <w:i/>
          <w:iCs/>
          <w:sz w:val="28"/>
          <w:szCs w:val="28"/>
        </w:rPr>
        <w:t xml:space="preserve"> методами. Проблемними точками є нерівномірний розвиток </w:t>
      </w:r>
      <w:proofErr w:type="spellStart"/>
      <w:r w:rsidRPr="00C3506F">
        <w:rPr>
          <w:rFonts w:ascii="Times New Roman" w:hAnsi="Times New Roman" w:cs="Times New Roman"/>
          <w:i/>
          <w:iCs/>
          <w:sz w:val="28"/>
          <w:szCs w:val="28"/>
        </w:rPr>
        <w:t>кібербезпекових</w:t>
      </w:r>
      <w:proofErr w:type="spellEnd"/>
      <w:r w:rsidRPr="00C3506F">
        <w:rPr>
          <w:rFonts w:ascii="Times New Roman" w:hAnsi="Times New Roman" w:cs="Times New Roman"/>
          <w:i/>
          <w:iCs/>
          <w:sz w:val="28"/>
          <w:szCs w:val="28"/>
        </w:rPr>
        <w:t xml:space="preserve"> </w:t>
      </w:r>
      <w:proofErr w:type="spellStart"/>
      <w:r w:rsidRPr="00C3506F">
        <w:rPr>
          <w:rFonts w:ascii="Times New Roman" w:hAnsi="Times New Roman" w:cs="Times New Roman"/>
          <w:i/>
          <w:iCs/>
          <w:sz w:val="28"/>
          <w:szCs w:val="28"/>
        </w:rPr>
        <w:t>спроможностей</w:t>
      </w:r>
      <w:proofErr w:type="spellEnd"/>
      <w:r w:rsidRPr="00C3506F">
        <w:rPr>
          <w:rFonts w:ascii="Times New Roman" w:hAnsi="Times New Roman" w:cs="Times New Roman"/>
          <w:i/>
          <w:iCs/>
          <w:sz w:val="28"/>
          <w:szCs w:val="28"/>
        </w:rPr>
        <w:t xml:space="preserve"> на місцях, низький рівень стратегічної комунікації на муніципальному рівні, обмежені фінансові ресурси, що перешкоджають впровадженню ефективних захисних механізмів, а також соціальні та етнокультурні чинники, які можуть бути використані</w:t>
      </w:r>
      <w:r>
        <w:rPr>
          <w:rFonts w:ascii="Times New Roman" w:hAnsi="Times New Roman" w:cs="Times New Roman"/>
          <w:i/>
          <w:iCs/>
          <w:sz w:val="28"/>
          <w:szCs w:val="28"/>
        </w:rPr>
        <w:t xml:space="preserve"> для політичної дестабілізації. </w:t>
      </w:r>
      <w:r>
        <w:rPr>
          <w:rFonts w:ascii="Times New Roman" w:hAnsi="Times New Roman" w:cs="Times New Roman"/>
          <w:sz w:val="28"/>
          <w:szCs w:val="28"/>
        </w:rPr>
        <w:t xml:space="preserve">Текст: </w:t>
      </w:r>
      <w:hyperlink r:id="rId39" w:tgtFrame="_blank" w:history="1">
        <w:r w:rsidRPr="00C3506F">
          <w:rPr>
            <w:rStyle w:val="a4"/>
            <w:rFonts w:ascii="Times New Roman" w:hAnsi="Times New Roman" w:cs="Times New Roman"/>
            <w:sz w:val="28"/>
            <w:szCs w:val="28"/>
          </w:rPr>
          <w:t>http://politicus.od.ua/4_2025/13.pdf</w:t>
        </w:r>
      </w:hyperlink>
    </w:p>
    <w:p w:rsidR="003A4A15" w:rsidRPr="00C3506F" w:rsidRDefault="003A4A15" w:rsidP="003A4A15">
      <w:pPr>
        <w:pStyle w:val="a5"/>
        <w:numPr>
          <w:ilvl w:val="0"/>
          <w:numId w:val="1"/>
        </w:numPr>
        <w:spacing w:before="120" w:after="0" w:line="360" w:lineRule="auto"/>
        <w:ind w:left="0" w:firstLine="567"/>
        <w:jc w:val="both"/>
        <w:rPr>
          <w:rFonts w:ascii="Times New Roman" w:hAnsi="Times New Roman" w:cs="Times New Roman"/>
          <w:sz w:val="28"/>
          <w:szCs w:val="28"/>
          <w:lang w:val="ru-RU"/>
        </w:rPr>
      </w:pPr>
      <w:r w:rsidRPr="00C3506F">
        <w:rPr>
          <w:rFonts w:ascii="Times New Roman" w:hAnsi="Times New Roman" w:cs="Times New Roman"/>
          <w:b/>
          <w:bCs/>
          <w:sz w:val="28"/>
          <w:szCs w:val="28"/>
        </w:rPr>
        <w:t>Підтримка соціальної сфери та освіти — головні теми робочої поїздки Олександра Корнієнка на Житомирщину </w:t>
      </w:r>
      <w:r w:rsidRPr="00C3506F">
        <w:rPr>
          <w:rFonts w:ascii="Times New Roman" w:hAnsi="Times New Roman" w:cs="Times New Roman"/>
          <w:sz w:val="28"/>
          <w:szCs w:val="28"/>
        </w:rPr>
        <w:t xml:space="preserve">[Електронний ресурс] / Прес-служба Апарату </w:t>
      </w:r>
      <w:proofErr w:type="spellStart"/>
      <w:r w:rsidRPr="00C3506F">
        <w:rPr>
          <w:rFonts w:ascii="Times New Roman" w:hAnsi="Times New Roman" w:cs="Times New Roman"/>
          <w:sz w:val="28"/>
          <w:szCs w:val="28"/>
        </w:rPr>
        <w:t>Верхов</w:t>
      </w:r>
      <w:proofErr w:type="spellEnd"/>
      <w:r w:rsidRPr="00C3506F">
        <w:rPr>
          <w:rFonts w:ascii="Times New Roman" w:hAnsi="Times New Roman" w:cs="Times New Roman"/>
          <w:sz w:val="28"/>
          <w:szCs w:val="28"/>
        </w:rPr>
        <w:t xml:space="preserve">. Ради України // Голос України. – 2025. – 31 </w:t>
      </w:r>
      <w:proofErr w:type="spellStart"/>
      <w:r w:rsidRPr="00C3506F">
        <w:rPr>
          <w:rFonts w:ascii="Times New Roman" w:hAnsi="Times New Roman" w:cs="Times New Roman"/>
          <w:sz w:val="28"/>
          <w:szCs w:val="28"/>
        </w:rPr>
        <w:t>жовт</w:t>
      </w:r>
      <w:proofErr w:type="spellEnd"/>
      <w:r w:rsidRPr="00C3506F">
        <w:rPr>
          <w:rFonts w:ascii="Times New Roman" w:hAnsi="Times New Roman" w:cs="Times New Roman"/>
          <w:sz w:val="28"/>
          <w:szCs w:val="28"/>
        </w:rPr>
        <w:t>. [№ 464]. – Електрон. дані. </w:t>
      </w:r>
      <w:r w:rsidRPr="00C3506F">
        <w:rPr>
          <w:rFonts w:ascii="Times New Roman" w:hAnsi="Times New Roman" w:cs="Times New Roman"/>
          <w:i/>
          <w:iCs/>
          <w:sz w:val="28"/>
          <w:szCs w:val="28"/>
        </w:rPr>
        <w:t xml:space="preserve">Подано інформацію, що Перший заступник Голови Верховної Ради України (ВР України) Олександр Корнієнко здійснив робочу поїздку до Житомирської області. За його словами, однією з цілей поїздки саме до </w:t>
      </w:r>
      <w:proofErr w:type="spellStart"/>
      <w:r w:rsidRPr="00C3506F">
        <w:rPr>
          <w:rFonts w:ascii="Times New Roman" w:hAnsi="Times New Roman" w:cs="Times New Roman"/>
          <w:i/>
          <w:iCs/>
          <w:sz w:val="28"/>
          <w:szCs w:val="28"/>
        </w:rPr>
        <w:t>Радовеля</w:t>
      </w:r>
      <w:proofErr w:type="spellEnd"/>
      <w:r w:rsidRPr="00C3506F">
        <w:rPr>
          <w:rFonts w:ascii="Times New Roman" w:hAnsi="Times New Roman" w:cs="Times New Roman"/>
          <w:i/>
          <w:iCs/>
          <w:sz w:val="28"/>
          <w:szCs w:val="28"/>
        </w:rPr>
        <w:t xml:space="preserve"> була передача </w:t>
      </w:r>
      <w:proofErr w:type="spellStart"/>
      <w:r w:rsidRPr="00C3506F">
        <w:rPr>
          <w:rFonts w:ascii="Times New Roman" w:hAnsi="Times New Roman" w:cs="Times New Roman"/>
          <w:i/>
          <w:iCs/>
          <w:sz w:val="28"/>
          <w:szCs w:val="28"/>
        </w:rPr>
        <w:t>електроскутерів</w:t>
      </w:r>
      <w:proofErr w:type="spellEnd"/>
      <w:r w:rsidRPr="00C3506F">
        <w:rPr>
          <w:rFonts w:ascii="Times New Roman" w:hAnsi="Times New Roman" w:cs="Times New Roman"/>
          <w:i/>
          <w:iCs/>
          <w:sz w:val="28"/>
          <w:szCs w:val="28"/>
        </w:rPr>
        <w:t xml:space="preserve"> соціальним працівникам Коростенського району. Перший </w:t>
      </w:r>
      <w:proofErr w:type="spellStart"/>
      <w:r w:rsidRPr="00C3506F">
        <w:rPr>
          <w:rFonts w:ascii="Times New Roman" w:hAnsi="Times New Roman" w:cs="Times New Roman"/>
          <w:i/>
          <w:iCs/>
          <w:sz w:val="28"/>
          <w:szCs w:val="28"/>
        </w:rPr>
        <w:t>віцеспікер</w:t>
      </w:r>
      <w:proofErr w:type="spellEnd"/>
      <w:r w:rsidRPr="00C3506F">
        <w:rPr>
          <w:rFonts w:ascii="Times New Roman" w:hAnsi="Times New Roman" w:cs="Times New Roman"/>
          <w:i/>
          <w:iCs/>
          <w:sz w:val="28"/>
          <w:szCs w:val="28"/>
        </w:rPr>
        <w:t xml:space="preserve"> відзначив важливість роботи соціальних працівників, які щоденно підтримують ветеранів, родини загиблих і зниклих безвісти, людей похилого віку, молодь і молоді родини. Також у межах робочої поїздки О. Корнієнко поспілкувався з освітянами Коростенського району. Говорили про реформу освіти, стан шкіл у громадах і виклики, що постали перед системою під час війни. Він наголосив на безпрецедентному збільшенні фінансування освіти у 2026 р. підвищенні зарплат університетських викладачів, модернізації предметних кабінетів у сучасні лабораторії та на важливості подолання браку кваліфікованих кадрів. За його словами, успіх реформ потребує поєднання державного фінансування, місцевої </w:t>
      </w:r>
      <w:r w:rsidRPr="00C3506F">
        <w:rPr>
          <w:rFonts w:ascii="Times New Roman" w:hAnsi="Times New Roman" w:cs="Times New Roman"/>
          <w:i/>
          <w:iCs/>
          <w:sz w:val="28"/>
          <w:szCs w:val="28"/>
        </w:rPr>
        <w:lastRenderedPageBreak/>
        <w:t>відповідальності та партнерства з громадою, бізнесом і благодійними фондами. </w:t>
      </w:r>
      <w:r w:rsidRPr="00C3506F">
        <w:rPr>
          <w:rFonts w:ascii="Times New Roman" w:hAnsi="Times New Roman" w:cs="Times New Roman"/>
          <w:sz w:val="28"/>
          <w:szCs w:val="28"/>
        </w:rPr>
        <w:t>Текст: </w:t>
      </w:r>
      <w:hyperlink r:id="rId40" w:tgtFrame="_blank" w:history="1">
        <w:r w:rsidRPr="00C3506F">
          <w:rPr>
            <w:rStyle w:val="a4"/>
            <w:rFonts w:ascii="Times New Roman" w:hAnsi="Times New Roman" w:cs="Times New Roman"/>
            <w:sz w:val="28"/>
            <w:szCs w:val="28"/>
          </w:rPr>
          <w:t>https://www.golos.com.ua/article/388090</w:t>
        </w:r>
      </w:hyperlink>
    </w:p>
    <w:p w:rsidR="003A4A15" w:rsidRPr="00C3506F" w:rsidRDefault="003A4A15" w:rsidP="003A4A15">
      <w:pPr>
        <w:pStyle w:val="a5"/>
        <w:numPr>
          <w:ilvl w:val="0"/>
          <w:numId w:val="1"/>
        </w:numPr>
        <w:spacing w:before="120" w:after="0" w:line="360" w:lineRule="auto"/>
        <w:ind w:left="0" w:firstLine="567"/>
        <w:jc w:val="both"/>
        <w:rPr>
          <w:rFonts w:ascii="Times New Roman" w:hAnsi="Times New Roman" w:cs="Times New Roman"/>
          <w:sz w:val="28"/>
          <w:szCs w:val="28"/>
          <w:lang w:val="ru-RU"/>
        </w:rPr>
      </w:pPr>
      <w:proofErr w:type="spellStart"/>
      <w:r w:rsidRPr="00C3506F">
        <w:rPr>
          <w:rFonts w:ascii="Times New Roman" w:hAnsi="Times New Roman" w:cs="Times New Roman"/>
          <w:b/>
          <w:bCs/>
          <w:sz w:val="28"/>
          <w:szCs w:val="28"/>
          <w:lang w:val="ru-RU"/>
        </w:rPr>
        <w:t>Представники</w:t>
      </w:r>
      <w:proofErr w:type="spellEnd"/>
      <w:r w:rsidRPr="00C3506F">
        <w:rPr>
          <w:rFonts w:ascii="Times New Roman" w:hAnsi="Times New Roman" w:cs="Times New Roman"/>
          <w:b/>
          <w:bCs/>
          <w:sz w:val="28"/>
          <w:szCs w:val="28"/>
          <w:lang w:val="ru-RU"/>
        </w:rPr>
        <w:t xml:space="preserve"> </w:t>
      </w:r>
      <w:proofErr w:type="spellStart"/>
      <w:r w:rsidRPr="00C3506F">
        <w:rPr>
          <w:rFonts w:ascii="Times New Roman" w:hAnsi="Times New Roman" w:cs="Times New Roman"/>
          <w:b/>
          <w:bCs/>
          <w:sz w:val="28"/>
          <w:szCs w:val="28"/>
          <w:lang w:val="ru-RU"/>
        </w:rPr>
        <w:t>Херсонщини</w:t>
      </w:r>
      <w:proofErr w:type="spellEnd"/>
      <w:r w:rsidRPr="00C3506F">
        <w:rPr>
          <w:rFonts w:ascii="Times New Roman" w:hAnsi="Times New Roman" w:cs="Times New Roman"/>
          <w:b/>
          <w:bCs/>
          <w:sz w:val="28"/>
          <w:szCs w:val="28"/>
          <w:lang w:val="ru-RU"/>
        </w:rPr>
        <w:t xml:space="preserve"> </w:t>
      </w:r>
      <w:proofErr w:type="spellStart"/>
      <w:r w:rsidRPr="00C3506F">
        <w:rPr>
          <w:rFonts w:ascii="Times New Roman" w:hAnsi="Times New Roman" w:cs="Times New Roman"/>
          <w:b/>
          <w:bCs/>
          <w:sz w:val="28"/>
          <w:szCs w:val="28"/>
          <w:lang w:val="ru-RU"/>
        </w:rPr>
        <w:t>долучилися</w:t>
      </w:r>
      <w:proofErr w:type="spellEnd"/>
      <w:r w:rsidRPr="00C3506F">
        <w:rPr>
          <w:rFonts w:ascii="Times New Roman" w:hAnsi="Times New Roman" w:cs="Times New Roman"/>
          <w:b/>
          <w:bCs/>
          <w:sz w:val="28"/>
          <w:szCs w:val="28"/>
          <w:lang w:val="ru-RU"/>
        </w:rPr>
        <w:t xml:space="preserve"> до </w:t>
      </w:r>
      <w:proofErr w:type="spellStart"/>
      <w:r w:rsidRPr="00C3506F">
        <w:rPr>
          <w:rFonts w:ascii="Times New Roman" w:hAnsi="Times New Roman" w:cs="Times New Roman"/>
          <w:b/>
          <w:bCs/>
          <w:sz w:val="28"/>
          <w:szCs w:val="28"/>
          <w:lang w:val="ru-RU"/>
        </w:rPr>
        <w:t>обговорення</w:t>
      </w:r>
      <w:proofErr w:type="spellEnd"/>
      <w:r w:rsidRPr="00C3506F">
        <w:rPr>
          <w:rFonts w:ascii="Times New Roman" w:hAnsi="Times New Roman" w:cs="Times New Roman"/>
          <w:b/>
          <w:bCs/>
          <w:sz w:val="28"/>
          <w:szCs w:val="28"/>
          <w:lang w:val="ru-RU"/>
        </w:rPr>
        <w:t xml:space="preserve"> </w:t>
      </w:r>
      <w:proofErr w:type="spellStart"/>
      <w:r w:rsidRPr="00C3506F">
        <w:rPr>
          <w:rFonts w:ascii="Times New Roman" w:hAnsi="Times New Roman" w:cs="Times New Roman"/>
          <w:b/>
          <w:bCs/>
          <w:sz w:val="28"/>
          <w:szCs w:val="28"/>
          <w:lang w:val="ru-RU"/>
        </w:rPr>
        <w:t>розвитку</w:t>
      </w:r>
      <w:proofErr w:type="spellEnd"/>
      <w:r w:rsidRPr="00C3506F">
        <w:rPr>
          <w:rFonts w:ascii="Times New Roman" w:hAnsi="Times New Roman" w:cs="Times New Roman"/>
          <w:b/>
          <w:bCs/>
          <w:sz w:val="28"/>
          <w:szCs w:val="28"/>
          <w:lang w:val="ru-RU"/>
        </w:rPr>
        <w:t xml:space="preserve"> </w:t>
      </w:r>
      <w:proofErr w:type="spellStart"/>
      <w:r w:rsidRPr="00C3506F">
        <w:rPr>
          <w:rFonts w:ascii="Times New Roman" w:hAnsi="Times New Roman" w:cs="Times New Roman"/>
          <w:b/>
          <w:bCs/>
          <w:sz w:val="28"/>
          <w:szCs w:val="28"/>
          <w:lang w:val="ru-RU"/>
        </w:rPr>
        <w:t>прифронтових</w:t>
      </w:r>
      <w:proofErr w:type="spellEnd"/>
      <w:r w:rsidRPr="00C3506F">
        <w:rPr>
          <w:rFonts w:ascii="Times New Roman" w:hAnsi="Times New Roman" w:cs="Times New Roman"/>
          <w:b/>
          <w:bCs/>
          <w:sz w:val="28"/>
          <w:szCs w:val="28"/>
          <w:lang w:val="ru-RU"/>
        </w:rPr>
        <w:t xml:space="preserve"> </w:t>
      </w:r>
      <w:proofErr w:type="spellStart"/>
      <w:r w:rsidRPr="00C3506F">
        <w:rPr>
          <w:rFonts w:ascii="Times New Roman" w:hAnsi="Times New Roman" w:cs="Times New Roman"/>
          <w:b/>
          <w:bCs/>
          <w:sz w:val="28"/>
          <w:szCs w:val="28"/>
          <w:lang w:val="ru-RU"/>
        </w:rPr>
        <w:t>територій</w:t>
      </w:r>
      <w:proofErr w:type="spellEnd"/>
      <w:r w:rsidRPr="00C3506F">
        <w:rPr>
          <w:rFonts w:ascii="Times New Roman" w:hAnsi="Times New Roman" w:cs="Times New Roman"/>
          <w:sz w:val="28"/>
          <w:szCs w:val="28"/>
          <w:lang w:val="ru-RU"/>
        </w:rPr>
        <w:t> [</w:t>
      </w:r>
      <w:proofErr w:type="spellStart"/>
      <w:r w:rsidRPr="00C3506F">
        <w:rPr>
          <w:rFonts w:ascii="Times New Roman" w:hAnsi="Times New Roman" w:cs="Times New Roman"/>
          <w:sz w:val="28"/>
          <w:szCs w:val="28"/>
          <w:lang w:val="ru-RU"/>
        </w:rPr>
        <w:t>Електронний</w:t>
      </w:r>
      <w:proofErr w:type="spellEnd"/>
      <w:r w:rsidRPr="00C3506F">
        <w:rPr>
          <w:rFonts w:ascii="Times New Roman" w:hAnsi="Times New Roman" w:cs="Times New Roman"/>
          <w:sz w:val="28"/>
          <w:szCs w:val="28"/>
          <w:lang w:val="ru-RU"/>
        </w:rPr>
        <w:t xml:space="preserve"> ресурс] / </w:t>
      </w:r>
      <w:proofErr w:type="spellStart"/>
      <w:r w:rsidRPr="00C3506F">
        <w:rPr>
          <w:rFonts w:ascii="Times New Roman" w:hAnsi="Times New Roman" w:cs="Times New Roman"/>
          <w:sz w:val="28"/>
          <w:szCs w:val="28"/>
          <w:lang w:val="ru-RU"/>
        </w:rPr>
        <w:t>Пресслужба</w:t>
      </w:r>
      <w:proofErr w:type="spellEnd"/>
      <w:r w:rsidRPr="00C3506F">
        <w:rPr>
          <w:rFonts w:ascii="Times New Roman" w:hAnsi="Times New Roman" w:cs="Times New Roman"/>
          <w:sz w:val="28"/>
          <w:szCs w:val="28"/>
          <w:lang w:val="ru-RU"/>
        </w:rPr>
        <w:t xml:space="preserve"> </w:t>
      </w:r>
      <w:proofErr w:type="spellStart"/>
      <w:r w:rsidRPr="00C3506F">
        <w:rPr>
          <w:rFonts w:ascii="Times New Roman" w:hAnsi="Times New Roman" w:cs="Times New Roman"/>
          <w:sz w:val="28"/>
          <w:szCs w:val="28"/>
          <w:lang w:val="ru-RU"/>
        </w:rPr>
        <w:t>Апарату</w:t>
      </w:r>
      <w:proofErr w:type="spellEnd"/>
      <w:r w:rsidRPr="00C3506F">
        <w:rPr>
          <w:rFonts w:ascii="Times New Roman" w:hAnsi="Times New Roman" w:cs="Times New Roman"/>
          <w:sz w:val="28"/>
          <w:szCs w:val="28"/>
          <w:lang w:val="ru-RU"/>
        </w:rPr>
        <w:t xml:space="preserve"> Верхов. Ради </w:t>
      </w:r>
      <w:proofErr w:type="spellStart"/>
      <w:r w:rsidRPr="00C3506F">
        <w:rPr>
          <w:rFonts w:ascii="Times New Roman" w:hAnsi="Times New Roman" w:cs="Times New Roman"/>
          <w:sz w:val="28"/>
          <w:szCs w:val="28"/>
          <w:lang w:val="ru-RU"/>
        </w:rPr>
        <w:t>України</w:t>
      </w:r>
      <w:proofErr w:type="spellEnd"/>
      <w:r w:rsidRPr="00C3506F">
        <w:rPr>
          <w:rFonts w:ascii="Times New Roman" w:hAnsi="Times New Roman" w:cs="Times New Roman"/>
          <w:sz w:val="28"/>
          <w:szCs w:val="28"/>
          <w:lang w:val="ru-RU"/>
        </w:rPr>
        <w:t xml:space="preserve"> // Голос </w:t>
      </w:r>
      <w:proofErr w:type="spellStart"/>
      <w:r w:rsidRPr="00C3506F">
        <w:rPr>
          <w:rFonts w:ascii="Times New Roman" w:hAnsi="Times New Roman" w:cs="Times New Roman"/>
          <w:sz w:val="28"/>
          <w:szCs w:val="28"/>
          <w:lang w:val="ru-RU"/>
        </w:rPr>
        <w:t>України</w:t>
      </w:r>
      <w:proofErr w:type="spellEnd"/>
      <w:r w:rsidRPr="00C3506F">
        <w:rPr>
          <w:rFonts w:ascii="Times New Roman" w:hAnsi="Times New Roman" w:cs="Times New Roman"/>
          <w:sz w:val="28"/>
          <w:szCs w:val="28"/>
          <w:lang w:val="ru-RU"/>
        </w:rPr>
        <w:t xml:space="preserve">. – 2025. – 14 </w:t>
      </w:r>
      <w:proofErr w:type="spellStart"/>
      <w:r w:rsidRPr="00C3506F">
        <w:rPr>
          <w:rFonts w:ascii="Times New Roman" w:hAnsi="Times New Roman" w:cs="Times New Roman"/>
          <w:sz w:val="28"/>
          <w:szCs w:val="28"/>
          <w:lang w:val="ru-RU"/>
        </w:rPr>
        <w:t>листоп</w:t>
      </w:r>
      <w:proofErr w:type="spellEnd"/>
      <w:r w:rsidRPr="00C3506F">
        <w:rPr>
          <w:rFonts w:ascii="Times New Roman" w:hAnsi="Times New Roman" w:cs="Times New Roman"/>
          <w:sz w:val="28"/>
          <w:szCs w:val="28"/>
          <w:lang w:val="ru-RU"/>
        </w:rPr>
        <w:t xml:space="preserve">. [№ 473]. – </w:t>
      </w:r>
      <w:proofErr w:type="spellStart"/>
      <w:r w:rsidRPr="00C3506F">
        <w:rPr>
          <w:rFonts w:ascii="Times New Roman" w:hAnsi="Times New Roman" w:cs="Times New Roman"/>
          <w:sz w:val="28"/>
          <w:szCs w:val="28"/>
          <w:lang w:val="ru-RU"/>
        </w:rPr>
        <w:t>Електрон</w:t>
      </w:r>
      <w:proofErr w:type="spellEnd"/>
      <w:r w:rsidRPr="00C3506F">
        <w:rPr>
          <w:rFonts w:ascii="Times New Roman" w:hAnsi="Times New Roman" w:cs="Times New Roman"/>
          <w:sz w:val="28"/>
          <w:szCs w:val="28"/>
          <w:lang w:val="ru-RU"/>
        </w:rPr>
        <w:t xml:space="preserve">. </w:t>
      </w:r>
      <w:proofErr w:type="spellStart"/>
      <w:r w:rsidRPr="00C3506F">
        <w:rPr>
          <w:rFonts w:ascii="Times New Roman" w:hAnsi="Times New Roman" w:cs="Times New Roman"/>
          <w:sz w:val="28"/>
          <w:szCs w:val="28"/>
          <w:lang w:val="ru-RU"/>
        </w:rPr>
        <w:t>дані</w:t>
      </w:r>
      <w:proofErr w:type="spellEnd"/>
      <w:r w:rsidRPr="00C3506F">
        <w:rPr>
          <w:rFonts w:ascii="Times New Roman" w:hAnsi="Times New Roman" w:cs="Times New Roman"/>
          <w:sz w:val="28"/>
          <w:szCs w:val="28"/>
          <w:lang w:val="ru-RU"/>
        </w:rPr>
        <w:t>. </w:t>
      </w:r>
      <w:r w:rsidRPr="00C3506F">
        <w:rPr>
          <w:rFonts w:ascii="Times New Roman" w:hAnsi="Times New Roman" w:cs="Times New Roman"/>
          <w:i/>
          <w:iCs/>
          <w:sz w:val="28"/>
          <w:szCs w:val="28"/>
          <w:lang w:val="ru-RU"/>
        </w:rPr>
        <w:t xml:space="preserve">Подано </w:t>
      </w:r>
      <w:proofErr w:type="spellStart"/>
      <w:r w:rsidRPr="00C3506F">
        <w:rPr>
          <w:rFonts w:ascii="Times New Roman" w:hAnsi="Times New Roman" w:cs="Times New Roman"/>
          <w:i/>
          <w:iCs/>
          <w:sz w:val="28"/>
          <w:szCs w:val="28"/>
          <w:lang w:val="ru-RU"/>
        </w:rPr>
        <w:t>інформацію</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що</w:t>
      </w:r>
      <w:proofErr w:type="spellEnd"/>
      <w:r w:rsidRPr="00C3506F">
        <w:rPr>
          <w:rFonts w:ascii="Times New Roman" w:hAnsi="Times New Roman" w:cs="Times New Roman"/>
          <w:i/>
          <w:iCs/>
          <w:sz w:val="28"/>
          <w:szCs w:val="28"/>
          <w:lang w:val="ru-RU"/>
        </w:rPr>
        <w:t xml:space="preserve"> у </w:t>
      </w:r>
      <w:proofErr w:type="spellStart"/>
      <w:r w:rsidRPr="00C3506F">
        <w:rPr>
          <w:rFonts w:ascii="Times New Roman" w:hAnsi="Times New Roman" w:cs="Times New Roman"/>
          <w:i/>
          <w:iCs/>
          <w:sz w:val="28"/>
          <w:szCs w:val="28"/>
          <w:lang w:val="ru-RU"/>
        </w:rPr>
        <w:t>Дніпрі</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відбулося</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виїзне</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засідання</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міжфракційного</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об’єднання</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Прифронтові</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території</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Зазначено</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що</w:t>
      </w:r>
      <w:proofErr w:type="spellEnd"/>
      <w:r w:rsidRPr="00C3506F">
        <w:rPr>
          <w:rFonts w:ascii="Times New Roman" w:hAnsi="Times New Roman" w:cs="Times New Roman"/>
          <w:i/>
          <w:iCs/>
          <w:sz w:val="28"/>
          <w:szCs w:val="28"/>
          <w:lang w:val="ru-RU"/>
        </w:rPr>
        <w:t xml:space="preserve"> у </w:t>
      </w:r>
      <w:proofErr w:type="spellStart"/>
      <w:r w:rsidRPr="00C3506F">
        <w:rPr>
          <w:rFonts w:ascii="Times New Roman" w:hAnsi="Times New Roman" w:cs="Times New Roman"/>
          <w:i/>
          <w:iCs/>
          <w:sz w:val="28"/>
          <w:szCs w:val="28"/>
          <w:lang w:val="ru-RU"/>
        </w:rPr>
        <w:t>партнерстві</w:t>
      </w:r>
      <w:proofErr w:type="spellEnd"/>
      <w:r w:rsidRPr="00C3506F">
        <w:rPr>
          <w:rFonts w:ascii="Times New Roman" w:hAnsi="Times New Roman" w:cs="Times New Roman"/>
          <w:i/>
          <w:iCs/>
          <w:sz w:val="28"/>
          <w:szCs w:val="28"/>
          <w:lang w:val="ru-RU"/>
        </w:rPr>
        <w:t xml:space="preserve"> з </w:t>
      </w:r>
      <w:proofErr w:type="spellStart"/>
      <w:r w:rsidRPr="00C3506F">
        <w:rPr>
          <w:rFonts w:ascii="Times New Roman" w:hAnsi="Times New Roman" w:cs="Times New Roman"/>
          <w:i/>
          <w:iCs/>
          <w:sz w:val="28"/>
          <w:szCs w:val="28"/>
          <w:lang w:val="ru-RU"/>
        </w:rPr>
        <w:t>Українською</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асоціацією</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районних</w:t>
      </w:r>
      <w:proofErr w:type="spellEnd"/>
      <w:r w:rsidRPr="00C3506F">
        <w:rPr>
          <w:rFonts w:ascii="Times New Roman" w:hAnsi="Times New Roman" w:cs="Times New Roman"/>
          <w:i/>
          <w:iCs/>
          <w:sz w:val="28"/>
          <w:szCs w:val="28"/>
          <w:lang w:val="ru-RU"/>
        </w:rPr>
        <w:t xml:space="preserve"> та </w:t>
      </w:r>
      <w:proofErr w:type="spellStart"/>
      <w:r w:rsidRPr="00C3506F">
        <w:rPr>
          <w:rFonts w:ascii="Times New Roman" w:hAnsi="Times New Roman" w:cs="Times New Roman"/>
          <w:i/>
          <w:iCs/>
          <w:sz w:val="28"/>
          <w:szCs w:val="28"/>
          <w:lang w:val="ru-RU"/>
        </w:rPr>
        <w:t>обласних</w:t>
      </w:r>
      <w:proofErr w:type="spellEnd"/>
      <w:r w:rsidRPr="00C3506F">
        <w:rPr>
          <w:rFonts w:ascii="Times New Roman" w:hAnsi="Times New Roman" w:cs="Times New Roman"/>
          <w:i/>
          <w:iCs/>
          <w:sz w:val="28"/>
          <w:szCs w:val="28"/>
          <w:lang w:val="ru-RU"/>
        </w:rPr>
        <w:t xml:space="preserve"> рад проведено </w:t>
      </w:r>
      <w:proofErr w:type="spellStart"/>
      <w:r w:rsidRPr="00C3506F">
        <w:rPr>
          <w:rFonts w:ascii="Times New Roman" w:hAnsi="Times New Roman" w:cs="Times New Roman"/>
          <w:i/>
          <w:iCs/>
          <w:sz w:val="28"/>
          <w:szCs w:val="28"/>
          <w:lang w:val="ru-RU"/>
        </w:rPr>
        <w:t>круглий</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стіл</w:t>
      </w:r>
      <w:proofErr w:type="spellEnd"/>
      <w:r w:rsidRPr="00C3506F">
        <w:rPr>
          <w:rFonts w:ascii="Times New Roman" w:hAnsi="Times New Roman" w:cs="Times New Roman"/>
          <w:i/>
          <w:iCs/>
          <w:sz w:val="28"/>
          <w:szCs w:val="28"/>
          <w:lang w:val="ru-RU"/>
        </w:rPr>
        <w:t xml:space="preserve"> на тему «</w:t>
      </w:r>
      <w:proofErr w:type="spellStart"/>
      <w:r w:rsidRPr="00C3506F">
        <w:rPr>
          <w:rFonts w:ascii="Times New Roman" w:hAnsi="Times New Roman" w:cs="Times New Roman"/>
          <w:i/>
          <w:iCs/>
          <w:sz w:val="28"/>
          <w:szCs w:val="28"/>
          <w:lang w:val="ru-RU"/>
        </w:rPr>
        <w:t>Прифронтові</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території</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виклики</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рішення</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майбутнє</w:t>
      </w:r>
      <w:proofErr w:type="spellEnd"/>
      <w:r w:rsidRPr="00C3506F">
        <w:rPr>
          <w:rFonts w:ascii="Times New Roman" w:hAnsi="Times New Roman" w:cs="Times New Roman"/>
          <w:i/>
          <w:iCs/>
          <w:sz w:val="28"/>
          <w:szCs w:val="28"/>
          <w:lang w:val="ru-RU"/>
        </w:rPr>
        <w:t xml:space="preserve">». У </w:t>
      </w:r>
      <w:proofErr w:type="spellStart"/>
      <w:r w:rsidRPr="00C3506F">
        <w:rPr>
          <w:rFonts w:ascii="Times New Roman" w:hAnsi="Times New Roman" w:cs="Times New Roman"/>
          <w:i/>
          <w:iCs/>
          <w:sz w:val="28"/>
          <w:szCs w:val="28"/>
          <w:lang w:val="ru-RU"/>
        </w:rPr>
        <w:t>заході</w:t>
      </w:r>
      <w:proofErr w:type="spellEnd"/>
      <w:r w:rsidRPr="00C3506F">
        <w:rPr>
          <w:rFonts w:ascii="Times New Roman" w:hAnsi="Times New Roman" w:cs="Times New Roman"/>
          <w:i/>
          <w:iCs/>
          <w:sz w:val="28"/>
          <w:szCs w:val="28"/>
          <w:lang w:val="ru-RU"/>
        </w:rPr>
        <w:t xml:space="preserve"> взяли участь </w:t>
      </w:r>
      <w:proofErr w:type="spellStart"/>
      <w:r w:rsidRPr="00C3506F">
        <w:rPr>
          <w:rFonts w:ascii="Times New Roman" w:hAnsi="Times New Roman" w:cs="Times New Roman"/>
          <w:i/>
          <w:iCs/>
          <w:sz w:val="28"/>
          <w:szCs w:val="28"/>
          <w:lang w:val="ru-RU"/>
        </w:rPr>
        <w:t>народні</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депутати</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України</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представники</w:t>
      </w:r>
      <w:proofErr w:type="spellEnd"/>
      <w:r w:rsidRPr="00C3506F">
        <w:rPr>
          <w:rFonts w:ascii="Times New Roman" w:hAnsi="Times New Roman" w:cs="Times New Roman"/>
          <w:i/>
          <w:iCs/>
          <w:sz w:val="28"/>
          <w:szCs w:val="28"/>
          <w:lang w:val="ru-RU"/>
        </w:rPr>
        <w:t xml:space="preserve"> уряду, а </w:t>
      </w:r>
      <w:proofErr w:type="spellStart"/>
      <w:r w:rsidRPr="00C3506F">
        <w:rPr>
          <w:rFonts w:ascii="Times New Roman" w:hAnsi="Times New Roman" w:cs="Times New Roman"/>
          <w:i/>
          <w:iCs/>
          <w:sz w:val="28"/>
          <w:szCs w:val="28"/>
          <w:lang w:val="ru-RU"/>
        </w:rPr>
        <w:t>також</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керівники</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обласних</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військових</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адміністрацій</w:t>
      </w:r>
      <w:proofErr w:type="spellEnd"/>
      <w:r w:rsidRPr="00C3506F">
        <w:rPr>
          <w:rFonts w:ascii="Times New Roman" w:hAnsi="Times New Roman" w:cs="Times New Roman"/>
          <w:i/>
          <w:iCs/>
          <w:sz w:val="28"/>
          <w:szCs w:val="28"/>
          <w:lang w:val="ru-RU"/>
        </w:rPr>
        <w:t xml:space="preserve"> та </w:t>
      </w:r>
      <w:proofErr w:type="spellStart"/>
      <w:r w:rsidRPr="00C3506F">
        <w:rPr>
          <w:rFonts w:ascii="Times New Roman" w:hAnsi="Times New Roman" w:cs="Times New Roman"/>
          <w:i/>
          <w:iCs/>
          <w:sz w:val="28"/>
          <w:szCs w:val="28"/>
          <w:lang w:val="ru-RU"/>
        </w:rPr>
        <w:t>обласних</w:t>
      </w:r>
      <w:proofErr w:type="spellEnd"/>
      <w:r w:rsidRPr="00C3506F">
        <w:rPr>
          <w:rFonts w:ascii="Times New Roman" w:hAnsi="Times New Roman" w:cs="Times New Roman"/>
          <w:i/>
          <w:iCs/>
          <w:sz w:val="28"/>
          <w:szCs w:val="28"/>
          <w:lang w:val="ru-RU"/>
        </w:rPr>
        <w:t xml:space="preserve"> рад. </w:t>
      </w:r>
      <w:proofErr w:type="spellStart"/>
      <w:r w:rsidRPr="00C3506F">
        <w:rPr>
          <w:rFonts w:ascii="Times New Roman" w:hAnsi="Times New Roman" w:cs="Times New Roman"/>
          <w:i/>
          <w:iCs/>
          <w:sz w:val="28"/>
          <w:szCs w:val="28"/>
          <w:lang w:val="ru-RU"/>
        </w:rPr>
        <w:t>Під</w:t>
      </w:r>
      <w:proofErr w:type="spellEnd"/>
      <w:r w:rsidRPr="00C3506F">
        <w:rPr>
          <w:rFonts w:ascii="Times New Roman" w:hAnsi="Times New Roman" w:cs="Times New Roman"/>
          <w:i/>
          <w:iCs/>
          <w:sz w:val="28"/>
          <w:szCs w:val="28"/>
          <w:lang w:val="ru-RU"/>
        </w:rPr>
        <w:t xml:space="preserve"> час </w:t>
      </w:r>
      <w:proofErr w:type="spellStart"/>
      <w:r w:rsidRPr="00C3506F">
        <w:rPr>
          <w:rFonts w:ascii="Times New Roman" w:hAnsi="Times New Roman" w:cs="Times New Roman"/>
          <w:i/>
          <w:iCs/>
          <w:sz w:val="28"/>
          <w:szCs w:val="28"/>
          <w:lang w:val="ru-RU"/>
        </w:rPr>
        <w:t>обговорення</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йшлося</w:t>
      </w:r>
      <w:proofErr w:type="spellEnd"/>
      <w:r w:rsidRPr="00C3506F">
        <w:rPr>
          <w:rFonts w:ascii="Times New Roman" w:hAnsi="Times New Roman" w:cs="Times New Roman"/>
          <w:i/>
          <w:iCs/>
          <w:sz w:val="28"/>
          <w:szCs w:val="28"/>
          <w:lang w:val="ru-RU"/>
        </w:rPr>
        <w:t xml:space="preserve"> про </w:t>
      </w:r>
      <w:proofErr w:type="spellStart"/>
      <w:r w:rsidRPr="00C3506F">
        <w:rPr>
          <w:rFonts w:ascii="Times New Roman" w:hAnsi="Times New Roman" w:cs="Times New Roman"/>
          <w:i/>
          <w:iCs/>
          <w:sz w:val="28"/>
          <w:szCs w:val="28"/>
          <w:lang w:val="ru-RU"/>
        </w:rPr>
        <w:t>законодавчі</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механізми</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забезпечення</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стійкості</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прифронтових</w:t>
      </w:r>
      <w:proofErr w:type="spellEnd"/>
      <w:r w:rsidRPr="00C3506F">
        <w:rPr>
          <w:rFonts w:ascii="Times New Roman" w:hAnsi="Times New Roman" w:cs="Times New Roman"/>
          <w:i/>
          <w:iCs/>
          <w:sz w:val="28"/>
          <w:szCs w:val="28"/>
          <w:lang w:val="ru-RU"/>
        </w:rPr>
        <w:t xml:space="preserve"> громад, </w:t>
      </w:r>
      <w:proofErr w:type="spellStart"/>
      <w:r w:rsidRPr="00C3506F">
        <w:rPr>
          <w:rFonts w:ascii="Times New Roman" w:hAnsi="Times New Roman" w:cs="Times New Roman"/>
          <w:i/>
          <w:iCs/>
          <w:sz w:val="28"/>
          <w:szCs w:val="28"/>
          <w:lang w:val="ru-RU"/>
        </w:rPr>
        <w:t>фінансування</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їхніх</w:t>
      </w:r>
      <w:proofErr w:type="spellEnd"/>
      <w:r w:rsidRPr="00C3506F">
        <w:rPr>
          <w:rFonts w:ascii="Times New Roman" w:hAnsi="Times New Roman" w:cs="Times New Roman"/>
          <w:i/>
          <w:iCs/>
          <w:sz w:val="28"/>
          <w:szCs w:val="28"/>
          <w:lang w:val="ru-RU"/>
        </w:rPr>
        <w:t xml:space="preserve"> потреб у державному </w:t>
      </w:r>
      <w:proofErr w:type="spellStart"/>
      <w:r w:rsidRPr="00C3506F">
        <w:rPr>
          <w:rFonts w:ascii="Times New Roman" w:hAnsi="Times New Roman" w:cs="Times New Roman"/>
          <w:i/>
          <w:iCs/>
          <w:sz w:val="28"/>
          <w:szCs w:val="28"/>
          <w:lang w:val="ru-RU"/>
        </w:rPr>
        <w:t>бюджеті</w:t>
      </w:r>
      <w:proofErr w:type="spellEnd"/>
      <w:r w:rsidRPr="00C3506F">
        <w:rPr>
          <w:rFonts w:ascii="Times New Roman" w:hAnsi="Times New Roman" w:cs="Times New Roman"/>
          <w:i/>
          <w:iCs/>
          <w:sz w:val="28"/>
          <w:szCs w:val="28"/>
          <w:lang w:val="ru-RU"/>
        </w:rPr>
        <w:t xml:space="preserve">, а </w:t>
      </w:r>
      <w:proofErr w:type="spellStart"/>
      <w:r w:rsidRPr="00C3506F">
        <w:rPr>
          <w:rFonts w:ascii="Times New Roman" w:hAnsi="Times New Roman" w:cs="Times New Roman"/>
          <w:i/>
          <w:iCs/>
          <w:sz w:val="28"/>
          <w:szCs w:val="28"/>
          <w:lang w:val="ru-RU"/>
        </w:rPr>
        <w:t>також</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підтримку</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місцевого</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бізнесу</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енергетики</w:t>
      </w:r>
      <w:proofErr w:type="spellEnd"/>
      <w:r w:rsidRPr="00C3506F">
        <w:rPr>
          <w:rFonts w:ascii="Times New Roman" w:hAnsi="Times New Roman" w:cs="Times New Roman"/>
          <w:i/>
          <w:iCs/>
          <w:sz w:val="28"/>
          <w:szCs w:val="28"/>
          <w:lang w:val="ru-RU"/>
        </w:rPr>
        <w:t xml:space="preserve"> та </w:t>
      </w:r>
      <w:proofErr w:type="spellStart"/>
      <w:r w:rsidRPr="00C3506F">
        <w:rPr>
          <w:rFonts w:ascii="Times New Roman" w:hAnsi="Times New Roman" w:cs="Times New Roman"/>
          <w:i/>
          <w:iCs/>
          <w:sz w:val="28"/>
          <w:szCs w:val="28"/>
          <w:lang w:val="ru-RU"/>
        </w:rPr>
        <w:t>соціальної</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інфраструктури</w:t>
      </w:r>
      <w:proofErr w:type="spellEnd"/>
      <w:r w:rsidRPr="00C3506F">
        <w:rPr>
          <w:rFonts w:ascii="Times New Roman" w:hAnsi="Times New Roman" w:cs="Times New Roman"/>
          <w:i/>
          <w:iCs/>
          <w:sz w:val="28"/>
          <w:szCs w:val="28"/>
          <w:lang w:val="ru-RU"/>
        </w:rPr>
        <w:t xml:space="preserve">. </w:t>
      </w:r>
      <w:proofErr w:type="gramStart"/>
      <w:r w:rsidRPr="00C3506F">
        <w:rPr>
          <w:rFonts w:ascii="Times New Roman" w:hAnsi="Times New Roman" w:cs="Times New Roman"/>
          <w:i/>
          <w:iCs/>
          <w:sz w:val="28"/>
          <w:szCs w:val="28"/>
          <w:lang w:val="ru-RU"/>
        </w:rPr>
        <w:t>У межах</w:t>
      </w:r>
      <w:proofErr w:type="gramEnd"/>
      <w:r w:rsidRPr="00C3506F">
        <w:rPr>
          <w:rFonts w:ascii="Times New Roman" w:hAnsi="Times New Roman" w:cs="Times New Roman"/>
          <w:i/>
          <w:iCs/>
          <w:sz w:val="28"/>
          <w:szCs w:val="28"/>
          <w:lang w:val="ru-RU"/>
        </w:rPr>
        <w:t xml:space="preserve"> заходу </w:t>
      </w:r>
      <w:proofErr w:type="spellStart"/>
      <w:r w:rsidRPr="00C3506F">
        <w:rPr>
          <w:rFonts w:ascii="Times New Roman" w:hAnsi="Times New Roman" w:cs="Times New Roman"/>
          <w:i/>
          <w:iCs/>
          <w:sz w:val="28"/>
          <w:szCs w:val="28"/>
          <w:lang w:val="ru-RU"/>
        </w:rPr>
        <w:t>міжфракційне</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об’єднання</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Прифронтові</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території</w:t>
      </w:r>
      <w:proofErr w:type="spellEnd"/>
      <w:r w:rsidRPr="00C3506F">
        <w:rPr>
          <w:rFonts w:ascii="Times New Roman" w:hAnsi="Times New Roman" w:cs="Times New Roman"/>
          <w:i/>
          <w:iCs/>
          <w:sz w:val="28"/>
          <w:szCs w:val="28"/>
          <w:lang w:val="ru-RU"/>
        </w:rPr>
        <w:t xml:space="preserve">» та </w:t>
      </w:r>
      <w:proofErr w:type="spellStart"/>
      <w:r w:rsidRPr="00C3506F">
        <w:rPr>
          <w:rFonts w:ascii="Times New Roman" w:hAnsi="Times New Roman" w:cs="Times New Roman"/>
          <w:i/>
          <w:iCs/>
          <w:sz w:val="28"/>
          <w:szCs w:val="28"/>
          <w:lang w:val="ru-RU"/>
        </w:rPr>
        <w:t>Українська</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асоціація</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районних</w:t>
      </w:r>
      <w:proofErr w:type="spellEnd"/>
      <w:r w:rsidRPr="00C3506F">
        <w:rPr>
          <w:rFonts w:ascii="Times New Roman" w:hAnsi="Times New Roman" w:cs="Times New Roman"/>
          <w:i/>
          <w:iCs/>
          <w:sz w:val="28"/>
          <w:szCs w:val="28"/>
          <w:lang w:val="ru-RU"/>
        </w:rPr>
        <w:t xml:space="preserve"> і </w:t>
      </w:r>
      <w:proofErr w:type="spellStart"/>
      <w:r w:rsidRPr="00C3506F">
        <w:rPr>
          <w:rFonts w:ascii="Times New Roman" w:hAnsi="Times New Roman" w:cs="Times New Roman"/>
          <w:i/>
          <w:iCs/>
          <w:sz w:val="28"/>
          <w:szCs w:val="28"/>
          <w:lang w:val="ru-RU"/>
        </w:rPr>
        <w:t>обласних</w:t>
      </w:r>
      <w:proofErr w:type="spellEnd"/>
      <w:r w:rsidRPr="00C3506F">
        <w:rPr>
          <w:rFonts w:ascii="Times New Roman" w:hAnsi="Times New Roman" w:cs="Times New Roman"/>
          <w:i/>
          <w:iCs/>
          <w:sz w:val="28"/>
          <w:szCs w:val="28"/>
          <w:lang w:val="ru-RU"/>
        </w:rPr>
        <w:t xml:space="preserve"> рад </w:t>
      </w:r>
      <w:proofErr w:type="spellStart"/>
      <w:r w:rsidRPr="00C3506F">
        <w:rPr>
          <w:rFonts w:ascii="Times New Roman" w:hAnsi="Times New Roman" w:cs="Times New Roman"/>
          <w:i/>
          <w:iCs/>
          <w:sz w:val="28"/>
          <w:szCs w:val="28"/>
          <w:lang w:val="ru-RU"/>
        </w:rPr>
        <w:t>підписали</w:t>
      </w:r>
      <w:proofErr w:type="spellEnd"/>
      <w:r w:rsidRPr="00C3506F">
        <w:rPr>
          <w:rFonts w:ascii="Times New Roman" w:hAnsi="Times New Roman" w:cs="Times New Roman"/>
          <w:i/>
          <w:iCs/>
          <w:sz w:val="28"/>
          <w:szCs w:val="28"/>
          <w:lang w:val="ru-RU"/>
        </w:rPr>
        <w:t xml:space="preserve"> Меморандум про </w:t>
      </w:r>
      <w:proofErr w:type="spellStart"/>
      <w:r w:rsidRPr="00C3506F">
        <w:rPr>
          <w:rFonts w:ascii="Times New Roman" w:hAnsi="Times New Roman" w:cs="Times New Roman"/>
          <w:i/>
          <w:iCs/>
          <w:sz w:val="28"/>
          <w:szCs w:val="28"/>
          <w:lang w:val="ru-RU"/>
        </w:rPr>
        <w:t>співпрацю</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що</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відкриває</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нові</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можливості</w:t>
      </w:r>
      <w:proofErr w:type="spellEnd"/>
      <w:r w:rsidRPr="00C3506F">
        <w:rPr>
          <w:rFonts w:ascii="Times New Roman" w:hAnsi="Times New Roman" w:cs="Times New Roman"/>
          <w:i/>
          <w:iCs/>
          <w:sz w:val="28"/>
          <w:szCs w:val="28"/>
          <w:lang w:val="ru-RU"/>
        </w:rPr>
        <w:t xml:space="preserve"> для </w:t>
      </w:r>
      <w:proofErr w:type="spellStart"/>
      <w:r w:rsidRPr="00C3506F">
        <w:rPr>
          <w:rFonts w:ascii="Times New Roman" w:hAnsi="Times New Roman" w:cs="Times New Roman"/>
          <w:i/>
          <w:iCs/>
          <w:sz w:val="28"/>
          <w:szCs w:val="28"/>
          <w:lang w:val="ru-RU"/>
        </w:rPr>
        <w:t>підтримки</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прифронтових</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регіонів</w:t>
      </w:r>
      <w:proofErr w:type="spellEnd"/>
      <w:r w:rsidRPr="00C3506F">
        <w:rPr>
          <w:rFonts w:ascii="Times New Roman" w:hAnsi="Times New Roman" w:cs="Times New Roman"/>
          <w:i/>
          <w:iCs/>
          <w:sz w:val="28"/>
          <w:szCs w:val="28"/>
          <w:lang w:val="ru-RU"/>
        </w:rPr>
        <w:t>. </w:t>
      </w:r>
      <w:r w:rsidRPr="00C3506F">
        <w:rPr>
          <w:rFonts w:ascii="Times New Roman" w:hAnsi="Times New Roman" w:cs="Times New Roman"/>
          <w:sz w:val="28"/>
          <w:szCs w:val="28"/>
          <w:lang w:val="ru-RU"/>
        </w:rPr>
        <w:t>Текст: </w:t>
      </w:r>
      <w:hyperlink r:id="rId41" w:tgtFrame="_blank" w:history="1">
        <w:r w:rsidRPr="00C3506F">
          <w:rPr>
            <w:rStyle w:val="a4"/>
            <w:rFonts w:ascii="Times New Roman" w:hAnsi="Times New Roman" w:cs="Times New Roman"/>
            <w:sz w:val="28"/>
            <w:szCs w:val="28"/>
          </w:rPr>
          <w:t>https://www.golos.com.ua/article/388432</w:t>
        </w:r>
      </w:hyperlink>
    </w:p>
    <w:p w:rsidR="003A4A15" w:rsidRPr="00C3506F" w:rsidRDefault="003A4A15" w:rsidP="003A4A15">
      <w:pPr>
        <w:pStyle w:val="a5"/>
        <w:numPr>
          <w:ilvl w:val="0"/>
          <w:numId w:val="1"/>
        </w:numPr>
        <w:spacing w:before="120" w:after="0" w:line="360" w:lineRule="auto"/>
        <w:ind w:left="0" w:firstLine="567"/>
        <w:jc w:val="both"/>
        <w:rPr>
          <w:rFonts w:ascii="Times New Roman" w:hAnsi="Times New Roman" w:cs="Times New Roman"/>
          <w:sz w:val="28"/>
          <w:szCs w:val="28"/>
        </w:rPr>
      </w:pPr>
      <w:proofErr w:type="spellStart"/>
      <w:r w:rsidRPr="00C3506F">
        <w:rPr>
          <w:rFonts w:ascii="Times New Roman" w:hAnsi="Times New Roman" w:cs="Times New Roman"/>
          <w:b/>
          <w:bCs/>
          <w:sz w:val="28"/>
          <w:szCs w:val="28"/>
        </w:rPr>
        <w:t>Проєкт</w:t>
      </w:r>
      <w:proofErr w:type="spellEnd"/>
      <w:r w:rsidRPr="00C3506F">
        <w:rPr>
          <w:rFonts w:ascii="Times New Roman" w:hAnsi="Times New Roman" w:cs="Times New Roman"/>
          <w:b/>
          <w:bCs/>
          <w:sz w:val="28"/>
          <w:szCs w:val="28"/>
        </w:rPr>
        <w:t xml:space="preserve"> "Земля без корупції": ключові результати та практичні поради </w:t>
      </w:r>
      <w:r w:rsidRPr="00C3506F">
        <w:rPr>
          <w:rFonts w:ascii="Times New Roman" w:hAnsi="Times New Roman" w:cs="Times New Roman"/>
          <w:sz w:val="28"/>
          <w:szCs w:val="28"/>
        </w:rPr>
        <w:t xml:space="preserve">[Електронний ресурс] // </w:t>
      </w:r>
      <w:proofErr w:type="spellStart"/>
      <w:r w:rsidRPr="00C3506F">
        <w:rPr>
          <w:rFonts w:ascii="Times New Roman" w:hAnsi="Times New Roman" w:cs="Times New Roman"/>
          <w:sz w:val="28"/>
          <w:szCs w:val="28"/>
        </w:rPr>
        <w:t>Юрид</w:t>
      </w:r>
      <w:proofErr w:type="spellEnd"/>
      <w:r w:rsidRPr="00C3506F">
        <w:rPr>
          <w:rFonts w:ascii="Times New Roman" w:hAnsi="Times New Roman" w:cs="Times New Roman"/>
          <w:sz w:val="28"/>
          <w:szCs w:val="28"/>
        </w:rPr>
        <w:t xml:space="preserve">. газ. – 2025. – 11 </w:t>
      </w:r>
      <w:proofErr w:type="spellStart"/>
      <w:r w:rsidRPr="00C3506F">
        <w:rPr>
          <w:rFonts w:ascii="Times New Roman" w:hAnsi="Times New Roman" w:cs="Times New Roman"/>
          <w:sz w:val="28"/>
          <w:szCs w:val="28"/>
        </w:rPr>
        <w:t>листоп</w:t>
      </w:r>
      <w:proofErr w:type="spellEnd"/>
      <w:r w:rsidRPr="00C3506F">
        <w:rPr>
          <w:rFonts w:ascii="Times New Roman" w:hAnsi="Times New Roman" w:cs="Times New Roman"/>
          <w:sz w:val="28"/>
          <w:szCs w:val="28"/>
        </w:rPr>
        <w:t>. – Електрон. дані. </w:t>
      </w:r>
      <w:r w:rsidRPr="00C3506F">
        <w:rPr>
          <w:rFonts w:ascii="Times New Roman" w:hAnsi="Times New Roman" w:cs="Times New Roman"/>
          <w:i/>
          <w:iCs/>
          <w:sz w:val="28"/>
          <w:szCs w:val="28"/>
        </w:rPr>
        <w:t xml:space="preserve">Висвітлено результати </w:t>
      </w:r>
      <w:proofErr w:type="spellStart"/>
      <w:r w:rsidRPr="00C3506F">
        <w:rPr>
          <w:rFonts w:ascii="Times New Roman" w:hAnsi="Times New Roman" w:cs="Times New Roman"/>
          <w:i/>
          <w:iCs/>
          <w:sz w:val="28"/>
          <w:szCs w:val="28"/>
        </w:rPr>
        <w:t>проєкту</w:t>
      </w:r>
      <w:proofErr w:type="spellEnd"/>
      <w:r w:rsidRPr="00C3506F">
        <w:rPr>
          <w:rFonts w:ascii="Times New Roman" w:hAnsi="Times New Roman" w:cs="Times New Roman"/>
          <w:i/>
          <w:iCs/>
          <w:sz w:val="28"/>
          <w:szCs w:val="28"/>
        </w:rPr>
        <w:t xml:space="preserve"> «Земля без корупції», спрямованого на протидію корупції у земельній сфері в Україні. Розглянуто ключові досягнення ініціативи: створення гарячої лінії для аграріїв, підтримка юридичних консультацій, аналіз корупційних ризиків у процесах оформлення землі та реалізації земельних аукціонів. Надано практичні поради для громад, агробізнесу та органів місцевого самоврядування (ОМС) щодо підвищення прозорості земельних процедур, впровадження цифрових інструментів та активізації громадського контролю за використанням земельних ресурсів. </w:t>
      </w:r>
      <w:r w:rsidRPr="00C3506F">
        <w:rPr>
          <w:rFonts w:ascii="Times New Roman" w:hAnsi="Times New Roman" w:cs="Times New Roman"/>
          <w:sz w:val="28"/>
          <w:szCs w:val="28"/>
        </w:rPr>
        <w:t>Текст: </w:t>
      </w:r>
      <w:hyperlink r:id="rId42" w:tgtFrame="_blank" w:history="1">
        <w:r w:rsidRPr="00C3506F">
          <w:rPr>
            <w:rStyle w:val="a4"/>
            <w:rFonts w:ascii="Times New Roman" w:hAnsi="Times New Roman" w:cs="Times New Roman"/>
            <w:sz w:val="28"/>
            <w:szCs w:val="28"/>
          </w:rPr>
          <w:t>https://yur-gazeta.com/golovna/proekt-zemlya-bez-korupciyi-klyuchovi-rezultati-ta-praktichni-poradi.html</w:t>
        </w:r>
      </w:hyperlink>
    </w:p>
    <w:p w:rsidR="003A4A15" w:rsidRPr="004206AB" w:rsidRDefault="003A4A15" w:rsidP="003A4A15">
      <w:pPr>
        <w:pStyle w:val="a5"/>
        <w:numPr>
          <w:ilvl w:val="0"/>
          <w:numId w:val="1"/>
        </w:numPr>
        <w:spacing w:before="120" w:after="0" w:line="360" w:lineRule="auto"/>
        <w:ind w:left="0" w:firstLine="567"/>
        <w:jc w:val="both"/>
        <w:rPr>
          <w:rFonts w:ascii="Times New Roman" w:hAnsi="Times New Roman" w:cs="Times New Roman"/>
          <w:sz w:val="28"/>
          <w:szCs w:val="28"/>
          <w:lang w:val="ru-RU"/>
        </w:rPr>
      </w:pPr>
      <w:proofErr w:type="spellStart"/>
      <w:r w:rsidRPr="00C3506F">
        <w:rPr>
          <w:rFonts w:ascii="Times New Roman" w:hAnsi="Times New Roman" w:cs="Times New Roman"/>
          <w:b/>
          <w:bCs/>
          <w:sz w:val="28"/>
          <w:szCs w:val="28"/>
        </w:rPr>
        <w:lastRenderedPageBreak/>
        <w:t>Савінцев</w:t>
      </w:r>
      <w:proofErr w:type="spellEnd"/>
      <w:r w:rsidRPr="00C3506F">
        <w:rPr>
          <w:rFonts w:ascii="Times New Roman" w:hAnsi="Times New Roman" w:cs="Times New Roman"/>
          <w:b/>
          <w:bCs/>
          <w:sz w:val="28"/>
          <w:szCs w:val="28"/>
        </w:rPr>
        <w:t xml:space="preserve"> С. ”Ми не горді”: в КМВА звинуватили Кличка у недостатньому захисті </w:t>
      </w:r>
      <w:proofErr w:type="spellStart"/>
      <w:r w:rsidRPr="00C3506F">
        <w:rPr>
          <w:rFonts w:ascii="Times New Roman" w:hAnsi="Times New Roman" w:cs="Times New Roman"/>
          <w:b/>
          <w:bCs/>
          <w:sz w:val="28"/>
          <w:szCs w:val="28"/>
        </w:rPr>
        <w:t>енергооб’єктів</w:t>
      </w:r>
      <w:proofErr w:type="spellEnd"/>
      <w:r w:rsidRPr="00C3506F">
        <w:rPr>
          <w:rFonts w:ascii="Times New Roman" w:hAnsi="Times New Roman" w:cs="Times New Roman"/>
          <w:b/>
          <w:bCs/>
          <w:sz w:val="28"/>
          <w:szCs w:val="28"/>
        </w:rPr>
        <w:t xml:space="preserve"> столиці</w:t>
      </w:r>
      <w:r w:rsidRPr="00C3506F">
        <w:rPr>
          <w:rFonts w:ascii="Times New Roman" w:hAnsi="Times New Roman" w:cs="Times New Roman"/>
          <w:sz w:val="28"/>
          <w:szCs w:val="28"/>
        </w:rPr>
        <w:t xml:space="preserve"> [Електронний ресурс] / Сергій </w:t>
      </w:r>
      <w:proofErr w:type="spellStart"/>
      <w:r w:rsidRPr="00C3506F">
        <w:rPr>
          <w:rFonts w:ascii="Times New Roman" w:hAnsi="Times New Roman" w:cs="Times New Roman"/>
          <w:sz w:val="28"/>
          <w:szCs w:val="28"/>
        </w:rPr>
        <w:t>Савінцев</w:t>
      </w:r>
      <w:proofErr w:type="spellEnd"/>
      <w:r w:rsidRPr="00C3506F">
        <w:rPr>
          <w:rFonts w:ascii="Times New Roman" w:hAnsi="Times New Roman" w:cs="Times New Roman"/>
          <w:sz w:val="28"/>
          <w:szCs w:val="28"/>
        </w:rPr>
        <w:t xml:space="preserve"> // Focus.ua : [</w:t>
      </w:r>
      <w:proofErr w:type="spellStart"/>
      <w:r w:rsidRPr="00C3506F">
        <w:rPr>
          <w:rFonts w:ascii="Times New Roman" w:hAnsi="Times New Roman" w:cs="Times New Roman"/>
          <w:sz w:val="28"/>
          <w:szCs w:val="28"/>
        </w:rPr>
        <w:t>вебсайт</w:t>
      </w:r>
      <w:proofErr w:type="spellEnd"/>
      <w:r w:rsidRPr="00C3506F">
        <w:rPr>
          <w:rFonts w:ascii="Times New Roman" w:hAnsi="Times New Roman" w:cs="Times New Roman"/>
          <w:sz w:val="28"/>
          <w:szCs w:val="28"/>
        </w:rPr>
        <w:t xml:space="preserve">]. – 2025. – 4 </w:t>
      </w:r>
      <w:proofErr w:type="spellStart"/>
      <w:r w:rsidRPr="00C3506F">
        <w:rPr>
          <w:rFonts w:ascii="Times New Roman" w:hAnsi="Times New Roman" w:cs="Times New Roman"/>
          <w:sz w:val="28"/>
          <w:szCs w:val="28"/>
        </w:rPr>
        <w:t>листоп</w:t>
      </w:r>
      <w:proofErr w:type="spellEnd"/>
      <w:r w:rsidRPr="00C3506F">
        <w:rPr>
          <w:rFonts w:ascii="Times New Roman" w:hAnsi="Times New Roman" w:cs="Times New Roman"/>
          <w:sz w:val="28"/>
          <w:szCs w:val="28"/>
        </w:rPr>
        <w:t>. — Електрон. дані. </w:t>
      </w:r>
      <w:r w:rsidRPr="00C3506F">
        <w:rPr>
          <w:rFonts w:ascii="Times New Roman" w:hAnsi="Times New Roman" w:cs="Times New Roman"/>
          <w:i/>
          <w:iCs/>
          <w:sz w:val="28"/>
          <w:szCs w:val="28"/>
        </w:rPr>
        <w:t xml:space="preserve">Як заявив начальник КМВА Тимур Ткаченко, захист </w:t>
      </w:r>
      <w:proofErr w:type="spellStart"/>
      <w:r w:rsidRPr="00C3506F">
        <w:rPr>
          <w:rFonts w:ascii="Times New Roman" w:hAnsi="Times New Roman" w:cs="Times New Roman"/>
          <w:i/>
          <w:iCs/>
          <w:sz w:val="28"/>
          <w:szCs w:val="28"/>
        </w:rPr>
        <w:t>енергооб’єктів</w:t>
      </w:r>
      <w:proofErr w:type="spellEnd"/>
      <w:r w:rsidRPr="00C3506F">
        <w:rPr>
          <w:rFonts w:ascii="Times New Roman" w:hAnsi="Times New Roman" w:cs="Times New Roman"/>
          <w:i/>
          <w:iCs/>
          <w:sz w:val="28"/>
          <w:szCs w:val="28"/>
        </w:rPr>
        <w:t xml:space="preserve"> столиці потребує більших коштів, які можна на це виділити. Він пояснив, що цього тижня Київська міська рада перерозподілятиме 5 млрд грн бюджету громади, та вказав, що міський голова Києва Віталій Кличко планує виділити на ці потреби лише близько 1 млрд грн замість 5 млрд грн. Зазначено, що перед цим В. Кличко у своєму телеграм-каналі справді повідомив про те, що столична влада передбачила збільшення підтримки Сил оборони та безпеки ще на 1 млрд грн: із них 900 млн грн планують витратити на підтримку військових підрозділів, зокрема сил протиповітряної оборони (ППО), а решта 100 млн грн передбачені для добровольчих формувань територіальної громади міста, які також беруть активну участь у ППО столиці.</w:t>
      </w:r>
      <w:r w:rsidRPr="00C3506F">
        <w:rPr>
          <w:rFonts w:ascii="Times New Roman" w:hAnsi="Times New Roman" w:cs="Times New Roman"/>
          <w:sz w:val="28"/>
          <w:szCs w:val="28"/>
        </w:rPr>
        <w:t xml:space="preserve"> Текст:</w:t>
      </w:r>
      <w:r w:rsidRPr="00C3506F">
        <w:rPr>
          <w:rFonts w:ascii="Times New Roman" w:hAnsi="Times New Roman" w:cs="Times New Roman"/>
          <w:sz w:val="28"/>
          <w:szCs w:val="28"/>
          <w:lang w:val="ru-RU"/>
        </w:rPr>
        <w:t xml:space="preserve"> </w:t>
      </w:r>
      <w:hyperlink r:id="rId43" w:history="1">
        <w:r w:rsidRPr="00C3506F">
          <w:rPr>
            <w:rStyle w:val="a4"/>
            <w:rFonts w:ascii="Times New Roman" w:hAnsi="Times New Roman" w:cs="Times New Roman"/>
            <w:sz w:val="28"/>
            <w:szCs w:val="28"/>
          </w:rPr>
          <w:t>https://focus.ua/uk/ukraine/731578-nachalnik-kmva-zvinuvativ-klichka-u-nedostatnomu-zahisti-energoob-yektiv-stolici-detali-skandalu</w:t>
        </w:r>
      </w:hyperlink>
    </w:p>
    <w:p w:rsidR="003A4A15" w:rsidRPr="00C3506F" w:rsidRDefault="003A4A15" w:rsidP="003A4A15">
      <w:pPr>
        <w:pStyle w:val="a5"/>
        <w:numPr>
          <w:ilvl w:val="0"/>
          <w:numId w:val="1"/>
        </w:numPr>
        <w:spacing w:before="120" w:after="0" w:line="360" w:lineRule="auto"/>
        <w:ind w:left="0" w:firstLine="567"/>
        <w:jc w:val="both"/>
        <w:rPr>
          <w:rFonts w:ascii="Times New Roman" w:hAnsi="Times New Roman" w:cs="Times New Roman"/>
          <w:sz w:val="28"/>
          <w:szCs w:val="28"/>
        </w:rPr>
      </w:pPr>
      <w:r w:rsidRPr="00C3506F">
        <w:rPr>
          <w:rFonts w:ascii="Times New Roman" w:hAnsi="Times New Roman" w:cs="Times New Roman"/>
          <w:b/>
          <w:bCs/>
          <w:sz w:val="28"/>
          <w:szCs w:val="28"/>
        </w:rPr>
        <w:t>Симоненко С. Вилучення муніципальних бюджетів може паралізувати роботу на місцях: в АМУ наполягають на збереженні коштів у громадах</w:t>
      </w:r>
      <w:r w:rsidRPr="00C3506F">
        <w:rPr>
          <w:rFonts w:ascii="Times New Roman" w:hAnsi="Times New Roman" w:cs="Times New Roman"/>
          <w:sz w:val="28"/>
          <w:szCs w:val="28"/>
        </w:rPr>
        <w:t> [Електронний ресурс] / Світлана Симоненко // Fakty.ua : [</w:t>
      </w:r>
      <w:proofErr w:type="spellStart"/>
      <w:r w:rsidRPr="00C3506F">
        <w:rPr>
          <w:rFonts w:ascii="Times New Roman" w:hAnsi="Times New Roman" w:cs="Times New Roman"/>
          <w:sz w:val="28"/>
          <w:szCs w:val="28"/>
        </w:rPr>
        <w:t>вебсайт</w:t>
      </w:r>
      <w:proofErr w:type="spellEnd"/>
      <w:r w:rsidRPr="00C3506F">
        <w:rPr>
          <w:rFonts w:ascii="Times New Roman" w:hAnsi="Times New Roman" w:cs="Times New Roman"/>
          <w:sz w:val="28"/>
          <w:szCs w:val="28"/>
        </w:rPr>
        <w:t xml:space="preserve">]. – 2025. – 13 </w:t>
      </w:r>
      <w:proofErr w:type="spellStart"/>
      <w:r w:rsidRPr="00C3506F">
        <w:rPr>
          <w:rFonts w:ascii="Times New Roman" w:hAnsi="Times New Roman" w:cs="Times New Roman"/>
          <w:sz w:val="28"/>
          <w:szCs w:val="28"/>
        </w:rPr>
        <w:t>листоп</w:t>
      </w:r>
      <w:proofErr w:type="spellEnd"/>
      <w:r w:rsidRPr="00C3506F">
        <w:rPr>
          <w:rFonts w:ascii="Times New Roman" w:hAnsi="Times New Roman" w:cs="Times New Roman"/>
          <w:sz w:val="28"/>
          <w:szCs w:val="28"/>
        </w:rPr>
        <w:t>. — Електрон. дані. </w:t>
      </w:r>
      <w:r w:rsidRPr="00C3506F">
        <w:rPr>
          <w:rFonts w:ascii="Times New Roman" w:hAnsi="Times New Roman" w:cs="Times New Roman"/>
          <w:i/>
          <w:iCs/>
          <w:sz w:val="28"/>
          <w:szCs w:val="28"/>
        </w:rPr>
        <w:t xml:space="preserve">Як повідомили в Асоціації міст України (АМУ), Кабінет Міністрів України (КМ України) у другому читанні </w:t>
      </w:r>
      <w:proofErr w:type="spellStart"/>
      <w:r w:rsidRPr="00C3506F">
        <w:rPr>
          <w:rFonts w:ascii="Times New Roman" w:hAnsi="Times New Roman" w:cs="Times New Roman"/>
          <w:i/>
          <w:iCs/>
          <w:sz w:val="28"/>
          <w:szCs w:val="28"/>
        </w:rPr>
        <w:t>проєкту</w:t>
      </w:r>
      <w:proofErr w:type="spellEnd"/>
      <w:r w:rsidRPr="00C3506F">
        <w:rPr>
          <w:rFonts w:ascii="Times New Roman" w:hAnsi="Times New Roman" w:cs="Times New Roman"/>
          <w:i/>
          <w:iCs/>
          <w:sz w:val="28"/>
          <w:szCs w:val="28"/>
        </w:rPr>
        <w:t xml:space="preserve"> Державного бюджету на 2026 р. проігнорував доручення Верховної Ради України (ВР України) та позицію АМУ щодо місцевого самоврядування. Зокрема йдеться про збереження у місцевих бюджетах 64 % податку на доходи фізичних осіб (ПДФО) та коштів реверсної дотації. Наголошено, що вилучення реверсної дотації негативно вплине на фінансову стабільність сільських і селищних громад. Саме тому АМУ вимагає зберегти ці кошти на місцях. Окрему увагу організація звертає на питання освітньої субвенції. На думку представників місцевого самоврядування, усі накопичені залишки мають залишитися у громадах для покриття їхніх освітніх потреб. Вказано, що збалансоване фінансування місцевого самоврядування — ключ до розвитку громад і </w:t>
      </w:r>
      <w:r w:rsidRPr="00C3506F">
        <w:rPr>
          <w:rFonts w:ascii="Times New Roman" w:hAnsi="Times New Roman" w:cs="Times New Roman"/>
          <w:i/>
          <w:iCs/>
          <w:sz w:val="28"/>
          <w:szCs w:val="28"/>
        </w:rPr>
        <w:lastRenderedPageBreak/>
        <w:t>відновлення країни в умовах війни</w:t>
      </w:r>
      <w:r w:rsidRPr="00C3506F">
        <w:rPr>
          <w:rFonts w:ascii="Times New Roman" w:hAnsi="Times New Roman" w:cs="Times New Roman"/>
          <w:sz w:val="28"/>
          <w:szCs w:val="28"/>
        </w:rPr>
        <w:t>. Текст: </w:t>
      </w:r>
      <w:hyperlink r:id="rId44" w:tgtFrame="_blank" w:history="1">
        <w:r w:rsidRPr="00C3506F">
          <w:rPr>
            <w:rStyle w:val="a4"/>
            <w:rFonts w:ascii="Times New Roman" w:hAnsi="Times New Roman" w:cs="Times New Roman"/>
            <w:sz w:val="28"/>
            <w:szCs w:val="28"/>
          </w:rPr>
          <w:t>https://fakty.ua/462931-izyatie-municipalnyh-byudzhetov-mozhet-paralizovat-rabotu-na-mestah-v-agu-nastaivayut-na-sohranenii-sredstv-v-gromadah</w:t>
        </w:r>
      </w:hyperlink>
    </w:p>
    <w:p w:rsidR="003A4A15" w:rsidRPr="00C3506F" w:rsidRDefault="003A4A15" w:rsidP="003A4A15">
      <w:pPr>
        <w:pStyle w:val="a5"/>
        <w:numPr>
          <w:ilvl w:val="0"/>
          <w:numId w:val="1"/>
        </w:numPr>
        <w:spacing w:before="120" w:after="0" w:line="360" w:lineRule="auto"/>
        <w:ind w:left="0" w:firstLine="567"/>
        <w:jc w:val="both"/>
        <w:rPr>
          <w:rFonts w:ascii="Times New Roman" w:hAnsi="Times New Roman" w:cs="Times New Roman"/>
          <w:sz w:val="28"/>
          <w:szCs w:val="28"/>
          <w:lang w:val="ru-RU"/>
        </w:rPr>
      </w:pPr>
      <w:r w:rsidRPr="00C3506F">
        <w:rPr>
          <w:rFonts w:ascii="Times New Roman" w:hAnsi="Times New Roman" w:cs="Times New Roman"/>
          <w:b/>
          <w:bCs/>
          <w:sz w:val="28"/>
          <w:szCs w:val="28"/>
          <w:lang w:val="ru-RU"/>
        </w:rPr>
        <w:t xml:space="preserve">Студентам </w:t>
      </w:r>
      <w:proofErr w:type="spellStart"/>
      <w:r w:rsidRPr="00C3506F">
        <w:rPr>
          <w:rFonts w:ascii="Times New Roman" w:hAnsi="Times New Roman" w:cs="Times New Roman"/>
          <w:b/>
          <w:bCs/>
          <w:sz w:val="28"/>
          <w:szCs w:val="28"/>
          <w:lang w:val="ru-RU"/>
        </w:rPr>
        <w:t>Івано-Франківського</w:t>
      </w:r>
      <w:proofErr w:type="spellEnd"/>
      <w:r w:rsidRPr="00C3506F">
        <w:rPr>
          <w:rFonts w:ascii="Times New Roman" w:hAnsi="Times New Roman" w:cs="Times New Roman"/>
          <w:b/>
          <w:bCs/>
          <w:sz w:val="28"/>
          <w:szCs w:val="28"/>
          <w:lang w:val="ru-RU"/>
        </w:rPr>
        <w:t xml:space="preserve"> </w:t>
      </w:r>
      <w:proofErr w:type="spellStart"/>
      <w:r w:rsidRPr="00C3506F">
        <w:rPr>
          <w:rFonts w:ascii="Times New Roman" w:hAnsi="Times New Roman" w:cs="Times New Roman"/>
          <w:b/>
          <w:bCs/>
          <w:sz w:val="28"/>
          <w:szCs w:val="28"/>
          <w:lang w:val="ru-RU"/>
        </w:rPr>
        <w:t>фахового</w:t>
      </w:r>
      <w:proofErr w:type="spellEnd"/>
      <w:r w:rsidRPr="00C3506F">
        <w:rPr>
          <w:rFonts w:ascii="Times New Roman" w:hAnsi="Times New Roman" w:cs="Times New Roman"/>
          <w:b/>
          <w:bCs/>
          <w:sz w:val="28"/>
          <w:szCs w:val="28"/>
          <w:lang w:val="ru-RU"/>
        </w:rPr>
        <w:t xml:space="preserve"> </w:t>
      </w:r>
      <w:proofErr w:type="spellStart"/>
      <w:r w:rsidRPr="00C3506F">
        <w:rPr>
          <w:rFonts w:ascii="Times New Roman" w:hAnsi="Times New Roman" w:cs="Times New Roman"/>
          <w:b/>
          <w:bCs/>
          <w:sz w:val="28"/>
          <w:szCs w:val="28"/>
          <w:lang w:val="ru-RU"/>
        </w:rPr>
        <w:t>коледжу</w:t>
      </w:r>
      <w:proofErr w:type="spellEnd"/>
      <w:r w:rsidRPr="00C3506F">
        <w:rPr>
          <w:rFonts w:ascii="Times New Roman" w:hAnsi="Times New Roman" w:cs="Times New Roman"/>
          <w:b/>
          <w:bCs/>
          <w:sz w:val="28"/>
          <w:szCs w:val="28"/>
          <w:lang w:val="ru-RU"/>
        </w:rPr>
        <w:t xml:space="preserve"> </w:t>
      </w:r>
      <w:proofErr w:type="spellStart"/>
      <w:r w:rsidRPr="00C3506F">
        <w:rPr>
          <w:rFonts w:ascii="Times New Roman" w:hAnsi="Times New Roman" w:cs="Times New Roman"/>
          <w:b/>
          <w:bCs/>
          <w:sz w:val="28"/>
          <w:szCs w:val="28"/>
          <w:lang w:val="ru-RU"/>
        </w:rPr>
        <w:t>технологій</w:t>
      </w:r>
      <w:proofErr w:type="spellEnd"/>
      <w:r w:rsidRPr="00C3506F">
        <w:rPr>
          <w:rFonts w:ascii="Times New Roman" w:hAnsi="Times New Roman" w:cs="Times New Roman"/>
          <w:b/>
          <w:bCs/>
          <w:sz w:val="28"/>
          <w:szCs w:val="28"/>
          <w:lang w:val="ru-RU"/>
        </w:rPr>
        <w:t xml:space="preserve"> та </w:t>
      </w:r>
      <w:proofErr w:type="spellStart"/>
      <w:r w:rsidRPr="00C3506F">
        <w:rPr>
          <w:rFonts w:ascii="Times New Roman" w:hAnsi="Times New Roman" w:cs="Times New Roman"/>
          <w:b/>
          <w:bCs/>
          <w:sz w:val="28"/>
          <w:szCs w:val="28"/>
          <w:lang w:val="ru-RU"/>
        </w:rPr>
        <w:t>бізнесу</w:t>
      </w:r>
      <w:proofErr w:type="spellEnd"/>
      <w:r w:rsidRPr="00C3506F">
        <w:rPr>
          <w:rFonts w:ascii="Times New Roman" w:hAnsi="Times New Roman" w:cs="Times New Roman"/>
          <w:b/>
          <w:bCs/>
          <w:sz w:val="28"/>
          <w:szCs w:val="28"/>
          <w:lang w:val="ru-RU"/>
        </w:rPr>
        <w:t xml:space="preserve"> </w:t>
      </w:r>
      <w:proofErr w:type="spellStart"/>
      <w:r w:rsidRPr="00C3506F">
        <w:rPr>
          <w:rFonts w:ascii="Times New Roman" w:hAnsi="Times New Roman" w:cs="Times New Roman"/>
          <w:b/>
          <w:bCs/>
          <w:sz w:val="28"/>
          <w:szCs w:val="28"/>
          <w:lang w:val="ru-RU"/>
        </w:rPr>
        <w:t>презентували</w:t>
      </w:r>
      <w:proofErr w:type="spellEnd"/>
      <w:r w:rsidRPr="00C3506F">
        <w:rPr>
          <w:rFonts w:ascii="Times New Roman" w:hAnsi="Times New Roman" w:cs="Times New Roman"/>
          <w:b/>
          <w:bCs/>
          <w:sz w:val="28"/>
          <w:szCs w:val="28"/>
          <w:lang w:val="ru-RU"/>
        </w:rPr>
        <w:t xml:space="preserve"> </w:t>
      </w:r>
      <w:proofErr w:type="spellStart"/>
      <w:r w:rsidRPr="00C3506F">
        <w:rPr>
          <w:rFonts w:ascii="Times New Roman" w:hAnsi="Times New Roman" w:cs="Times New Roman"/>
          <w:b/>
          <w:bCs/>
          <w:sz w:val="28"/>
          <w:szCs w:val="28"/>
          <w:lang w:val="ru-RU"/>
        </w:rPr>
        <w:t>процеси</w:t>
      </w:r>
      <w:proofErr w:type="spellEnd"/>
      <w:r w:rsidRPr="00C3506F">
        <w:rPr>
          <w:rFonts w:ascii="Times New Roman" w:hAnsi="Times New Roman" w:cs="Times New Roman"/>
          <w:b/>
          <w:bCs/>
          <w:sz w:val="28"/>
          <w:szCs w:val="28"/>
          <w:lang w:val="ru-RU"/>
        </w:rPr>
        <w:t xml:space="preserve"> </w:t>
      </w:r>
      <w:proofErr w:type="spellStart"/>
      <w:r w:rsidRPr="00C3506F">
        <w:rPr>
          <w:rFonts w:ascii="Times New Roman" w:hAnsi="Times New Roman" w:cs="Times New Roman"/>
          <w:b/>
          <w:bCs/>
          <w:sz w:val="28"/>
          <w:szCs w:val="28"/>
          <w:lang w:val="ru-RU"/>
        </w:rPr>
        <w:t>формування</w:t>
      </w:r>
      <w:proofErr w:type="spellEnd"/>
      <w:r w:rsidRPr="00C3506F">
        <w:rPr>
          <w:rFonts w:ascii="Times New Roman" w:hAnsi="Times New Roman" w:cs="Times New Roman"/>
          <w:b/>
          <w:bCs/>
          <w:sz w:val="28"/>
          <w:szCs w:val="28"/>
          <w:lang w:val="ru-RU"/>
        </w:rPr>
        <w:t xml:space="preserve"> </w:t>
      </w:r>
      <w:proofErr w:type="spellStart"/>
      <w:r w:rsidRPr="00C3506F">
        <w:rPr>
          <w:rFonts w:ascii="Times New Roman" w:hAnsi="Times New Roman" w:cs="Times New Roman"/>
          <w:b/>
          <w:bCs/>
          <w:sz w:val="28"/>
          <w:szCs w:val="28"/>
          <w:lang w:val="ru-RU"/>
        </w:rPr>
        <w:t>місцевого</w:t>
      </w:r>
      <w:proofErr w:type="spellEnd"/>
      <w:r w:rsidRPr="00C3506F">
        <w:rPr>
          <w:rFonts w:ascii="Times New Roman" w:hAnsi="Times New Roman" w:cs="Times New Roman"/>
          <w:b/>
          <w:bCs/>
          <w:sz w:val="28"/>
          <w:szCs w:val="28"/>
          <w:lang w:val="ru-RU"/>
        </w:rPr>
        <w:t xml:space="preserve"> бюджету </w:t>
      </w:r>
      <w:r w:rsidRPr="00C3506F">
        <w:rPr>
          <w:rFonts w:ascii="Times New Roman" w:hAnsi="Times New Roman" w:cs="Times New Roman"/>
          <w:sz w:val="28"/>
          <w:szCs w:val="28"/>
          <w:lang w:val="ru-RU"/>
        </w:rPr>
        <w:t>[</w:t>
      </w:r>
      <w:proofErr w:type="spellStart"/>
      <w:r w:rsidRPr="00C3506F">
        <w:rPr>
          <w:rFonts w:ascii="Times New Roman" w:hAnsi="Times New Roman" w:cs="Times New Roman"/>
          <w:sz w:val="28"/>
          <w:szCs w:val="28"/>
          <w:lang w:val="ru-RU"/>
        </w:rPr>
        <w:t>Електронний</w:t>
      </w:r>
      <w:proofErr w:type="spellEnd"/>
      <w:r w:rsidRPr="00C3506F">
        <w:rPr>
          <w:rFonts w:ascii="Times New Roman" w:hAnsi="Times New Roman" w:cs="Times New Roman"/>
          <w:sz w:val="28"/>
          <w:szCs w:val="28"/>
          <w:lang w:val="ru-RU"/>
        </w:rPr>
        <w:t xml:space="preserve"> ресурс] / </w:t>
      </w:r>
      <w:proofErr w:type="spellStart"/>
      <w:r w:rsidRPr="00C3506F">
        <w:rPr>
          <w:rFonts w:ascii="Times New Roman" w:hAnsi="Times New Roman" w:cs="Times New Roman"/>
          <w:sz w:val="28"/>
          <w:szCs w:val="28"/>
          <w:lang w:val="ru-RU"/>
        </w:rPr>
        <w:t>Пресслужба</w:t>
      </w:r>
      <w:proofErr w:type="spellEnd"/>
      <w:r w:rsidRPr="00C3506F">
        <w:rPr>
          <w:rFonts w:ascii="Times New Roman" w:hAnsi="Times New Roman" w:cs="Times New Roman"/>
          <w:sz w:val="28"/>
          <w:szCs w:val="28"/>
          <w:lang w:val="ru-RU"/>
        </w:rPr>
        <w:t xml:space="preserve"> </w:t>
      </w:r>
      <w:proofErr w:type="spellStart"/>
      <w:r w:rsidRPr="00C3506F">
        <w:rPr>
          <w:rFonts w:ascii="Times New Roman" w:hAnsi="Times New Roman" w:cs="Times New Roman"/>
          <w:sz w:val="28"/>
          <w:szCs w:val="28"/>
          <w:lang w:val="ru-RU"/>
        </w:rPr>
        <w:t>Апарату</w:t>
      </w:r>
      <w:proofErr w:type="spellEnd"/>
      <w:r w:rsidRPr="00C3506F">
        <w:rPr>
          <w:rFonts w:ascii="Times New Roman" w:hAnsi="Times New Roman" w:cs="Times New Roman"/>
          <w:sz w:val="28"/>
          <w:szCs w:val="28"/>
          <w:lang w:val="ru-RU"/>
        </w:rPr>
        <w:t xml:space="preserve"> Верхов. Ради </w:t>
      </w:r>
      <w:proofErr w:type="spellStart"/>
      <w:r w:rsidRPr="00C3506F">
        <w:rPr>
          <w:rFonts w:ascii="Times New Roman" w:hAnsi="Times New Roman" w:cs="Times New Roman"/>
          <w:sz w:val="28"/>
          <w:szCs w:val="28"/>
          <w:lang w:val="ru-RU"/>
        </w:rPr>
        <w:t>України</w:t>
      </w:r>
      <w:proofErr w:type="spellEnd"/>
      <w:r w:rsidRPr="00C3506F">
        <w:rPr>
          <w:rFonts w:ascii="Times New Roman" w:hAnsi="Times New Roman" w:cs="Times New Roman"/>
          <w:sz w:val="28"/>
          <w:szCs w:val="28"/>
          <w:lang w:val="ru-RU"/>
        </w:rPr>
        <w:t xml:space="preserve"> // Голос </w:t>
      </w:r>
      <w:proofErr w:type="spellStart"/>
      <w:r w:rsidRPr="00C3506F">
        <w:rPr>
          <w:rFonts w:ascii="Times New Roman" w:hAnsi="Times New Roman" w:cs="Times New Roman"/>
          <w:sz w:val="28"/>
          <w:szCs w:val="28"/>
          <w:lang w:val="ru-RU"/>
        </w:rPr>
        <w:t>України</w:t>
      </w:r>
      <w:proofErr w:type="spellEnd"/>
      <w:r w:rsidRPr="00C3506F">
        <w:rPr>
          <w:rFonts w:ascii="Times New Roman" w:hAnsi="Times New Roman" w:cs="Times New Roman"/>
          <w:sz w:val="28"/>
          <w:szCs w:val="28"/>
          <w:lang w:val="ru-RU"/>
        </w:rPr>
        <w:t xml:space="preserve">. – 2025. – 15 </w:t>
      </w:r>
      <w:proofErr w:type="spellStart"/>
      <w:r w:rsidRPr="00C3506F">
        <w:rPr>
          <w:rFonts w:ascii="Times New Roman" w:hAnsi="Times New Roman" w:cs="Times New Roman"/>
          <w:sz w:val="28"/>
          <w:szCs w:val="28"/>
          <w:lang w:val="ru-RU"/>
        </w:rPr>
        <w:t>листоп</w:t>
      </w:r>
      <w:proofErr w:type="spellEnd"/>
      <w:r w:rsidRPr="00C3506F">
        <w:rPr>
          <w:rFonts w:ascii="Times New Roman" w:hAnsi="Times New Roman" w:cs="Times New Roman"/>
          <w:sz w:val="28"/>
          <w:szCs w:val="28"/>
          <w:lang w:val="ru-RU"/>
        </w:rPr>
        <w:t xml:space="preserve">. [№ 474]. – </w:t>
      </w:r>
      <w:proofErr w:type="spellStart"/>
      <w:r w:rsidRPr="00C3506F">
        <w:rPr>
          <w:rFonts w:ascii="Times New Roman" w:hAnsi="Times New Roman" w:cs="Times New Roman"/>
          <w:sz w:val="28"/>
          <w:szCs w:val="28"/>
          <w:lang w:val="ru-RU"/>
        </w:rPr>
        <w:t>Електрон</w:t>
      </w:r>
      <w:proofErr w:type="spellEnd"/>
      <w:r w:rsidRPr="00C3506F">
        <w:rPr>
          <w:rFonts w:ascii="Times New Roman" w:hAnsi="Times New Roman" w:cs="Times New Roman"/>
          <w:sz w:val="28"/>
          <w:szCs w:val="28"/>
          <w:lang w:val="ru-RU"/>
        </w:rPr>
        <w:t xml:space="preserve">. </w:t>
      </w:r>
      <w:proofErr w:type="spellStart"/>
      <w:r w:rsidRPr="00C3506F">
        <w:rPr>
          <w:rFonts w:ascii="Times New Roman" w:hAnsi="Times New Roman" w:cs="Times New Roman"/>
          <w:sz w:val="28"/>
          <w:szCs w:val="28"/>
          <w:lang w:val="ru-RU"/>
        </w:rPr>
        <w:t>дані</w:t>
      </w:r>
      <w:proofErr w:type="spellEnd"/>
      <w:r w:rsidRPr="00C3506F">
        <w:rPr>
          <w:rFonts w:ascii="Times New Roman" w:hAnsi="Times New Roman" w:cs="Times New Roman"/>
          <w:sz w:val="28"/>
          <w:szCs w:val="28"/>
          <w:lang w:val="ru-RU"/>
        </w:rPr>
        <w:t>. </w:t>
      </w:r>
      <w:r w:rsidRPr="00C3506F">
        <w:rPr>
          <w:rFonts w:ascii="Times New Roman" w:hAnsi="Times New Roman" w:cs="Times New Roman"/>
          <w:i/>
          <w:iCs/>
          <w:sz w:val="28"/>
          <w:szCs w:val="28"/>
          <w:lang w:val="ru-RU"/>
        </w:rPr>
        <w:t xml:space="preserve">Подано </w:t>
      </w:r>
      <w:proofErr w:type="spellStart"/>
      <w:r w:rsidRPr="00C3506F">
        <w:rPr>
          <w:rFonts w:ascii="Times New Roman" w:hAnsi="Times New Roman" w:cs="Times New Roman"/>
          <w:i/>
          <w:iCs/>
          <w:sz w:val="28"/>
          <w:szCs w:val="28"/>
          <w:lang w:val="ru-RU"/>
        </w:rPr>
        <w:t>інформацію</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що</w:t>
      </w:r>
      <w:proofErr w:type="spellEnd"/>
      <w:r w:rsidRPr="00C3506F">
        <w:rPr>
          <w:rFonts w:ascii="Times New Roman" w:hAnsi="Times New Roman" w:cs="Times New Roman"/>
          <w:i/>
          <w:iCs/>
          <w:sz w:val="28"/>
          <w:szCs w:val="28"/>
          <w:lang w:val="ru-RU"/>
        </w:rPr>
        <w:t xml:space="preserve"> для </w:t>
      </w:r>
      <w:proofErr w:type="spellStart"/>
      <w:r w:rsidRPr="00C3506F">
        <w:rPr>
          <w:rFonts w:ascii="Times New Roman" w:hAnsi="Times New Roman" w:cs="Times New Roman"/>
          <w:i/>
          <w:iCs/>
          <w:sz w:val="28"/>
          <w:szCs w:val="28"/>
          <w:lang w:val="ru-RU"/>
        </w:rPr>
        <w:t>студентів</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Івано-Франківського</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фахового</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коледжу</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технологій</w:t>
      </w:r>
      <w:proofErr w:type="spellEnd"/>
      <w:r w:rsidRPr="00C3506F">
        <w:rPr>
          <w:rFonts w:ascii="Times New Roman" w:hAnsi="Times New Roman" w:cs="Times New Roman"/>
          <w:i/>
          <w:iCs/>
          <w:sz w:val="28"/>
          <w:szCs w:val="28"/>
          <w:lang w:val="ru-RU"/>
        </w:rPr>
        <w:t xml:space="preserve"> та </w:t>
      </w:r>
      <w:proofErr w:type="spellStart"/>
      <w:r w:rsidRPr="00C3506F">
        <w:rPr>
          <w:rFonts w:ascii="Times New Roman" w:hAnsi="Times New Roman" w:cs="Times New Roman"/>
          <w:i/>
          <w:iCs/>
          <w:sz w:val="28"/>
          <w:szCs w:val="28"/>
          <w:lang w:val="ru-RU"/>
        </w:rPr>
        <w:t>бізнесу</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які</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навчаються</w:t>
      </w:r>
      <w:proofErr w:type="spellEnd"/>
      <w:r w:rsidRPr="00C3506F">
        <w:rPr>
          <w:rFonts w:ascii="Times New Roman" w:hAnsi="Times New Roman" w:cs="Times New Roman"/>
          <w:i/>
          <w:iCs/>
          <w:sz w:val="28"/>
          <w:szCs w:val="28"/>
          <w:lang w:val="ru-RU"/>
        </w:rPr>
        <w:t xml:space="preserve"> за </w:t>
      </w:r>
      <w:proofErr w:type="spellStart"/>
      <w:r w:rsidRPr="00C3506F">
        <w:rPr>
          <w:rFonts w:ascii="Times New Roman" w:hAnsi="Times New Roman" w:cs="Times New Roman"/>
          <w:i/>
          <w:iCs/>
          <w:sz w:val="28"/>
          <w:szCs w:val="28"/>
          <w:lang w:val="ru-RU"/>
        </w:rPr>
        <w:t>освітньо-професійною</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програмою</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Фінанси</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банківська</w:t>
      </w:r>
      <w:proofErr w:type="spellEnd"/>
      <w:r w:rsidRPr="00C3506F">
        <w:rPr>
          <w:rFonts w:ascii="Times New Roman" w:hAnsi="Times New Roman" w:cs="Times New Roman"/>
          <w:i/>
          <w:iCs/>
          <w:sz w:val="28"/>
          <w:szCs w:val="28"/>
          <w:lang w:val="ru-RU"/>
        </w:rPr>
        <w:t xml:space="preserve"> справа, </w:t>
      </w:r>
      <w:proofErr w:type="spellStart"/>
      <w:r w:rsidRPr="00C3506F">
        <w:rPr>
          <w:rFonts w:ascii="Times New Roman" w:hAnsi="Times New Roman" w:cs="Times New Roman"/>
          <w:i/>
          <w:iCs/>
          <w:sz w:val="28"/>
          <w:szCs w:val="28"/>
          <w:lang w:val="ru-RU"/>
        </w:rPr>
        <w:t>страхування</w:t>
      </w:r>
      <w:proofErr w:type="spellEnd"/>
      <w:r w:rsidRPr="00C3506F">
        <w:rPr>
          <w:rFonts w:ascii="Times New Roman" w:hAnsi="Times New Roman" w:cs="Times New Roman"/>
          <w:i/>
          <w:iCs/>
          <w:sz w:val="28"/>
          <w:szCs w:val="28"/>
          <w:lang w:val="ru-RU"/>
        </w:rPr>
        <w:t xml:space="preserve"> та </w:t>
      </w:r>
      <w:proofErr w:type="spellStart"/>
      <w:r w:rsidRPr="00C3506F">
        <w:rPr>
          <w:rFonts w:ascii="Times New Roman" w:hAnsi="Times New Roman" w:cs="Times New Roman"/>
          <w:i/>
          <w:iCs/>
          <w:sz w:val="28"/>
          <w:szCs w:val="28"/>
          <w:lang w:val="ru-RU"/>
        </w:rPr>
        <w:t>фондовий</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ринок</w:t>
      </w:r>
      <w:proofErr w:type="spellEnd"/>
      <w:r w:rsidRPr="00C3506F">
        <w:rPr>
          <w:rFonts w:ascii="Times New Roman" w:hAnsi="Times New Roman" w:cs="Times New Roman"/>
          <w:i/>
          <w:iCs/>
          <w:sz w:val="28"/>
          <w:szCs w:val="28"/>
          <w:lang w:val="ru-RU"/>
        </w:rPr>
        <w:t xml:space="preserve">», департамент </w:t>
      </w:r>
      <w:proofErr w:type="spellStart"/>
      <w:r w:rsidRPr="00C3506F">
        <w:rPr>
          <w:rFonts w:ascii="Times New Roman" w:hAnsi="Times New Roman" w:cs="Times New Roman"/>
          <w:i/>
          <w:iCs/>
          <w:sz w:val="28"/>
          <w:szCs w:val="28"/>
          <w:lang w:val="ru-RU"/>
        </w:rPr>
        <w:t>фінансів</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обласної</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державної</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адміністрації</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провів</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лекційний</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семінар</w:t>
      </w:r>
      <w:proofErr w:type="spellEnd"/>
      <w:r w:rsidRPr="00C3506F">
        <w:rPr>
          <w:rFonts w:ascii="Times New Roman" w:hAnsi="Times New Roman" w:cs="Times New Roman"/>
          <w:i/>
          <w:iCs/>
          <w:sz w:val="28"/>
          <w:szCs w:val="28"/>
          <w:lang w:val="ru-RU"/>
        </w:rPr>
        <w:t xml:space="preserve"> на тему «</w:t>
      </w:r>
      <w:proofErr w:type="spellStart"/>
      <w:r w:rsidRPr="00C3506F">
        <w:rPr>
          <w:rFonts w:ascii="Times New Roman" w:hAnsi="Times New Roman" w:cs="Times New Roman"/>
          <w:i/>
          <w:iCs/>
          <w:sz w:val="28"/>
          <w:szCs w:val="28"/>
          <w:lang w:val="ru-RU"/>
        </w:rPr>
        <w:t>Процеси</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формування</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місцевого</w:t>
      </w:r>
      <w:proofErr w:type="spellEnd"/>
      <w:r w:rsidRPr="00C3506F">
        <w:rPr>
          <w:rFonts w:ascii="Times New Roman" w:hAnsi="Times New Roman" w:cs="Times New Roman"/>
          <w:i/>
          <w:iCs/>
          <w:sz w:val="28"/>
          <w:szCs w:val="28"/>
          <w:lang w:val="ru-RU"/>
        </w:rPr>
        <w:t xml:space="preserve"> бюджету на </w:t>
      </w:r>
      <w:proofErr w:type="spellStart"/>
      <w:r w:rsidRPr="00C3506F">
        <w:rPr>
          <w:rFonts w:ascii="Times New Roman" w:hAnsi="Times New Roman" w:cs="Times New Roman"/>
          <w:i/>
          <w:iCs/>
          <w:sz w:val="28"/>
          <w:szCs w:val="28"/>
          <w:lang w:val="ru-RU"/>
        </w:rPr>
        <w:t>бюджетний</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період</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Під</w:t>
      </w:r>
      <w:proofErr w:type="spellEnd"/>
      <w:r w:rsidRPr="00C3506F">
        <w:rPr>
          <w:rFonts w:ascii="Times New Roman" w:hAnsi="Times New Roman" w:cs="Times New Roman"/>
          <w:i/>
          <w:iCs/>
          <w:sz w:val="28"/>
          <w:szCs w:val="28"/>
          <w:lang w:val="ru-RU"/>
        </w:rPr>
        <w:t xml:space="preserve"> час заходу </w:t>
      </w:r>
      <w:proofErr w:type="spellStart"/>
      <w:r w:rsidRPr="00C3506F">
        <w:rPr>
          <w:rFonts w:ascii="Times New Roman" w:hAnsi="Times New Roman" w:cs="Times New Roman"/>
          <w:i/>
          <w:iCs/>
          <w:sz w:val="28"/>
          <w:szCs w:val="28"/>
          <w:lang w:val="ru-RU"/>
        </w:rPr>
        <w:t>студенти</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ознайомилися</w:t>
      </w:r>
      <w:proofErr w:type="spellEnd"/>
      <w:r w:rsidRPr="00C3506F">
        <w:rPr>
          <w:rFonts w:ascii="Times New Roman" w:hAnsi="Times New Roman" w:cs="Times New Roman"/>
          <w:i/>
          <w:iCs/>
          <w:sz w:val="28"/>
          <w:szCs w:val="28"/>
          <w:lang w:val="ru-RU"/>
        </w:rPr>
        <w:t xml:space="preserve"> з </w:t>
      </w:r>
      <w:proofErr w:type="spellStart"/>
      <w:r w:rsidRPr="00C3506F">
        <w:rPr>
          <w:rFonts w:ascii="Times New Roman" w:hAnsi="Times New Roman" w:cs="Times New Roman"/>
          <w:i/>
          <w:iCs/>
          <w:sz w:val="28"/>
          <w:szCs w:val="28"/>
          <w:lang w:val="ru-RU"/>
        </w:rPr>
        <w:t>ключовими</w:t>
      </w:r>
      <w:proofErr w:type="spellEnd"/>
      <w:r w:rsidRPr="00C3506F">
        <w:rPr>
          <w:rFonts w:ascii="Times New Roman" w:hAnsi="Times New Roman" w:cs="Times New Roman"/>
          <w:i/>
          <w:iCs/>
          <w:sz w:val="28"/>
          <w:szCs w:val="28"/>
          <w:lang w:val="ru-RU"/>
        </w:rPr>
        <w:t xml:space="preserve"> аспектами </w:t>
      </w:r>
      <w:proofErr w:type="spellStart"/>
      <w:r w:rsidRPr="00C3506F">
        <w:rPr>
          <w:rFonts w:ascii="Times New Roman" w:hAnsi="Times New Roman" w:cs="Times New Roman"/>
          <w:i/>
          <w:iCs/>
          <w:sz w:val="28"/>
          <w:szCs w:val="28"/>
          <w:lang w:val="ru-RU"/>
        </w:rPr>
        <w:t>роботи</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фінансових</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органів</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етапами</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підготовки</w:t>
      </w:r>
      <w:proofErr w:type="spellEnd"/>
      <w:r w:rsidRPr="00C3506F">
        <w:rPr>
          <w:rFonts w:ascii="Times New Roman" w:hAnsi="Times New Roman" w:cs="Times New Roman"/>
          <w:i/>
          <w:iCs/>
          <w:sz w:val="28"/>
          <w:szCs w:val="28"/>
          <w:lang w:val="ru-RU"/>
        </w:rPr>
        <w:t xml:space="preserve"> та </w:t>
      </w:r>
      <w:proofErr w:type="spellStart"/>
      <w:r w:rsidRPr="00C3506F">
        <w:rPr>
          <w:rFonts w:ascii="Times New Roman" w:hAnsi="Times New Roman" w:cs="Times New Roman"/>
          <w:i/>
          <w:iCs/>
          <w:sz w:val="28"/>
          <w:szCs w:val="28"/>
          <w:lang w:val="ru-RU"/>
        </w:rPr>
        <w:t>складання</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місцевих</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бюджетів</w:t>
      </w:r>
      <w:proofErr w:type="spellEnd"/>
      <w:r w:rsidRPr="00C3506F">
        <w:rPr>
          <w:rFonts w:ascii="Times New Roman" w:hAnsi="Times New Roman" w:cs="Times New Roman"/>
          <w:i/>
          <w:iCs/>
          <w:sz w:val="28"/>
          <w:szCs w:val="28"/>
          <w:lang w:val="ru-RU"/>
        </w:rPr>
        <w:t xml:space="preserve">, методами </w:t>
      </w:r>
      <w:proofErr w:type="spellStart"/>
      <w:r w:rsidRPr="00C3506F">
        <w:rPr>
          <w:rFonts w:ascii="Times New Roman" w:hAnsi="Times New Roman" w:cs="Times New Roman"/>
          <w:i/>
          <w:iCs/>
          <w:sz w:val="28"/>
          <w:szCs w:val="28"/>
          <w:lang w:val="ru-RU"/>
        </w:rPr>
        <w:t>розподілу</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фінансових</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ресурсів</w:t>
      </w:r>
      <w:proofErr w:type="spellEnd"/>
      <w:r w:rsidRPr="00C3506F">
        <w:rPr>
          <w:rFonts w:ascii="Times New Roman" w:hAnsi="Times New Roman" w:cs="Times New Roman"/>
          <w:i/>
          <w:iCs/>
          <w:sz w:val="28"/>
          <w:szCs w:val="28"/>
          <w:lang w:val="ru-RU"/>
        </w:rPr>
        <w:t xml:space="preserve"> і способами </w:t>
      </w:r>
      <w:proofErr w:type="spellStart"/>
      <w:r w:rsidRPr="00C3506F">
        <w:rPr>
          <w:rFonts w:ascii="Times New Roman" w:hAnsi="Times New Roman" w:cs="Times New Roman"/>
          <w:i/>
          <w:iCs/>
          <w:sz w:val="28"/>
          <w:szCs w:val="28"/>
          <w:lang w:val="ru-RU"/>
        </w:rPr>
        <w:t>підвищення</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ефективності</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фінансових</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рішень</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Також</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обговорювалися</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методи</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аналізу</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ефективності</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бюджетних</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рішень</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моніторинг</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дохідної</w:t>
      </w:r>
      <w:proofErr w:type="spellEnd"/>
      <w:r w:rsidRPr="00C3506F">
        <w:rPr>
          <w:rFonts w:ascii="Times New Roman" w:hAnsi="Times New Roman" w:cs="Times New Roman"/>
          <w:i/>
          <w:iCs/>
          <w:sz w:val="28"/>
          <w:szCs w:val="28"/>
          <w:lang w:val="ru-RU"/>
        </w:rPr>
        <w:t xml:space="preserve"> та </w:t>
      </w:r>
      <w:proofErr w:type="spellStart"/>
      <w:r w:rsidRPr="00C3506F">
        <w:rPr>
          <w:rFonts w:ascii="Times New Roman" w:hAnsi="Times New Roman" w:cs="Times New Roman"/>
          <w:i/>
          <w:iCs/>
          <w:sz w:val="28"/>
          <w:szCs w:val="28"/>
          <w:lang w:val="ru-RU"/>
        </w:rPr>
        <w:t>видаткової</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частини</w:t>
      </w:r>
      <w:proofErr w:type="spellEnd"/>
      <w:r w:rsidRPr="00C3506F">
        <w:rPr>
          <w:rFonts w:ascii="Times New Roman" w:hAnsi="Times New Roman" w:cs="Times New Roman"/>
          <w:i/>
          <w:iCs/>
          <w:sz w:val="28"/>
          <w:szCs w:val="28"/>
          <w:lang w:val="ru-RU"/>
        </w:rPr>
        <w:t xml:space="preserve"> бюджету та </w:t>
      </w:r>
      <w:proofErr w:type="spellStart"/>
      <w:r w:rsidRPr="00C3506F">
        <w:rPr>
          <w:rFonts w:ascii="Times New Roman" w:hAnsi="Times New Roman" w:cs="Times New Roman"/>
          <w:i/>
          <w:iCs/>
          <w:sz w:val="28"/>
          <w:szCs w:val="28"/>
          <w:lang w:val="ru-RU"/>
        </w:rPr>
        <w:t>оптимізація</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використання</w:t>
      </w:r>
      <w:proofErr w:type="spellEnd"/>
      <w:r w:rsidRPr="00C3506F">
        <w:rPr>
          <w:rFonts w:ascii="Times New Roman" w:hAnsi="Times New Roman" w:cs="Times New Roman"/>
          <w:i/>
          <w:iCs/>
          <w:sz w:val="28"/>
          <w:szCs w:val="28"/>
          <w:lang w:val="ru-RU"/>
        </w:rPr>
        <w:t xml:space="preserve"> </w:t>
      </w:r>
      <w:proofErr w:type="spellStart"/>
      <w:r w:rsidRPr="00C3506F">
        <w:rPr>
          <w:rFonts w:ascii="Times New Roman" w:hAnsi="Times New Roman" w:cs="Times New Roman"/>
          <w:i/>
          <w:iCs/>
          <w:sz w:val="28"/>
          <w:szCs w:val="28"/>
          <w:lang w:val="ru-RU"/>
        </w:rPr>
        <w:t>коштів</w:t>
      </w:r>
      <w:proofErr w:type="spellEnd"/>
      <w:r w:rsidRPr="00C3506F">
        <w:rPr>
          <w:rFonts w:ascii="Times New Roman" w:hAnsi="Times New Roman" w:cs="Times New Roman"/>
          <w:i/>
          <w:iCs/>
          <w:sz w:val="28"/>
          <w:szCs w:val="28"/>
          <w:lang w:val="ru-RU"/>
        </w:rPr>
        <w:t>.</w:t>
      </w:r>
      <w:r>
        <w:rPr>
          <w:rFonts w:ascii="Times New Roman" w:hAnsi="Times New Roman" w:cs="Times New Roman"/>
          <w:i/>
          <w:iCs/>
          <w:sz w:val="28"/>
          <w:szCs w:val="28"/>
          <w:lang w:val="ru-RU"/>
        </w:rPr>
        <w:t xml:space="preserve"> </w:t>
      </w:r>
      <w:r w:rsidRPr="00C3506F">
        <w:rPr>
          <w:rFonts w:ascii="Times New Roman" w:hAnsi="Times New Roman" w:cs="Times New Roman"/>
          <w:sz w:val="28"/>
          <w:szCs w:val="28"/>
          <w:lang w:val="ru-RU"/>
        </w:rPr>
        <w:t>Текст:</w:t>
      </w:r>
      <w:r>
        <w:rPr>
          <w:rFonts w:ascii="Times New Roman" w:hAnsi="Times New Roman" w:cs="Times New Roman"/>
          <w:sz w:val="28"/>
          <w:szCs w:val="28"/>
          <w:lang w:val="ru-RU"/>
        </w:rPr>
        <w:t xml:space="preserve"> </w:t>
      </w:r>
      <w:hyperlink r:id="rId45" w:history="1">
        <w:r w:rsidRPr="00B97889">
          <w:rPr>
            <w:rStyle w:val="a4"/>
            <w:rFonts w:ascii="Times New Roman" w:hAnsi="Times New Roman" w:cs="Times New Roman"/>
            <w:sz w:val="28"/>
            <w:szCs w:val="28"/>
          </w:rPr>
          <w:t>https://www.golos.com.ua/article/388463</w:t>
        </w:r>
      </w:hyperlink>
    </w:p>
    <w:p w:rsidR="003A4A15" w:rsidRPr="00C3506F" w:rsidRDefault="003A4A15" w:rsidP="003A4A15">
      <w:pPr>
        <w:pStyle w:val="a5"/>
        <w:numPr>
          <w:ilvl w:val="0"/>
          <w:numId w:val="1"/>
        </w:numPr>
        <w:spacing w:before="120" w:after="0" w:line="360" w:lineRule="auto"/>
        <w:ind w:left="0" w:firstLine="567"/>
        <w:jc w:val="both"/>
        <w:rPr>
          <w:rFonts w:ascii="Times New Roman" w:hAnsi="Times New Roman" w:cs="Times New Roman"/>
          <w:sz w:val="28"/>
          <w:szCs w:val="28"/>
        </w:rPr>
      </w:pPr>
      <w:r w:rsidRPr="00C3506F">
        <w:rPr>
          <w:rFonts w:ascii="Times New Roman" w:hAnsi="Times New Roman" w:cs="Times New Roman"/>
          <w:b/>
          <w:bCs/>
          <w:sz w:val="28"/>
          <w:szCs w:val="28"/>
        </w:rPr>
        <w:t>Ткачук С. ”Прогнозувати важко”: у КМДА пояснили, як пройде у Києві цьогорічний опалювальний сезон </w:t>
      </w:r>
      <w:r w:rsidRPr="00C3506F">
        <w:rPr>
          <w:rFonts w:ascii="Times New Roman" w:hAnsi="Times New Roman" w:cs="Times New Roman"/>
          <w:sz w:val="28"/>
          <w:szCs w:val="28"/>
        </w:rPr>
        <w:t>[Електронний ресурс] / Софія Ткачук // Focus.ua : [</w:t>
      </w:r>
      <w:proofErr w:type="spellStart"/>
      <w:r w:rsidRPr="00C3506F">
        <w:rPr>
          <w:rFonts w:ascii="Times New Roman" w:hAnsi="Times New Roman" w:cs="Times New Roman"/>
          <w:sz w:val="28"/>
          <w:szCs w:val="28"/>
        </w:rPr>
        <w:t>вебсайт</w:t>
      </w:r>
      <w:proofErr w:type="spellEnd"/>
      <w:r w:rsidRPr="00C3506F">
        <w:rPr>
          <w:rFonts w:ascii="Times New Roman" w:hAnsi="Times New Roman" w:cs="Times New Roman"/>
          <w:sz w:val="28"/>
          <w:szCs w:val="28"/>
        </w:rPr>
        <w:t xml:space="preserve">]. – 2025. – 30 </w:t>
      </w:r>
      <w:proofErr w:type="spellStart"/>
      <w:r w:rsidRPr="00C3506F">
        <w:rPr>
          <w:rFonts w:ascii="Times New Roman" w:hAnsi="Times New Roman" w:cs="Times New Roman"/>
          <w:sz w:val="28"/>
          <w:szCs w:val="28"/>
        </w:rPr>
        <w:t>жовт</w:t>
      </w:r>
      <w:proofErr w:type="spellEnd"/>
      <w:r w:rsidRPr="00C3506F">
        <w:rPr>
          <w:rFonts w:ascii="Times New Roman" w:hAnsi="Times New Roman" w:cs="Times New Roman"/>
          <w:sz w:val="28"/>
          <w:szCs w:val="28"/>
        </w:rPr>
        <w:t>. — Електрон. дані.</w:t>
      </w:r>
      <w:r>
        <w:rPr>
          <w:rFonts w:ascii="Times New Roman" w:hAnsi="Times New Roman" w:cs="Times New Roman"/>
          <w:sz w:val="28"/>
          <w:szCs w:val="28"/>
        </w:rPr>
        <w:t xml:space="preserve"> </w:t>
      </w:r>
      <w:r w:rsidRPr="00C3506F">
        <w:rPr>
          <w:rFonts w:ascii="Times New Roman" w:hAnsi="Times New Roman" w:cs="Times New Roman"/>
          <w:i/>
          <w:iCs/>
          <w:sz w:val="28"/>
          <w:szCs w:val="28"/>
        </w:rPr>
        <w:t xml:space="preserve">Як повідомив заступник голови Київської міської державної адміністрації (КМДА) Петро </w:t>
      </w:r>
      <w:proofErr w:type="spellStart"/>
      <w:r w:rsidRPr="00C3506F">
        <w:rPr>
          <w:rFonts w:ascii="Times New Roman" w:hAnsi="Times New Roman" w:cs="Times New Roman"/>
          <w:i/>
          <w:iCs/>
          <w:sz w:val="28"/>
          <w:szCs w:val="28"/>
        </w:rPr>
        <w:t>Пантелеєв</w:t>
      </w:r>
      <w:proofErr w:type="spellEnd"/>
      <w:r w:rsidRPr="00C3506F">
        <w:rPr>
          <w:rFonts w:ascii="Times New Roman" w:hAnsi="Times New Roman" w:cs="Times New Roman"/>
          <w:i/>
          <w:iCs/>
          <w:sz w:val="28"/>
          <w:szCs w:val="28"/>
        </w:rPr>
        <w:t xml:space="preserve"> у коментарі виданню ”Суспільне”, підключення опалення відбувається поетапно: графік формують не за районами, а відповідно до можливостей джерел теплопостачання — це дає змогу уникнути перевантаження мереж і забезпечити стабільну роботу системи. Одним із головних викликів нового сезону чиновник назвав високу ймовірність російських атак по </w:t>
      </w:r>
      <w:proofErr w:type="spellStart"/>
      <w:r w:rsidRPr="00C3506F">
        <w:rPr>
          <w:rFonts w:ascii="Times New Roman" w:hAnsi="Times New Roman" w:cs="Times New Roman"/>
          <w:i/>
          <w:iCs/>
          <w:sz w:val="28"/>
          <w:szCs w:val="28"/>
        </w:rPr>
        <w:t>енергооб’єктах</w:t>
      </w:r>
      <w:proofErr w:type="spellEnd"/>
      <w:r w:rsidRPr="00C3506F">
        <w:rPr>
          <w:rFonts w:ascii="Times New Roman" w:hAnsi="Times New Roman" w:cs="Times New Roman"/>
          <w:i/>
          <w:iCs/>
          <w:sz w:val="28"/>
          <w:szCs w:val="28"/>
        </w:rPr>
        <w:t xml:space="preserve">. Посадовець також зауважив, що традиційно на старті опалювального періоду можливі аварійні ситуації через зношеність частини тепломереж, тож для оперативного усунення </w:t>
      </w:r>
      <w:proofErr w:type="spellStart"/>
      <w:r w:rsidRPr="00C3506F">
        <w:rPr>
          <w:rFonts w:ascii="Times New Roman" w:hAnsi="Times New Roman" w:cs="Times New Roman"/>
          <w:i/>
          <w:iCs/>
          <w:sz w:val="28"/>
          <w:szCs w:val="28"/>
        </w:rPr>
        <w:t>несправностей</w:t>
      </w:r>
      <w:proofErr w:type="spellEnd"/>
      <w:r w:rsidRPr="00C3506F">
        <w:rPr>
          <w:rFonts w:ascii="Times New Roman" w:hAnsi="Times New Roman" w:cs="Times New Roman"/>
          <w:i/>
          <w:iCs/>
          <w:sz w:val="28"/>
          <w:szCs w:val="28"/>
        </w:rPr>
        <w:t xml:space="preserve"> у ”</w:t>
      </w:r>
      <w:proofErr w:type="spellStart"/>
      <w:r w:rsidRPr="00C3506F">
        <w:rPr>
          <w:rFonts w:ascii="Times New Roman" w:hAnsi="Times New Roman" w:cs="Times New Roman"/>
          <w:i/>
          <w:iCs/>
          <w:sz w:val="28"/>
          <w:szCs w:val="28"/>
        </w:rPr>
        <w:t>Київтеплоенерго</w:t>
      </w:r>
      <w:proofErr w:type="spellEnd"/>
      <w:r w:rsidRPr="00C3506F">
        <w:rPr>
          <w:rFonts w:ascii="Times New Roman" w:hAnsi="Times New Roman" w:cs="Times New Roman"/>
          <w:i/>
          <w:iCs/>
          <w:sz w:val="28"/>
          <w:szCs w:val="28"/>
        </w:rPr>
        <w:t>” сформували понад 30 аварійних бригад.</w:t>
      </w:r>
      <w:r>
        <w:rPr>
          <w:rFonts w:ascii="Times New Roman" w:hAnsi="Times New Roman" w:cs="Times New Roman"/>
          <w:sz w:val="28"/>
          <w:szCs w:val="28"/>
        </w:rPr>
        <w:t xml:space="preserve"> Текст: </w:t>
      </w:r>
      <w:hyperlink r:id="rId46" w:tgtFrame="_blank" w:history="1">
        <w:r w:rsidRPr="00C3506F">
          <w:rPr>
            <w:rStyle w:val="a4"/>
            <w:rFonts w:ascii="Times New Roman" w:hAnsi="Times New Roman" w:cs="Times New Roman"/>
            <w:sz w:val="28"/>
            <w:szCs w:val="28"/>
          </w:rPr>
          <w:t>https://focus.ua/uk/economics/730757-opalyuvalniy-sezon-u-kiyevi-kmda-poyasnila-yak-prohoditime-pidklyuchennya-budinkiv-ostanni-novini</w:t>
        </w:r>
      </w:hyperlink>
    </w:p>
    <w:p w:rsidR="003A4A15" w:rsidRPr="00C3506F" w:rsidRDefault="003A4A15" w:rsidP="003A4A15">
      <w:pPr>
        <w:pStyle w:val="a5"/>
        <w:numPr>
          <w:ilvl w:val="0"/>
          <w:numId w:val="1"/>
        </w:numPr>
        <w:spacing w:before="120" w:after="0" w:line="360" w:lineRule="auto"/>
        <w:ind w:left="0" w:firstLine="567"/>
        <w:jc w:val="both"/>
        <w:rPr>
          <w:rFonts w:ascii="Times New Roman" w:hAnsi="Times New Roman" w:cs="Times New Roman"/>
          <w:sz w:val="28"/>
          <w:szCs w:val="28"/>
        </w:rPr>
      </w:pPr>
      <w:r w:rsidRPr="00C3506F">
        <w:rPr>
          <w:rFonts w:ascii="Times New Roman" w:hAnsi="Times New Roman" w:cs="Times New Roman"/>
          <w:b/>
          <w:bCs/>
          <w:sz w:val="28"/>
          <w:szCs w:val="28"/>
        </w:rPr>
        <w:t xml:space="preserve">У Львові відкрили виставку «Херсон: Не/вкрадене. </w:t>
      </w:r>
      <w:proofErr w:type="spellStart"/>
      <w:r w:rsidRPr="00C3506F">
        <w:rPr>
          <w:rFonts w:ascii="Times New Roman" w:hAnsi="Times New Roman" w:cs="Times New Roman"/>
          <w:b/>
          <w:bCs/>
          <w:sz w:val="28"/>
          <w:szCs w:val="28"/>
        </w:rPr>
        <w:t>Штудії</w:t>
      </w:r>
      <w:proofErr w:type="spellEnd"/>
      <w:r w:rsidRPr="00C3506F">
        <w:rPr>
          <w:rFonts w:ascii="Times New Roman" w:hAnsi="Times New Roman" w:cs="Times New Roman"/>
          <w:b/>
          <w:bCs/>
          <w:sz w:val="28"/>
          <w:szCs w:val="28"/>
        </w:rPr>
        <w:t xml:space="preserve"> та </w:t>
      </w:r>
      <w:proofErr w:type="spellStart"/>
      <w:r w:rsidRPr="00C3506F">
        <w:rPr>
          <w:rFonts w:ascii="Times New Roman" w:hAnsi="Times New Roman" w:cs="Times New Roman"/>
          <w:b/>
          <w:bCs/>
          <w:sz w:val="28"/>
          <w:szCs w:val="28"/>
        </w:rPr>
        <w:t>омажі</w:t>
      </w:r>
      <w:proofErr w:type="spellEnd"/>
      <w:r w:rsidRPr="00C3506F">
        <w:rPr>
          <w:rFonts w:ascii="Times New Roman" w:hAnsi="Times New Roman" w:cs="Times New Roman"/>
          <w:b/>
          <w:bCs/>
          <w:sz w:val="28"/>
          <w:szCs w:val="28"/>
        </w:rPr>
        <w:t>»</w:t>
      </w:r>
      <w:r w:rsidRPr="00C3506F">
        <w:rPr>
          <w:rFonts w:ascii="Times New Roman" w:hAnsi="Times New Roman" w:cs="Times New Roman"/>
          <w:b/>
          <w:bCs/>
          <w:sz w:val="28"/>
          <w:szCs w:val="28"/>
          <w:lang w:val="ru-RU"/>
        </w:rPr>
        <w:t xml:space="preserve"> </w:t>
      </w:r>
      <w:r w:rsidRPr="00C3506F">
        <w:rPr>
          <w:rFonts w:ascii="Times New Roman" w:hAnsi="Times New Roman" w:cs="Times New Roman"/>
          <w:sz w:val="28"/>
          <w:szCs w:val="28"/>
        </w:rPr>
        <w:t>[Електронний ресурс] // Укрінформ : [</w:t>
      </w:r>
      <w:proofErr w:type="spellStart"/>
      <w:r w:rsidRPr="00C3506F">
        <w:rPr>
          <w:rFonts w:ascii="Times New Roman" w:hAnsi="Times New Roman" w:cs="Times New Roman"/>
          <w:sz w:val="28"/>
          <w:szCs w:val="28"/>
        </w:rPr>
        <w:t>укр</w:t>
      </w:r>
      <w:proofErr w:type="spellEnd"/>
      <w:r w:rsidRPr="00C3506F">
        <w:rPr>
          <w:rFonts w:ascii="Times New Roman" w:hAnsi="Times New Roman" w:cs="Times New Roman"/>
          <w:sz w:val="28"/>
          <w:szCs w:val="28"/>
        </w:rPr>
        <w:t xml:space="preserve">. </w:t>
      </w:r>
      <w:proofErr w:type="spellStart"/>
      <w:r w:rsidRPr="00C3506F">
        <w:rPr>
          <w:rFonts w:ascii="Times New Roman" w:hAnsi="Times New Roman" w:cs="Times New Roman"/>
          <w:sz w:val="28"/>
          <w:szCs w:val="28"/>
        </w:rPr>
        <w:t>інформ</w:t>
      </w:r>
      <w:proofErr w:type="spellEnd"/>
      <w:r w:rsidRPr="00C3506F">
        <w:rPr>
          <w:rFonts w:ascii="Times New Roman" w:hAnsi="Times New Roman" w:cs="Times New Roman"/>
          <w:sz w:val="28"/>
          <w:szCs w:val="28"/>
        </w:rPr>
        <w:t>. сайт]. – 2025. – </w:t>
      </w:r>
      <w:r>
        <w:rPr>
          <w:rFonts w:ascii="Times New Roman" w:hAnsi="Times New Roman" w:cs="Times New Roman"/>
          <w:sz w:val="28"/>
          <w:szCs w:val="28"/>
        </w:rPr>
        <w:br/>
      </w:r>
      <w:r w:rsidRPr="00C3506F">
        <w:rPr>
          <w:rFonts w:ascii="Times New Roman" w:hAnsi="Times New Roman" w:cs="Times New Roman"/>
          <w:sz w:val="28"/>
          <w:szCs w:val="28"/>
        </w:rPr>
        <w:t xml:space="preserve">12 </w:t>
      </w:r>
      <w:proofErr w:type="spellStart"/>
      <w:r w:rsidRPr="00C3506F">
        <w:rPr>
          <w:rFonts w:ascii="Times New Roman" w:hAnsi="Times New Roman" w:cs="Times New Roman"/>
          <w:sz w:val="28"/>
          <w:szCs w:val="28"/>
        </w:rPr>
        <w:t>листоп</w:t>
      </w:r>
      <w:proofErr w:type="spellEnd"/>
      <w:r w:rsidRPr="00C3506F">
        <w:rPr>
          <w:rFonts w:ascii="Times New Roman" w:hAnsi="Times New Roman" w:cs="Times New Roman"/>
          <w:sz w:val="28"/>
          <w:szCs w:val="28"/>
        </w:rPr>
        <w:t>. – Електрон. дані. </w:t>
      </w:r>
      <w:r w:rsidRPr="00C3506F">
        <w:rPr>
          <w:rFonts w:ascii="Times New Roman" w:hAnsi="Times New Roman" w:cs="Times New Roman"/>
          <w:i/>
          <w:iCs/>
          <w:sz w:val="28"/>
          <w:szCs w:val="28"/>
        </w:rPr>
        <w:t>За повідомленням Львівської ОВА, до третьої річниці визволення Херсона з російської окупації у «</w:t>
      </w:r>
      <w:proofErr w:type="spellStart"/>
      <w:r w:rsidRPr="00C3506F">
        <w:rPr>
          <w:rFonts w:ascii="Times New Roman" w:hAnsi="Times New Roman" w:cs="Times New Roman"/>
          <w:i/>
          <w:iCs/>
          <w:sz w:val="28"/>
          <w:szCs w:val="28"/>
        </w:rPr>
        <w:t>Zenyk</w:t>
      </w:r>
      <w:proofErr w:type="spellEnd"/>
      <w:r w:rsidRPr="00C3506F">
        <w:rPr>
          <w:rFonts w:ascii="Times New Roman" w:hAnsi="Times New Roman" w:cs="Times New Roman"/>
          <w:i/>
          <w:iCs/>
          <w:sz w:val="28"/>
          <w:szCs w:val="28"/>
        </w:rPr>
        <w:t> </w:t>
      </w:r>
      <w:proofErr w:type="spellStart"/>
      <w:r w:rsidRPr="00C3506F">
        <w:rPr>
          <w:rFonts w:ascii="Times New Roman" w:hAnsi="Times New Roman" w:cs="Times New Roman"/>
          <w:i/>
          <w:iCs/>
          <w:sz w:val="28"/>
          <w:szCs w:val="28"/>
        </w:rPr>
        <w:t>Art</w:t>
      </w:r>
      <w:proofErr w:type="spellEnd"/>
      <w:r w:rsidRPr="00C3506F">
        <w:rPr>
          <w:rFonts w:ascii="Times New Roman" w:hAnsi="Times New Roman" w:cs="Times New Roman"/>
          <w:i/>
          <w:iCs/>
          <w:sz w:val="28"/>
          <w:szCs w:val="28"/>
        </w:rPr>
        <w:t> </w:t>
      </w:r>
      <w:proofErr w:type="spellStart"/>
      <w:r w:rsidRPr="00C3506F">
        <w:rPr>
          <w:rFonts w:ascii="Times New Roman" w:hAnsi="Times New Roman" w:cs="Times New Roman"/>
          <w:i/>
          <w:iCs/>
          <w:sz w:val="28"/>
          <w:szCs w:val="28"/>
        </w:rPr>
        <w:t>Gallery</w:t>
      </w:r>
      <w:proofErr w:type="spellEnd"/>
      <w:r w:rsidRPr="00C3506F">
        <w:rPr>
          <w:rFonts w:ascii="Times New Roman" w:hAnsi="Times New Roman" w:cs="Times New Roman"/>
          <w:i/>
          <w:iCs/>
          <w:sz w:val="28"/>
          <w:szCs w:val="28"/>
        </w:rPr>
        <w:t xml:space="preserve">» презентували новий всеукраїнський виставковий </w:t>
      </w:r>
      <w:proofErr w:type="spellStart"/>
      <w:r w:rsidRPr="00C3506F">
        <w:rPr>
          <w:rFonts w:ascii="Times New Roman" w:hAnsi="Times New Roman" w:cs="Times New Roman"/>
          <w:i/>
          <w:iCs/>
          <w:sz w:val="28"/>
          <w:szCs w:val="28"/>
        </w:rPr>
        <w:t>проєкт</w:t>
      </w:r>
      <w:proofErr w:type="spellEnd"/>
      <w:r w:rsidRPr="00C3506F">
        <w:rPr>
          <w:rFonts w:ascii="Times New Roman" w:hAnsi="Times New Roman" w:cs="Times New Roman"/>
          <w:i/>
          <w:iCs/>
          <w:sz w:val="28"/>
          <w:szCs w:val="28"/>
        </w:rPr>
        <w:t xml:space="preserve"> «Херсон: Не/вкрадене. </w:t>
      </w:r>
      <w:proofErr w:type="spellStart"/>
      <w:r w:rsidRPr="00C3506F">
        <w:rPr>
          <w:rFonts w:ascii="Times New Roman" w:hAnsi="Times New Roman" w:cs="Times New Roman"/>
          <w:i/>
          <w:iCs/>
          <w:sz w:val="28"/>
          <w:szCs w:val="28"/>
        </w:rPr>
        <w:t>Штудії</w:t>
      </w:r>
      <w:proofErr w:type="spellEnd"/>
      <w:r w:rsidRPr="00C3506F">
        <w:rPr>
          <w:rFonts w:ascii="Times New Roman" w:hAnsi="Times New Roman" w:cs="Times New Roman"/>
          <w:i/>
          <w:iCs/>
          <w:sz w:val="28"/>
          <w:szCs w:val="28"/>
        </w:rPr>
        <w:t xml:space="preserve"> та </w:t>
      </w:r>
      <w:proofErr w:type="spellStart"/>
      <w:r w:rsidRPr="00C3506F">
        <w:rPr>
          <w:rFonts w:ascii="Times New Roman" w:hAnsi="Times New Roman" w:cs="Times New Roman"/>
          <w:i/>
          <w:iCs/>
          <w:sz w:val="28"/>
          <w:szCs w:val="28"/>
        </w:rPr>
        <w:t>омажі</w:t>
      </w:r>
      <w:proofErr w:type="spellEnd"/>
      <w:r w:rsidRPr="00C3506F">
        <w:rPr>
          <w:rFonts w:ascii="Times New Roman" w:hAnsi="Times New Roman" w:cs="Times New Roman"/>
          <w:i/>
          <w:iCs/>
          <w:sz w:val="28"/>
          <w:szCs w:val="28"/>
        </w:rPr>
        <w:t xml:space="preserve">». Усі роботи – натхненні колекцією Херсонського художнього музею, яку росіяни викрали у 2022 р. Зазначено, що перед відступом із міста у листопаді 2022 р. росіяни вивезли більшу частину колекції Херсонського художнього музею ім. Шовкуненка, яка до того налічувала понад 14 тис. експонатів. Але працівники музею встигли її </w:t>
      </w:r>
      <w:proofErr w:type="spellStart"/>
      <w:r w:rsidRPr="00C3506F">
        <w:rPr>
          <w:rFonts w:ascii="Times New Roman" w:hAnsi="Times New Roman" w:cs="Times New Roman"/>
          <w:i/>
          <w:iCs/>
          <w:sz w:val="28"/>
          <w:szCs w:val="28"/>
        </w:rPr>
        <w:t>оцифрувати</w:t>
      </w:r>
      <w:proofErr w:type="spellEnd"/>
      <w:r w:rsidRPr="00C3506F">
        <w:rPr>
          <w:rFonts w:ascii="Times New Roman" w:hAnsi="Times New Roman" w:cs="Times New Roman"/>
          <w:i/>
          <w:iCs/>
          <w:sz w:val="28"/>
          <w:szCs w:val="28"/>
        </w:rPr>
        <w:t xml:space="preserve">. На основі цих фото митці, які долучилися до </w:t>
      </w:r>
      <w:proofErr w:type="spellStart"/>
      <w:r w:rsidRPr="00C3506F">
        <w:rPr>
          <w:rFonts w:ascii="Times New Roman" w:hAnsi="Times New Roman" w:cs="Times New Roman"/>
          <w:i/>
          <w:iCs/>
          <w:sz w:val="28"/>
          <w:szCs w:val="28"/>
        </w:rPr>
        <w:t>проєкту</w:t>
      </w:r>
      <w:proofErr w:type="spellEnd"/>
      <w:r w:rsidRPr="00C3506F">
        <w:rPr>
          <w:rFonts w:ascii="Times New Roman" w:hAnsi="Times New Roman" w:cs="Times New Roman"/>
          <w:i/>
          <w:iCs/>
          <w:sz w:val="28"/>
          <w:szCs w:val="28"/>
        </w:rPr>
        <w:t>, створили власні інтерпретації викрадених робіт. Начальник Львівської ОВА Максим Козицький зазначив, що ворог може загарбати картини, зруйнувати будівлі, знищити пам’ятки, але він безсилий перед людьми, які люблять свою державу та своє місто, які пам’ятають, бережуть і творять. </w:t>
      </w:r>
      <w:r w:rsidRPr="00C3506F">
        <w:rPr>
          <w:rFonts w:ascii="Times New Roman" w:hAnsi="Times New Roman" w:cs="Times New Roman"/>
          <w:sz w:val="28"/>
          <w:szCs w:val="28"/>
        </w:rPr>
        <w:t>Текст: </w:t>
      </w:r>
      <w:hyperlink r:id="rId47" w:tgtFrame="_blank" w:history="1">
        <w:r w:rsidRPr="00C3506F">
          <w:rPr>
            <w:rStyle w:val="a4"/>
            <w:rFonts w:ascii="Times New Roman" w:hAnsi="Times New Roman" w:cs="Times New Roman"/>
            <w:sz w:val="28"/>
            <w:szCs w:val="28"/>
          </w:rPr>
          <w:t>https://www.ukrinform.ua/rubric-culture/4057919-u-lvovi-vidkrili-vistavku-herson-nevkradene-studii-ta-omazi.html</w:t>
        </w:r>
      </w:hyperlink>
    </w:p>
    <w:p w:rsidR="003A4A15" w:rsidRPr="00C3506F" w:rsidRDefault="003A4A15" w:rsidP="003A4A15">
      <w:pPr>
        <w:pStyle w:val="a5"/>
        <w:numPr>
          <w:ilvl w:val="0"/>
          <w:numId w:val="1"/>
        </w:numPr>
        <w:spacing w:before="120" w:after="0" w:line="360" w:lineRule="auto"/>
        <w:ind w:left="0" w:firstLine="567"/>
        <w:jc w:val="both"/>
        <w:rPr>
          <w:rFonts w:ascii="Times New Roman" w:hAnsi="Times New Roman" w:cs="Times New Roman"/>
          <w:sz w:val="28"/>
          <w:szCs w:val="28"/>
        </w:rPr>
      </w:pPr>
      <w:r w:rsidRPr="00C3506F">
        <w:rPr>
          <w:rFonts w:ascii="Times New Roman" w:hAnsi="Times New Roman" w:cs="Times New Roman"/>
          <w:b/>
          <w:bCs/>
          <w:sz w:val="28"/>
          <w:szCs w:val="28"/>
        </w:rPr>
        <w:t>У прифронтових громадах запрацюють мобільні підрозділи сервісів МВС - Ігор Клименко</w:t>
      </w:r>
      <w:r w:rsidRPr="00C3506F">
        <w:rPr>
          <w:rFonts w:ascii="Times New Roman" w:hAnsi="Times New Roman" w:cs="Times New Roman"/>
          <w:sz w:val="28"/>
          <w:szCs w:val="28"/>
        </w:rPr>
        <w:t xml:space="preserve"> [Електронний ресурс] // </w:t>
      </w:r>
      <w:proofErr w:type="spellStart"/>
      <w:r w:rsidRPr="00C3506F">
        <w:rPr>
          <w:rFonts w:ascii="Times New Roman" w:hAnsi="Times New Roman" w:cs="Times New Roman"/>
          <w:sz w:val="28"/>
          <w:szCs w:val="28"/>
        </w:rPr>
        <w:t>Юрид</w:t>
      </w:r>
      <w:proofErr w:type="spellEnd"/>
      <w:r w:rsidRPr="00C3506F">
        <w:rPr>
          <w:rFonts w:ascii="Times New Roman" w:hAnsi="Times New Roman" w:cs="Times New Roman"/>
          <w:sz w:val="28"/>
          <w:szCs w:val="28"/>
        </w:rPr>
        <w:t xml:space="preserve">. практика. – 2025. – 13 </w:t>
      </w:r>
      <w:proofErr w:type="spellStart"/>
      <w:r w:rsidRPr="00C3506F">
        <w:rPr>
          <w:rFonts w:ascii="Times New Roman" w:hAnsi="Times New Roman" w:cs="Times New Roman"/>
          <w:sz w:val="28"/>
          <w:szCs w:val="28"/>
        </w:rPr>
        <w:t>листоп</w:t>
      </w:r>
      <w:proofErr w:type="spellEnd"/>
      <w:r w:rsidRPr="00C3506F">
        <w:rPr>
          <w:rFonts w:ascii="Times New Roman" w:hAnsi="Times New Roman" w:cs="Times New Roman"/>
          <w:sz w:val="28"/>
          <w:szCs w:val="28"/>
        </w:rPr>
        <w:t>. – Електрон. дані.  </w:t>
      </w:r>
      <w:r w:rsidRPr="00C3506F">
        <w:rPr>
          <w:rFonts w:ascii="Times New Roman" w:hAnsi="Times New Roman" w:cs="Times New Roman"/>
          <w:i/>
          <w:iCs/>
          <w:sz w:val="28"/>
          <w:szCs w:val="28"/>
        </w:rPr>
        <w:t xml:space="preserve">Йдеться про доручення міністра внутрішніх справ України Ігоря Клименка регіональним керівникам організувати роботу мобільних підрозділів сервісних центрів Міністерства внутрішніх справ (МВС) та Міграційної служби безпосередньо у прифронтових громадах, що має забезпечити людям доступ до необхідних послуг навіть у зонах постійної небезпеки із суворим дотриманням правил безпеки для працівників і відвідувачів. Зазначено, що лише за останні два тижні мобільні сервісні підрозділи здійснили понад </w:t>
      </w:r>
      <w:r>
        <w:rPr>
          <w:rFonts w:ascii="Times New Roman" w:hAnsi="Times New Roman" w:cs="Times New Roman"/>
          <w:i/>
          <w:iCs/>
          <w:sz w:val="28"/>
          <w:szCs w:val="28"/>
        </w:rPr>
        <w:t>20</w:t>
      </w:r>
      <w:r w:rsidRPr="00C3506F">
        <w:rPr>
          <w:rFonts w:ascii="Times New Roman" w:hAnsi="Times New Roman" w:cs="Times New Roman"/>
          <w:i/>
          <w:iCs/>
          <w:sz w:val="28"/>
          <w:szCs w:val="28"/>
        </w:rPr>
        <w:t xml:space="preserve"> виїздів у Харківській, Херсонській, Миколаївській та Сумській областях, і, як повідомив Ігор Клименко, "робота триває: графік виїздів груп Міграційної служби і сервісних центрів визначений з керівниками територіальних громад на найближчий місяць"</w:t>
      </w:r>
      <w:r>
        <w:rPr>
          <w:rFonts w:ascii="Times New Roman" w:hAnsi="Times New Roman" w:cs="Times New Roman"/>
          <w:i/>
          <w:iCs/>
          <w:sz w:val="28"/>
          <w:szCs w:val="28"/>
        </w:rPr>
        <w:t xml:space="preserve">. </w:t>
      </w:r>
      <w:r>
        <w:rPr>
          <w:rFonts w:ascii="Times New Roman" w:hAnsi="Times New Roman" w:cs="Times New Roman"/>
          <w:sz w:val="28"/>
          <w:szCs w:val="28"/>
        </w:rPr>
        <w:t xml:space="preserve">Текст: </w:t>
      </w:r>
      <w:hyperlink r:id="rId48" w:tgtFrame="_blank" w:history="1">
        <w:r w:rsidRPr="00C3506F">
          <w:rPr>
            <w:rStyle w:val="a4"/>
            <w:rFonts w:ascii="Times New Roman" w:hAnsi="Times New Roman" w:cs="Times New Roman"/>
            <w:sz w:val="28"/>
            <w:szCs w:val="28"/>
          </w:rPr>
          <w:t>https://pravo.ua/u-</w:t>
        </w:r>
        <w:r w:rsidRPr="00C3506F">
          <w:rPr>
            <w:rStyle w:val="a4"/>
            <w:rFonts w:ascii="Times New Roman" w:hAnsi="Times New Roman" w:cs="Times New Roman"/>
            <w:sz w:val="28"/>
            <w:szCs w:val="28"/>
          </w:rPr>
          <w:lastRenderedPageBreak/>
          <w:t>pryfrontovykh-hromadakh-zapratsiuiut-mobilni-pidrozdily-servisiv-mvs-ihor-klymenko/</w:t>
        </w:r>
      </w:hyperlink>
      <w:r w:rsidRPr="00C3506F">
        <w:rPr>
          <w:rFonts w:ascii="Times New Roman" w:hAnsi="Times New Roman" w:cs="Times New Roman"/>
          <w:sz w:val="28"/>
          <w:szCs w:val="28"/>
        </w:rPr>
        <w:t> </w:t>
      </w:r>
    </w:p>
    <w:p w:rsidR="003A4A15" w:rsidRPr="00C3506F" w:rsidRDefault="003A4A15" w:rsidP="003A4A15">
      <w:pPr>
        <w:pStyle w:val="a5"/>
        <w:numPr>
          <w:ilvl w:val="0"/>
          <w:numId w:val="1"/>
        </w:numPr>
        <w:spacing w:before="120" w:after="0" w:line="360" w:lineRule="auto"/>
        <w:ind w:left="0" w:firstLine="567"/>
        <w:jc w:val="both"/>
        <w:rPr>
          <w:rFonts w:ascii="Times New Roman" w:hAnsi="Times New Roman" w:cs="Times New Roman"/>
          <w:sz w:val="28"/>
          <w:szCs w:val="28"/>
          <w:lang w:val="ru-RU"/>
        </w:rPr>
      </w:pPr>
      <w:r w:rsidRPr="00C3506F">
        <w:rPr>
          <w:rFonts w:ascii="Times New Roman" w:hAnsi="Times New Roman" w:cs="Times New Roman"/>
          <w:b/>
          <w:bCs/>
          <w:sz w:val="28"/>
          <w:szCs w:val="28"/>
        </w:rPr>
        <w:t>У Чернігові стартувала дизайн-сесія «Простори, що об’єднують» для ветеранських осередків </w:t>
      </w:r>
      <w:r w:rsidRPr="00C3506F">
        <w:rPr>
          <w:rFonts w:ascii="Times New Roman" w:hAnsi="Times New Roman" w:cs="Times New Roman"/>
          <w:sz w:val="28"/>
          <w:szCs w:val="28"/>
        </w:rPr>
        <w:t xml:space="preserve">[Електронний ресурс] / </w:t>
      </w:r>
      <w:proofErr w:type="spellStart"/>
      <w:r w:rsidRPr="00C3506F">
        <w:rPr>
          <w:rFonts w:ascii="Times New Roman" w:hAnsi="Times New Roman" w:cs="Times New Roman"/>
          <w:sz w:val="28"/>
          <w:szCs w:val="28"/>
        </w:rPr>
        <w:t>Пресслужба</w:t>
      </w:r>
      <w:proofErr w:type="spellEnd"/>
      <w:r w:rsidRPr="00C3506F">
        <w:rPr>
          <w:rFonts w:ascii="Times New Roman" w:hAnsi="Times New Roman" w:cs="Times New Roman"/>
          <w:sz w:val="28"/>
          <w:szCs w:val="28"/>
        </w:rPr>
        <w:t xml:space="preserve"> Апарату </w:t>
      </w:r>
      <w:proofErr w:type="spellStart"/>
      <w:r w:rsidRPr="00C3506F">
        <w:rPr>
          <w:rFonts w:ascii="Times New Roman" w:hAnsi="Times New Roman" w:cs="Times New Roman"/>
          <w:sz w:val="28"/>
          <w:szCs w:val="28"/>
        </w:rPr>
        <w:t>Верхов</w:t>
      </w:r>
      <w:proofErr w:type="spellEnd"/>
      <w:r w:rsidRPr="00C3506F">
        <w:rPr>
          <w:rFonts w:ascii="Times New Roman" w:hAnsi="Times New Roman" w:cs="Times New Roman"/>
          <w:sz w:val="28"/>
          <w:szCs w:val="28"/>
        </w:rPr>
        <w:t xml:space="preserve">. Ради України // Голос України. – 2025. – 18 </w:t>
      </w:r>
      <w:proofErr w:type="spellStart"/>
      <w:r w:rsidRPr="00C3506F">
        <w:rPr>
          <w:rFonts w:ascii="Times New Roman" w:hAnsi="Times New Roman" w:cs="Times New Roman"/>
          <w:sz w:val="28"/>
          <w:szCs w:val="28"/>
        </w:rPr>
        <w:t>листоп</w:t>
      </w:r>
      <w:proofErr w:type="spellEnd"/>
      <w:r w:rsidRPr="00C3506F">
        <w:rPr>
          <w:rFonts w:ascii="Times New Roman" w:hAnsi="Times New Roman" w:cs="Times New Roman"/>
          <w:sz w:val="28"/>
          <w:szCs w:val="28"/>
        </w:rPr>
        <w:t>. [№ 475]. – Електрон. дані. </w:t>
      </w:r>
      <w:r w:rsidRPr="00C3506F">
        <w:rPr>
          <w:rFonts w:ascii="Times New Roman" w:hAnsi="Times New Roman" w:cs="Times New Roman"/>
          <w:i/>
          <w:iCs/>
          <w:sz w:val="28"/>
          <w:szCs w:val="28"/>
        </w:rPr>
        <w:t>Подано інформацію, що у Чернігові розпочалася дводенна дизайн-сесія «Простори, що об’єднують: універсальний дизайн для ветеранських просторів і громад». Зазначено, що дизайн-сесія присвячена створенню інклюзивних ветеранських осередків у громадах. Захід організовано Програмою розвитку Організації Об'єднаних Націй (ПРООН) за підтримки Європейського Союзу (ЄС), урядів Японії та Німеччини. Протягом заходу учасники обговорювали принципи облаштування ветеранських просторів, брали участь у тренінгах і «мозкових штурмах» для вироблення рекомендацій щодо створення доступного та зручного середовища для ветеранів. Мета дизайн-сесії — визначити стандарти універсального та доступного простору для ветеранських осередків, які забезпечують гідність, комфорт і взаємодію в громадах. За результатами обговорень планується підготувати методичні рекомендації, що будуть використані для облаштування ветеранських осередків у Чернігівській області та інших регіонах України. </w:t>
      </w:r>
      <w:r w:rsidRPr="00C3506F">
        <w:rPr>
          <w:rFonts w:ascii="Times New Roman" w:hAnsi="Times New Roman" w:cs="Times New Roman"/>
          <w:sz w:val="28"/>
          <w:szCs w:val="28"/>
        </w:rPr>
        <w:t>Текст: </w:t>
      </w:r>
      <w:hyperlink r:id="rId49" w:tgtFrame="_blank" w:history="1">
        <w:r w:rsidRPr="00C3506F">
          <w:rPr>
            <w:rStyle w:val="a4"/>
            <w:rFonts w:ascii="Times New Roman" w:hAnsi="Times New Roman" w:cs="Times New Roman"/>
            <w:sz w:val="28"/>
            <w:szCs w:val="28"/>
          </w:rPr>
          <w:t>https://www.golos.com.ua/article/388487</w:t>
        </w:r>
      </w:hyperlink>
    </w:p>
    <w:p w:rsidR="003A4A15" w:rsidRPr="00C3506F" w:rsidRDefault="003A4A15" w:rsidP="003A4A15">
      <w:pPr>
        <w:pStyle w:val="a5"/>
        <w:numPr>
          <w:ilvl w:val="0"/>
          <w:numId w:val="1"/>
        </w:numPr>
        <w:spacing w:before="120" w:after="0" w:line="360" w:lineRule="auto"/>
        <w:ind w:left="0" w:firstLine="567"/>
        <w:jc w:val="both"/>
        <w:rPr>
          <w:rFonts w:ascii="Times New Roman" w:hAnsi="Times New Roman" w:cs="Times New Roman"/>
          <w:sz w:val="28"/>
          <w:szCs w:val="28"/>
          <w:lang w:val="ru-RU"/>
        </w:rPr>
      </w:pPr>
      <w:r w:rsidRPr="00C3506F">
        <w:rPr>
          <w:rFonts w:ascii="Times New Roman" w:hAnsi="Times New Roman" w:cs="Times New Roman"/>
          <w:b/>
          <w:bCs/>
          <w:sz w:val="28"/>
          <w:szCs w:val="28"/>
        </w:rPr>
        <w:t>Харківська ОВА продовжує підтримку ветеранів регіону </w:t>
      </w:r>
      <w:r w:rsidRPr="00C3506F">
        <w:rPr>
          <w:rFonts w:ascii="Times New Roman" w:hAnsi="Times New Roman" w:cs="Times New Roman"/>
          <w:sz w:val="28"/>
          <w:szCs w:val="28"/>
        </w:rPr>
        <w:t xml:space="preserve">[Електронний ресурс] / </w:t>
      </w:r>
      <w:proofErr w:type="spellStart"/>
      <w:r w:rsidRPr="00C3506F">
        <w:rPr>
          <w:rFonts w:ascii="Times New Roman" w:hAnsi="Times New Roman" w:cs="Times New Roman"/>
          <w:sz w:val="28"/>
          <w:szCs w:val="28"/>
        </w:rPr>
        <w:t>Пресслужба</w:t>
      </w:r>
      <w:proofErr w:type="spellEnd"/>
      <w:r w:rsidRPr="00C3506F">
        <w:rPr>
          <w:rFonts w:ascii="Times New Roman" w:hAnsi="Times New Roman" w:cs="Times New Roman"/>
          <w:sz w:val="28"/>
          <w:szCs w:val="28"/>
        </w:rPr>
        <w:t xml:space="preserve"> Апарату </w:t>
      </w:r>
      <w:proofErr w:type="spellStart"/>
      <w:r w:rsidRPr="00C3506F">
        <w:rPr>
          <w:rFonts w:ascii="Times New Roman" w:hAnsi="Times New Roman" w:cs="Times New Roman"/>
          <w:sz w:val="28"/>
          <w:szCs w:val="28"/>
        </w:rPr>
        <w:t>Верхов</w:t>
      </w:r>
      <w:proofErr w:type="spellEnd"/>
      <w:r w:rsidRPr="00C3506F">
        <w:rPr>
          <w:rFonts w:ascii="Times New Roman" w:hAnsi="Times New Roman" w:cs="Times New Roman"/>
          <w:sz w:val="28"/>
          <w:szCs w:val="28"/>
        </w:rPr>
        <w:t xml:space="preserve">. Ради України // Голос України. – 2025. – 18 </w:t>
      </w:r>
      <w:proofErr w:type="spellStart"/>
      <w:r w:rsidRPr="00C3506F">
        <w:rPr>
          <w:rFonts w:ascii="Times New Roman" w:hAnsi="Times New Roman" w:cs="Times New Roman"/>
          <w:sz w:val="28"/>
          <w:szCs w:val="28"/>
        </w:rPr>
        <w:t>листоп</w:t>
      </w:r>
      <w:proofErr w:type="spellEnd"/>
      <w:r w:rsidRPr="00C3506F">
        <w:rPr>
          <w:rFonts w:ascii="Times New Roman" w:hAnsi="Times New Roman" w:cs="Times New Roman"/>
          <w:sz w:val="28"/>
          <w:szCs w:val="28"/>
        </w:rPr>
        <w:t>. [№ 475]. – Електрон. дані.</w:t>
      </w:r>
      <w:r w:rsidRPr="00C3506F">
        <w:rPr>
          <w:rFonts w:ascii="Times New Roman" w:hAnsi="Times New Roman" w:cs="Times New Roman"/>
          <w:b/>
          <w:bCs/>
          <w:sz w:val="28"/>
          <w:szCs w:val="28"/>
        </w:rPr>
        <w:t> </w:t>
      </w:r>
      <w:r w:rsidRPr="00C3506F">
        <w:rPr>
          <w:rFonts w:ascii="Times New Roman" w:hAnsi="Times New Roman" w:cs="Times New Roman"/>
          <w:i/>
          <w:iCs/>
          <w:sz w:val="28"/>
          <w:szCs w:val="28"/>
        </w:rPr>
        <w:t xml:space="preserve">Подано інформацію, що у Харківській області триває системна робота з підтримки ветеранів, членів їхніх родин та сімей загиблих захисників України. Одним із заходів стало проведення виїзної акції «Турбота поруч» у </w:t>
      </w:r>
      <w:proofErr w:type="spellStart"/>
      <w:r w:rsidRPr="00C3506F">
        <w:rPr>
          <w:rFonts w:ascii="Times New Roman" w:hAnsi="Times New Roman" w:cs="Times New Roman"/>
          <w:i/>
          <w:iCs/>
          <w:sz w:val="28"/>
          <w:szCs w:val="28"/>
        </w:rPr>
        <w:t>Сахновщинській</w:t>
      </w:r>
      <w:proofErr w:type="spellEnd"/>
      <w:r w:rsidRPr="00C3506F">
        <w:rPr>
          <w:rFonts w:ascii="Times New Roman" w:hAnsi="Times New Roman" w:cs="Times New Roman"/>
          <w:i/>
          <w:iCs/>
          <w:sz w:val="28"/>
          <w:szCs w:val="28"/>
        </w:rPr>
        <w:t xml:space="preserve"> громаді </w:t>
      </w:r>
      <w:proofErr w:type="spellStart"/>
      <w:r w:rsidRPr="00C3506F">
        <w:rPr>
          <w:rFonts w:ascii="Times New Roman" w:hAnsi="Times New Roman" w:cs="Times New Roman"/>
          <w:i/>
          <w:iCs/>
          <w:sz w:val="28"/>
          <w:szCs w:val="28"/>
        </w:rPr>
        <w:t>Берестинського</w:t>
      </w:r>
      <w:proofErr w:type="spellEnd"/>
      <w:r w:rsidRPr="00C3506F">
        <w:rPr>
          <w:rFonts w:ascii="Times New Roman" w:hAnsi="Times New Roman" w:cs="Times New Roman"/>
          <w:i/>
          <w:iCs/>
          <w:sz w:val="28"/>
          <w:szCs w:val="28"/>
        </w:rPr>
        <w:t xml:space="preserve"> району. Зазначено, що на обліку в громаді перебуває понад 700 ветеранів, серед яких 76 осіб із інвалідністю внаслідок війни та </w:t>
      </w:r>
      <w:r>
        <w:rPr>
          <w:rFonts w:ascii="Times New Roman" w:hAnsi="Times New Roman" w:cs="Times New Roman"/>
          <w:i/>
          <w:iCs/>
          <w:sz w:val="28"/>
          <w:szCs w:val="28"/>
        </w:rPr>
        <w:br/>
      </w:r>
      <w:r w:rsidRPr="00C3506F">
        <w:rPr>
          <w:rFonts w:ascii="Times New Roman" w:hAnsi="Times New Roman" w:cs="Times New Roman"/>
          <w:i/>
          <w:iCs/>
          <w:sz w:val="28"/>
          <w:szCs w:val="28"/>
        </w:rPr>
        <w:t xml:space="preserve">137 членів родин загиблих, які виховують 24 дитини. У межах акції учасники обговорили реалізацію ветеранської політики, механізми соціального захисту, організацію психосоціальної підтримки, захист прав родин військовослужбовців, зниклих безвісти, та полонених. Також приділили увагу пенсійному </w:t>
      </w:r>
      <w:r w:rsidRPr="00C3506F">
        <w:rPr>
          <w:rFonts w:ascii="Times New Roman" w:hAnsi="Times New Roman" w:cs="Times New Roman"/>
          <w:i/>
          <w:iCs/>
          <w:sz w:val="28"/>
          <w:szCs w:val="28"/>
        </w:rPr>
        <w:lastRenderedPageBreak/>
        <w:t>забезпеченню, професійному навчанню та працевлаштуванню ветеранів і членів їхніх сімей. </w:t>
      </w:r>
      <w:r w:rsidRPr="00C3506F">
        <w:rPr>
          <w:rFonts w:ascii="Times New Roman" w:hAnsi="Times New Roman" w:cs="Times New Roman"/>
          <w:sz w:val="28"/>
          <w:szCs w:val="28"/>
        </w:rPr>
        <w:t>Текст: </w:t>
      </w:r>
      <w:hyperlink r:id="rId50" w:tgtFrame="_blank" w:history="1">
        <w:r w:rsidRPr="00C3506F">
          <w:rPr>
            <w:rStyle w:val="a4"/>
            <w:rFonts w:ascii="Times New Roman" w:hAnsi="Times New Roman" w:cs="Times New Roman"/>
            <w:sz w:val="28"/>
            <w:szCs w:val="28"/>
          </w:rPr>
          <w:t>https://www.golos.com.ua/article/388490</w:t>
        </w:r>
      </w:hyperlink>
    </w:p>
    <w:p w:rsidR="003A4A15" w:rsidRPr="00C3506F" w:rsidRDefault="003A4A15" w:rsidP="003A4A15">
      <w:pPr>
        <w:pStyle w:val="a5"/>
        <w:numPr>
          <w:ilvl w:val="0"/>
          <w:numId w:val="1"/>
        </w:numPr>
        <w:spacing w:before="120" w:after="0" w:line="360" w:lineRule="auto"/>
        <w:ind w:left="0" w:firstLine="567"/>
        <w:jc w:val="both"/>
        <w:rPr>
          <w:rFonts w:ascii="Times New Roman" w:hAnsi="Times New Roman" w:cs="Times New Roman"/>
          <w:sz w:val="28"/>
          <w:szCs w:val="28"/>
        </w:rPr>
      </w:pPr>
      <w:r w:rsidRPr="00C3506F">
        <w:rPr>
          <w:rFonts w:ascii="Times New Roman" w:hAnsi="Times New Roman" w:cs="Times New Roman"/>
          <w:b/>
          <w:bCs/>
          <w:sz w:val="28"/>
          <w:szCs w:val="28"/>
        </w:rPr>
        <w:t xml:space="preserve">Щодо підготовки до другого читання </w:t>
      </w:r>
      <w:proofErr w:type="spellStart"/>
      <w:r w:rsidRPr="00C3506F">
        <w:rPr>
          <w:rFonts w:ascii="Times New Roman" w:hAnsi="Times New Roman" w:cs="Times New Roman"/>
          <w:b/>
          <w:bCs/>
          <w:sz w:val="28"/>
          <w:szCs w:val="28"/>
        </w:rPr>
        <w:t>законопроєкту</w:t>
      </w:r>
      <w:proofErr w:type="spellEnd"/>
      <w:r w:rsidRPr="00C3506F">
        <w:rPr>
          <w:rFonts w:ascii="Times New Roman" w:hAnsi="Times New Roman" w:cs="Times New Roman"/>
          <w:b/>
          <w:bCs/>
          <w:sz w:val="28"/>
          <w:szCs w:val="28"/>
        </w:rPr>
        <w:t xml:space="preserve"> про внесення змін до Закону України «Про органи самоорганізації населення» </w:t>
      </w:r>
      <w:r w:rsidRPr="00C3506F">
        <w:rPr>
          <w:rFonts w:ascii="Times New Roman" w:hAnsi="Times New Roman" w:cs="Times New Roman"/>
          <w:sz w:val="28"/>
          <w:szCs w:val="28"/>
        </w:rPr>
        <w:t xml:space="preserve">[Електронний ресурс] / </w:t>
      </w:r>
      <w:proofErr w:type="spellStart"/>
      <w:r w:rsidRPr="00C3506F">
        <w:rPr>
          <w:rFonts w:ascii="Times New Roman" w:hAnsi="Times New Roman" w:cs="Times New Roman"/>
          <w:sz w:val="28"/>
          <w:szCs w:val="28"/>
        </w:rPr>
        <w:t>Пресслужба</w:t>
      </w:r>
      <w:proofErr w:type="spellEnd"/>
      <w:r w:rsidRPr="00C3506F">
        <w:rPr>
          <w:rFonts w:ascii="Times New Roman" w:hAnsi="Times New Roman" w:cs="Times New Roman"/>
          <w:sz w:val="28"/>
          <w:szCs w:val="28"/>
        </w:rPr>
        <w:t xml:space="preserve"> Апарату </w:t>
      </w:r>
      <w:proofErr w:type="spellStart"/>
      <w:r w:rsidRPr="00C3506F">
        <w:rPr>
          <w:rFonts w:ascii="Times New Roman" w:hAnsi="Times New Roman" w:cs="Times New Roman"/>
          <w:sz w:val="28"/>
          <w:szCs w:val="28"/>
        </w:rPr>
        <w:t>Верхов</w:t>
      </w:r>
      <w:proofErr w:type="spellEnd"/>
      <w:r w:rsidRPr="00C3506F">
        <w:rPr>
          <w:rFonts w:ascii="Times New Roman" w:hAnsi="Times New Roman" w:cs="Times New Roman"/>
          <w:sz w:val="28"/>
          <w:szCs w:val="28"/>
        </w:rPr>
        <w:t xml:space="preserve">. Ради України // Голос України. – 2025. – 23 </w:t>
      </w:r>
      <w:proofErr w:type="spellStart"/>
      <w:r w:rsidRPr="00C3506F">
        <w:rPr>
          <w:rFonts w:ascii="Times New Roman" w:hAnsi="Times New Roman" w:cs="Times New Roman"/>
          <w:sz w:val="28"/>
          <w:szCs w:val="28"/>
        </w:rPr>
        <w:t>жовт</w:t>
      </w:r>
      <w:proofErr w:type="spellEnd"/>
      <w:r w:rsidRPr="00C3506F">
        <w:rPr>
          <w:rFonts w:ascii="Times New Roman" w:hAnsi="Times New Roman" w:cs="Times New Roman"/>
          <w:sz w:val="28"/>
          <w:szCs w:val="28"/>
        </w:rPr>
        <w:t xml:space="preserve">. [№ 459]. – Електрон. дані. </w:t>
      </w:r>
      <w:r w:rsidRPr="00C3506F">
        <w:rPr>
          <w:rFonts w:ascii="Times New Roman" w:hAnsi="Times New Roman" w:cs="Times New Roman"/>
          <w:i/>
          <w:iCs/>
          <w:sz w:val="28"/>
          <w:szCs w:val="28"/>
        </w:rPr>
        <w:t xml:space="preserve">Подано інформацію, що 16 жовтня 2025 р. в режимі </w:t>
      </w:r>
      <w:proofErr w:type="spellStart"/>
      <w:r w:rsidRPr="00C3506F">
        <w:rPr>
          <w:rFonts w:ascii="Times New Roman" w:hAnsi="Times New Roman" w:cs="Times New Roman"/>
          <w:i/>
          <w:iCs/>
          <w:sz w:val="28"/>
          <w:szCs w:val="28"/>
        </w:rPr>
        <w:t>відеоконференції</w:t>
      </w:r>
      <w:proofErr w:type="spellEnd"/>
      <w:r w:rsidRPr="00C3506F">
        <w:rPr>
          <w:rFonts w:ascii="Times New Roman" w:hAnsi="Times New Roman" w:cs="Times New Roman"/>
          <w:i/>
          <w:iCs/>
          <w:sz w:val="28"/>
          <w:szCs w:val="28"/>
        </w:rPr>
        <w:t xml:space="preserve"> на платформі ”ZOOM” Робоча група Комітету з опрацювання та підготовки до другого читання </w:t>
      </w:r>
      <w:proofErr w:type="spellStart"/>
      <w:r w:rsidRPr="00C3506F">
        <w:rPr>
          <w:rFonts w:ascii="Times New Roman" w:hAnsi="Times New Roman" w:cs="Times New Roman"/>
          <w:i/>
          <w:iCs/>
          <w:sz w:val="28"/>
          <w:szCs w:val="28"/>
        </w:rPr>
        <w:t>проєкту</w:t>
      </w:r>
      <w:proofErr w:type="spellEnd"/>
      <w:r w:rsidRPr="00C3506F">
        <w:rPr>
          <w:rFonts w:ascii="Times New Roman" w:hAnsi="Times New Roman" w:cs="Times New Roman"/>
          <w:i/>
          <w:iCs/>
          <w:sz w:val="28"/>
          <w:szCs w:val="28"/>
        </w:rPr>
        <w:t xml:space="preserve"> Закону України про внесення змін до Закону України «Про органи самоорганізації населення» щодо удосконалення порядку організації, діяльності та припинення </w:t>
      </w:r>
      <w:proofErr w:type="spellStart"/>
      <w:r w:rsidRPr="00C3506F">
        <w:rPr>
          <w:rFonts w:ascii="Times New Roman" w:hAnsi="Times New Roman" w:cs="Times New Roman"/>
          <w:i/>
          <w:iCs/>
          <w:sz w:val="28"/>
          <w:szCs w:val="28"/>
        </w:rPr>
        <w:t>органа</w:t>
      </w:r>
      <w:proofErr w:type="spellEnd"/>
      <w:r w:rsidRPr="00C3506F">
        <w:rPr>
          <w:rFonts w:ascii="Times New Roman" w:hAnsi="Times New Roman" w:cs="Times New Roman"/>
          <w:i/>
          <w:iCs/>
          <w:sz w:val="28"/>
          <w:szCs w:val="28"/>
        </w:rPr>
        <w:t xml:space="preserve"> самоорганізації населення (реєстр. № 6319) провела чергове засідання, під час якого обговорила положення відповідного </w:t>
      </w:r>
      <w:proofErr w:type="spellStart"/>
      <w:r w:rsidRPr="00C3506F">
        <w:rPr>
          <w:rFonts w:ascii="Times New Roman" w:hAnsi="Times New Roman" w:cs="Times New Roman"/>
          <w:i/>
          <w:iCs/>
          <w:sz w:val="28"/>
          <w:szCs w:val="28"/>
        </w:rPr>
        <w:t>законопроєкту</w:t>
      </w:r>
      <w:proofErr w:type="spellEnd"/>
      <w:r w:rsidRPr="00C3506F">
        <w:rPr>
          <w:rFonts w:ascii="Times New Roman" w:hAnsi="Times New Roman" w:cs="Times New Roman"/>
          <w:i/>
          <w:iCs/>
          <w:sz w:val="28"/>
          <w:szCs w:val="28"/>
        </w:rPr>
        <w:t xml:space="preserve"> та внесені суб’єктами права законодавчої ініціативи поправки і пропозиції щодо переліку та порядку надання повноважень органу самоорганізації населення, фінансової і матеріальної основи його діяльності. </w:t>
      </w:r>
      <w:r w:rsidRPr="00C3506F">
        <w:rPr>
          <w:rFonts w:ascii="Times New Roman" w:hAnsi="Times New Roman" w:cs="Times New Roman"/>
          <w:sz w:val="28"/>
          <w:szCs w:val="28"/>
        </w:rPr>
        <w:t xml:space="preserve">Текст: </w:t>
      </w:r>
      <w:hyperlink r:id="rId51" w:history="1">
        <w:r w:rsidRPr="00C3506F">
          <w:rPr>
            <w:rStyle w:val="a4"/>
            <w:rFonts w:ascii="Times New Roman" w:hAnsi="Times New Roman" w:cs="Times New Roman"/>
            <w:sz w:val="28"/>
            <w:szCs w:val="28"/>
          </w:rPr>
          <w:t>https://www.golos.com.ua/article/387812</w:t>
        </w:r>
      </w:hyperlink>
    </w:p>
    <w:p w:rsidR="003A4A15" w:rsidRPr="00FC2932" w:rsidRDefault="003A4A15" w:rsidP="003A4A15">
      <w:pPr>
        <w:pStyle w:val="a5"/>
        <w:numPr>
          <w:ilvl w:val="0"/>
          <w:numId w:val="1"/>
        </w:numPr>
        <w:spacing w:before="120" w:after="0" w:line="360" w:lineRule="auto"/>
        <w:ind w:left="0" w:firstLine="567"/>
        <w:jc w:val="both"/>
        <w:rPr>
          <w:rFonts w:ascii="Times New Roman" w:hAnsi="Times New Roman" w:cs="Times New Roman"/>
          <w:sz w:val="28"/>
          <w:szCs w:val="28"/>
        </w:rPr>
      </w:pPr>
      <w:r w:rsidRPr="00C3506F">
        <w:rPr>
          <w:rFonts w:ascii="Times New Roman" w:hAnsi="Times New Roman" w:cs="Times New Roman"/>
          <w:b/>
          <w:bCs/>
          <w:sz w:val="28"/>
          <w:szCs w:val="28"/>
        </w:rPr>
        <w:t>Щодо удосконалення порядку організації, діяльності та припинення органу самоорганізації населення</w:t>
      </w:r>
      <w:r w:rsidRPr="00C3506F">
        <w:rPr>
          <w:rFonts w:ascii="Times New Roman" w:hAnsi="Times New Roman" w:cs="Times New Roman"/>
          <w:b/>
          <w:bCs/>
          <w:sz w:val="28"/>
          <w:szCs w:val="28"/>
          <w:lang w:val="ru-RU"/>
        </w:rPr>
        <w:t xml:space="preserve"> </w:t>
      </w:r>
      <w:r w:rsidRPr="00C3506F">
        <w:rPr>
          <w:rFonts w:ascii="Times New Roman" w:hAnsi="Times New Roman" w:cs="Times New Roman"/>
          <w:sz w:val="28"/>
          <w:szCs w:val="28"/>
        </w:rPr>
        <w:t xml:space="preserve">[Електронний ресурс] / </w:t>
      </w:r>
      <w:proofErr w:type="spellStart"/>
      <w:r w:rsidRPr="00C3506F">
        <w:rPr>
          <w:rFonts w:ascii="Times New Roman" w:hAnsi="Times New Roman" w:cs="Times New Roman"/>
          <w:sz w:val="28"/>
          <w:szCs w:val="28"/>
        </w:rPr>
        <w:t>Пресслужба</w:t>
      </w:r>
      <w:proofErr w:type="spellEnd"/>
      <w:r w:rsidRPr="00C3506F">
        <w:rPr>
          <w:rFonts w:ascii="Times New Roman" w:hAnsi="Times New Roman" w:cs="Times New Roman"/>
          <w:sz w:val="28"/>
          <w:szCs w:val="28"/>
        </w:rPr>
        <w:t xml:space="preserve"> Апарату </w:t>
      </w:r>
      <w:proofErr w:type="spellStart"/>
      <w:r w:rsidRPr="00C3506F">
        <w:rPr>
          <w:rFonts w:ascii="Times New Roman" w:hAnsi="Times New Roman" w:cs="Times New Roman"/>
          <w:sz w:val="28"/>
          <w:szCs w:val="28"/>
        </w:rPr>
        <w:t>Верхов</w:t>
      </w:r>
      <w:proofErr w:type="spellEnd"/>
      <w:r w:rsidRPr="00C3506F">
        <w:rPr>
          <w:rFonts w:ascii="Times New Roman" w:hAnsi="Times New Roman" w:cs="Times New Roman"/>
          <w:sz w:val="28"/>
          <w:szCs w:val="28"/>
        </w:rPr>
        <w:t xml:space="preserve">. Ради України // Голос України. – 2025. – 29 </w:t>
      </w:r>
      <w:proofErr w:type="spellStart"/>
      <w:r w:rsidRPr="00C3506F">
        <w:rPr>
          <w:rFonts w:ascii="Times New Roman" w:hAnsi="Times New Roman" w:cs="Times New Roman"/>
          <w:sz w:val="28"/>
          <w:szCs w:val="28"/>
        </w:rPr>
        <w:t>жовт</w:t>
      </w:r>
      <w:proofErr w:type="spellEnd"/>
      <w:r w:rsidRPr="00C3506F">
        <w:rPr>
          <w:rFonts w:ascii="Times New Roman" w:hAnsi="Times New Roman" w:cs="Times New Roman"/>
          <w:sz w:val="28"/>
          <w:szCs w:val="28"/>
        </w:rPr>
        <w:t>. [№ 462]. – Електрон. дані. </w:t>
      </w:r>
      <w:r w:rsidRPr="00C3506F">
        <w:rPr>
          <w:rFonts w:ascii="Times New Roman" w:hAnsi="Times New Roman" w:cs="Times New Roman"/>
          <w:i/>
          <w:iCs/>
          <w:sz w:val="28"/>
          <w:szCs w:val="28"/>
        </w:rPr>
        <w:t xml:space="preserve">Подано інформацію, що 22 жовтня 2025 р. відбулося чергове засідання робочої групи Комітету з опрацювання та підготовки до другого читання </w:t>
      </w:r>
      <w:proofErr w:type="spellStart"/>
      <w:r w:rsidRPr="00C3506F">
        <w:rPr>
          <w:rFonts w:ascii="Times New Roman" w:hAnsi="Times New Roman" w:cs="Times New Roman"/>
          <w:i/>
          <w:iCs/>
          <w:sz w:val="28"/>
          <w:szCs w:val="28"/>
        </w:rPr>
        <w:t>проєкту</w:t>
      </w:r>
      <w:proofErr w:type="spellEnd"/>
      <w:r w:rsidRPr="00C3506F">
        <w:rPr>
          <w:rFonts w:ascii="Times New Roman" w:hAnsi="Times New Roman" w:cs="Times New Roman"/>
          <w:i/>
          <w:iCs/>
          <w:sz w:val="28"/>
          <w:szCs w:val="28"/>
        </w:rPr>
        <w:t xml:space="preserve"> Закону України про внесення змін до Закону України «Про органи самоорганізації населення» щодо удосконалення порядку організації, діяльності та припинення </w:t>
      </w:r>
      <w:proofErr w:type="spellStart"/>
      <w:r w:rsidRPr="00C3506F">
        <w:rPr>
          <w:rFonts w:ascii="Times New Roman" w:hAnsi="Times New Roman" w:cs="Times New Roman"/>
          <w:i/>
          <w:iCs/>
          <w:sz w:val="28"/>
          <w:szCs w:val="28"/>
        </w:rPr>
        <w:t>органа</w:t>
      </w:r>
      <w:proofErr w:type="spellEnd"/>
      <w:r w:rsidRPr="00C3506F">
        <w:rPr>
          <w:rFonts w:ascii="Times New Roman" w:hAnsi="Times New Roman" w:cs="Times New Roman"/>
          <w:i/>
          <w:iCs/>
          <w:sz w:val="28"/>
          <w:szCs w:val="28"/>
        </w:rPr>
        <w:t xml:space="preserve"> самоорганізації населення (реєстр. № 6319). Предметом розгляду під час засідання були поправки і пропозиції суб’єктів права законодавчої ініціативи до статей 18 - </w:t>
      </w:r>
      <w:r>
        <w:rPr>
          <w:rFonts w:ascii="Times New Roman" w:hAnsi="Times New Roman" w:cs="Times New Roman"/>
          <w:i/>
          <w:iCs/>
          <w:sz w:val="28"/>
          <w:szCs w:val="28"/>
        </w:rPr>
        <w:br/>
      </w:r>
      <w:r w:rsidRPr="00C3506F">
        <w:rPr>
          <w:rFonts w:ascii="Times New Roman" w:hAnsi="Times New Roman" w:cs="Times New Roman"/>
          <w:i/>
          <w:iCs/>
          <w:sz w:val="28"/>
          <w:szCs w:val="28"/>
        </w:rPr>
        <w:t xml:space="preserve">241 </w:t>
      </w:r>
      <w:proofErr w:type="spellStart"/>
      <w:r w:rsidRPr="00C3506F">
        <w:rPr>
          <w:rFonts w:ascii="Times New Roman" w:hAnsi="Times New Roman" w:cs="Times New Roman"/>
          <w:i/>
          <w:iCs/>
          <w:sz w:val="28"/>
          <w:szCs w:val="28"/>
        </w:rPr>
        <w:t>законопроєкту</w:t>
      </w:r>
      <w:proofErr w:type="spellEnd"/>
      <w:r w:rsidRPr="00C3506F">
        <w:rPr>
          <w:rFonts w:ascii="Times New Roman" w:hAnsi="Times New Roman" w:cs="Times New Roman"/>
          <w:i/>
          <w:iCs/>
          <w:sz w:val="28"/>
          <w:szCs w:val="28"/>
        </w:rPr>
        <w:t>.</w:t>
      </w:r>
      <w:r w:rsidRPr="00FC2932">
        <w:rPr>
          <w:rFonts w:ascii="Times New Roman" w:hAnsi="Times New Roman" w:cs="Times New Roman"/>
          <w:i/>
          <w:iCs/>
          <w:sz w:val="28"/>
          <w:szCs w:val="28"/>
        </w:rPr>
        <w:t xml:space="preserve"> </w:t>
      </w:r>
      <w:r w:rsidRPr="00C3506F">
        <w:rPr>
          <w:rFonts w:ascii="Times New Roman" w:hAnsi="Times New Roman" w:cs="Times New Roman"/>
          <w:sz w:val="28"/>
          <w:szCs w:val="28"/>
        </w:rPr>
        <w:t>Текст:</w:t>
      </w:r>
      <w:r w:rsidRPr="00FC2932">
        <w:rPr>
          <w:rFonts w:ascii="Times New Roman" w:hAnsi="Times New Roman" w:cs="Times New Roman"/>
          <w:sz w:val="28"/>
          <w:szCs w:val="28"/>
        </w:rPr>
        <w:t xml:space="preserve"> </w:t>
      </w:r>
      <w:hyperlink r:id="rId52" w:history="1">
        <w:r w:rsidRPr="00C3506F">
          <w:rPr>
            <w:rStyle w:val="a4"/>
            <w:rFonts w:ascii="Times New Roman" w:hAnsi="Times New Roman" w:cs="Times New Roman"/>
            <w:sz w:val="28"/>
            <w:szCs w:val="28"/>
          </w:rPr>
          <w:t>https://www.golos.com.ua/article/388009</w:t>
        </w:r>
      </w:hyperlink>
    </w:p>
    <w:p w:rsidR="003A4A15" w:rsidRPr="00C3506F" w:rsidRDefault="003A4A15" w:rsidP="003A4A15">
      <w:pPr>
        <w:pStyle w:val="a5"/>
        <w:numPr>
          <w:ilvl w:val="0"/>
          <w:numId w:val="1"/>
        </w:numPr>
        <w:spacing w:before="120" w:after="0" w:line="360" w:lineRule="auto"/>
        <w:ind w:left="0" w:firstLine="567"/>
        <w:jc w:val="both"/>
        <w:rPr>
          <w:rFonts w:ascii="Times New Roman" w:hAnsi="Times New Roman" w:cs="Times New Roman"/>
          <w:sz w:val="28"/>
          <w:szCs w:val="28"/>
          <w:lang w:val="ru-RU"/>
        </w:rPr>
      </w:pPr>
      <w:r w:rsidRPr="00C3506F">
        <w:rPr>
          <w:rFonts w:ascii="Times New Roman" w:hAnsi="Times New Roman" w:cs="Times New Roman"/>
          <w:b/>
          <w:bCs/>
          <w:sz w:val="28"/>
          <w:szCs w:val="28"/>
        </w:rPr>
        <w:t xml:space="preserve">Як Чернігівщина тримає цифрову стійкість — зв’язок, пункти незламності та доступність </w:t>
      </w:r>
      <w:proofErr w:type="spellStart"/>
      <w:r w:rsidRPr="00C3506F">
        <w:rPr>
          <w:rFonts w:ascii="Times New Roman" w:hAnsi="Times New Roman" w:cs="Times New Roman"/>
          <w:b/>
          <w:bCs/>
          <w:sz w:val="28"/>
          <w:szCs w:val="28"/>
        </w:rPr>
        <w:t>ЦНАПів</w:t>
      </w:r>
      <w:proofErr w:type="spellEnd"/>
      <w:r w:rsidRPr="00C3506F">
        <w:rPr>
          <w:rFonts w:ascii="Times New Roman" w:hAnsi="Times New Roman" w:cs="Times New Roman"/>
          <w:b/>
          <w:bCs/>
          <w:sz w:val="28"/>
          <w:szCs w:val="28"/>
        </w:rPr>
        <w:t> </w:t>
      </w:r>
      <w:r w:rsidRPr="00C3506F">
        <w:rPr>
          <w:rFonts w:ascii="Times New Roman" w:hAnsi="Times New Roman" w:cs="Times New Roman"/>
          <w:sz w:val="28"/>
          <w:szCs w:val="28"/>
        </w:rPr>
        <w:t xml:space="preserve">[Електронний ресурс] / </w:t>
      </w:r>
      <w:proofErr w:type="spellStart"/>
      <w:r w:rsidRPr="00C3506F">
        <w:rPr>
          <w:rFonts w:ascii="Times New Roman" w:hAnsi="Times New Roman" w:cs="Times New Roman"/>
          <w:sz w:val="28"/>
          <w:szCs w:val="28"/>
        </w:rPr>
        <w:t>Пресслужба</w:t>
      </w:r>
      <w:proofErr w:type="spellEnd"/>
      <w:r w:rsidRPr="00C3506F">
        <w:rPr>
          <w:rFonts w:ascii="Times New Roman" w:hAnsi="Times New Roman" w:cs="Times New Roman"/>
          <w:sz w:val="28"/>
          <w:szCs w:val="28"/>
        </w:rPr>
        <w:t xml:space="preserve"> Апарату </w:t>
      </w:r>
      <w:proofErr w:type="spellStart"/>
      <w:r w:rsidRPr="00C3506F">
        <w:rPr>
          <w:rFonts w:ascii="Times New Roman" w:hAnsi="Times New Roman" w:cs="Times New Roman"/>
          <w:sz w:val="28"/>
          <w:szCs w:val="28"/>
        </w:rPr>
        <w:t>Верхов</w:t>
      </w:r>
      <w:proofErr w:type="spellEnd"/>
      <w:r w:rsidRPr="00C3506F">
        <w:rPr>
          <w:rFonts w:ascii="Times New Roman" w:hAnsi="Times New Roman" w:cs="Times New Roman"/>
          <w:sz w:val="28"/>
          <w:szCs w:val="28"/>
        </w:rPr>
        <w:t xml:space="preserve">. Ради України // Голос України. – 2025. – 30 </w:t>
      </w:r>
      <w:proofErr w:type="spellStart"/>
      <w:r w:rsidRPr="00C3506F">
        <w:rPr>
          <w:rFonts w:ascii="Times New Roman" w:hAnsi="Times New Roman" w:cs="Times New Roman"/>
          <w:sz w:val="28"/>
          <w:szCs w:val="28"/>
        </w:rPr>
        <w:t>жовт</w:t>
      </w:r>
      <w:proofErr w:type="spellEnd"/>
      <w:r w:rsidRPr="00C3506F">
        <w:rPr>
          <w:rFonts w:ascii="Times New Roman" w:hAnsi="Times New Roman" w:cs="Times New Roman"/>
          <w:sz w:val="28"/>
          <w:szCs w:val="28"/>
        </w:rPr>
        <w:t>. [№ 463]. – Електрон. дані. </w:t>
      </w:r>
      <w:r w:rsidRPr="00C3506F">
        <w:rPr>
          <w:rFonts w:ascii="Times New Roman" w:hAnsi="Times New Roman" w:cs="Times New Roman"/>
          <w:i/>
          <w:iCs/>
          <w:sz w:val="28"/>
          <w:szCs w:val="28"/>
        </w:rPr>
        <w:t xml:space="preserve">У Комітеті Верховної Ради України (ВР України) з питань </w:t>
      </w:r>
      <w:r w:rsidRPr="00C3506F">
        <w:rPr>
          <w:rFonts w:ascii="Times New Roman" w:hAnsi="Times New Roman" w:cs="Times New Roman"/>
          <w:i/>
          <w:iCs/>
          <w:sz w:val="28"/>
          <w:szCs w:val="28"/>
        </w:rPr>
        <w:lastRenderedPageBreak/>
        <w:t xml:space="preserve">цифрової трансформації повідомили, що спільно з Міністерством розвитку громад та територій України відвідали Чернігівщину — прифронтовий регіон, де постійні обстріли ускладнюють роботу зв’язку, електромереж та інтернету. Зазначено, що під час поїздки окремо перевірили стан пунктів незламності: чи забезпечені вони зв’язком, чи правильно відображені в «Дії», чи зможуть працювати під час </w:t>
      </w:r>
      <w:proofErr w:type="spellStart"/>
      <w:r w:rsidRPr="00C3506F">
        <w:rPr>
          <w:rFonts w:ascii="Times New Roman" w:hAnsi="Times New Roman" w:cs="Times New Roman"/>
          <w:i/>
          <w:iCs/>
          <w:sz w:val="28"/>
          <w:szCs w:val="28"/>
        </w:rPr>
        <w:t>блекаутів</w:t>
      </w:r>
      <w:proofErr w:type="spellEnd"/>
      <w:r w:rsidRPr="00C3506F">
        <w:rPr>
          <w:rFonts w:ascii="Times New Roman" w:hAnsi="Times New Roman" w:cs="Times New Roman"/>
          <w:i/>
          <w:iCs/>
          <w:sz w:val="28"/>
          <w:szCs w:val="28"/>
        </w:rPr>
        <w:t xml:space="preserve">. Також обговорили проблеми з доступом до державних реєстрів для </w:t>
      </w:r>
      <w:proofErr w:type="spellStart"/>
      <w:r w:rsidRPr="00C3506F">
        <w:rPr>
          <w:rFonts w:ascii="Times New Roman" w:hAnsi="Times New Roman" w:cs="Times New Roman"/>
          <w:i/>
          <w:iCs/>
          <w:sz w:val="28"/>
          <w:szCs w:val="28"/>
        </w:rPr>
        <w:t>ЦНАПів</w:t>
      </w:r>
      <w:proofErr w:type="spellEnd"/>
      <w:r w:rsidRPr="00C3506F">
        <w:rPr>
          <w:rFonts w:ascii="Times New Roman" w:hAnsi="Times New Roman" w:cs="Times New Roman"/>
          <w:i/>
          <w:iCs/>
          <w:sz w:val="28"/>
          <w:szCs w:val="28"/>
        </w:rPr>
        <w:t xml:space="preserve"> та питання забезпечення зв’язком шкіл і лікарень. Наголошено, що найгостріша ситуація сьогодні — на прикордонні громади. Постійні обстріли ускладнюють роботу інженерів, які підтримують мережу, тому відновлення зв’язку на окремих територіях потребує більше часу та безпечних умов. Попри це оператори та місцева влада спільно працюють над стабільністю інфраструктури. У регіоні понад тисяча базових станцій, більшість з них обладнані резервним живленням, яке забезпечує до восьми годин автономної роботи без електроенергії</w:t>
      </w:r>
      <w:r>
        <w:rPr>
          <w:rFonts w:ascii="Times New Roman" w:hAnsi="Times New Roman" w:cs="Times New Roman"/>
          <w:i/>
          <w:iCs/>
          <w:sz w:val="28"/>
          <w:szCs w:val="28"/>
        </w:rPr>
        <w:t xml:space="preserve">. </w:t>
      </w:r>
      <w:r w:rsidRPr="00C3506F">
        <w:rPr>
          <w:rFonts w:ascii="Times New Roman" w:hAnsi="Times New Roman" w:cs="Times New Roman"/>
          <w:sz w:val="28"/>
          <w:szCs w:val="28"/>
        </w:rPr>
        <w:t>Текст:</w:t>
      </w:r>
      <w:r>
        <w:rPr>
          <w:rFonts w:ascii="Times New Roman" w:hAnsi="Times New Roman" w:cs="Times New Roman"/>
          <w:sz w:val="28"/>
          <w:szCs w:val="28"/>
        </w:rPr>
        <w:t xml:space="preserve"> </w:t>
      </w:r>
      <w:hyperlink r:id="rId53" w:tgtFrame="_blank" w:history="1">
        <w:r w:rsidRPr="00C3506F">
          <w:rPr>
            <w:rStyle w:val="a4"/>
            <w:rFonts w:ascii="Times New Roman" w:hAnsi="Times New Roman" w:cs="Times New Roman"/>
            <w:sz w:val="28"/>
            <w:szCs w:val="28"/>
          </w:rPr>
          <w:t>https://www.golos.com.ua/article/388057</w:t>
        </w:r>
      </w:hyperlink>
    </w:p>
    <w:p w:rsidR="00A67DC0" w:rsidRDefault="00A67DC0"/>
    <w:p w:rsidR="003A4A15" w:rsidRDefault="003A4A15"/>
    <w:p w:rsidR="00A67DC0" w:rsidRPr="004C6422" w:rsidRDefault="00A67DC0" w:rsidP="00A67DC0">
      <w:pPr>
        <w:spacing w:after="0"/>
        <w:rPr>
          <w:rFonts w:ascii="Times New Roman" w:hAnsi="Times New Roman" w:cs="Times New Roman"/>
          <w:b/>
          <w:sz w:val="28"/>
          <w:szCs w:val="28"/>
        </w:rPr>
      </w:pPr>
      <w:r w:rsidRPr="004C6422">
        <w:rPr>
          <w:rFonts w:ascii="Times New Roman" w:hAnsi="Times New Roman" w:cs="Times New Roman"/>
          <w:b/>
          <w:sz w:val="28"/>
          <w:szCs w:val="28"/>
        </w:rPr>
        <w:t xml:space="preserve">Підготовлено Відділом інформаційного забезпечення органів влади Національної бібліотеки України імені Ярослава Мудрого </w:t>
      </w:r>
    </w:p>
    <w:p w:rsidR="00A67DC0" w:rsidRPr="004C6422" w:rsidRDefault="00A67DC0" w:rsidP="00A67DC0">
      <w:pPr>
        <w:spacing w:after="0"/>
        <w:rPr>
          <w:rFonts w:ascii="Times New Roman" w:hAnsi="Times New Roman" w:cs="Times New Roman"/>
          <w:b/>
          <w:sz w:val="28"/>
          <w:szCs w:val="28"/>
        </w:rPr>
      </w:pPr>
      <w:r w:rsidRPr="003606E1">
        <w:rPr>
          <w:rFonts w:ascii="Times New Roman" w:hAnsi="Times New Roman" w:cs="Times New Roman"/>
          <w:b/>
          <w:sz w:val="28"/>
          <w:szCs w:val="28"/>
          <w:lang w:val="ru-RU"/>
        </w:rPr>
        <w:t>2</w:t>
      </w:r>
      <w:r>
        <w:rPr>
          <w:rFonts w:ascii="Times New Roman" w:hAnsi="Times New Roman" w:cs="Times New Roman"/>
          <w:b/>
          <w:sz w:val="28"/>
          <w:szCs w:val="28"/>
        </w:rPr>
        <w:t>6</w:t>
      </w:r>
      <w:r w:rsidRPr="004C6422">
        <w:rPr>
          <w:rFonts w:ascii="Times New Roman" w:hAnsi="Times New Roman" w:cs="Times New Roman"/>
          <w:b/>
          <w:sz w:val="28"/>
          <w:szCs w:val="28"/>
        </w:rPr>
        <w:t xml:space="preserve"> </w:t>
      </w:r>
      <w:r>
        <w:rPr>
          <w:rFonts w:ascii="Times New Roman" w:hAnsi="Times New Roman" w:cs="Times New Roman"/>
          <w:b/>
          <w:sz w:val="28"/>
          <w:szCs w:val="28"/>
        </w:rPr>
        <w:t>листопада</w:t>
      </w:r>
      <w:r w:rsidRPr="004C6422">
        <w:rPr>
          <w:rFonts w:ascii="Times New Roman" w:hAnsi="Times New Roman" w:cs="Times New Roman"/>
          <w:b/>
          <w:sz w:val="28"/>
          <w:szCs w:val="28"/>
        </w:rPr>
        <w:t xml:space="preserve"> 2025 р. </w:t>
      </w:r>
    </w:p>
    <w:p w:rsidR="00A67DC0" w:rsidRPr="000A7562" w:rsidRDefault="00A67DC0" w:rsidP="00A67DC0">
      <w:pPr>
        <w:spacing w:after="0"/>
      </w:pPr>
      <w:r w:rsidRPr="004C6422">
        <w:rPr>
          <w:rFonts w:ascii="Times New Roman" w:hAnsi="Times New Roman" w:cs="Times New Roman"/>
          <w:b/>
          <w:sz w:val="28"/>
          <w:szCs w:val="28"/>
        </w:rPr>
        <w:t xml:space="preserve">Відповідальний за випуск: Н. Я. </w:t>
      </w:r>
      <w:proofErr w:type="spellStart"/>
      <w:r w:rsidRPr="004C6422">
        <w:rPr>
          <w:rFonts w:ascii="Times New Roman" w:hAnsi="Times New Roman" w:cs="Times New Roman"/>
          <w:b/>
          <w:sz w:val="28"/>
          <w:szCs w:val="28"/>
        </w:rPr>
        <w:t>Зайченко</w:t>
      </w:r>
      <w:proofErr w:type="spellEnd"/>
    </w:p>
    <w:p w:rsidR="00A67DC0" w:rsidRDefault="00A67DC0"/>
    <w:sectPr w:rsidR="00A67DC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E1558"/>
    <w:multiLevelType w:val="hybridMultilevel"/>
    <w:tmpl w:val="ACA23ABC"/>
    <w:lvl w:ilvl="0" w:tplc="D7321D34">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DC0"/>
    <w:rsid w:val="003A4A15"/>
    <w:rsid w:val="00780E1D"/>
    <w:rsid w:val="00A67DC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DFB15"/>
  <w15:chartTrackingRefBased/>
  <w15:docId w15:val="{3155CB45-AFB6-41B4-93D6-29BD7803A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7DC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Normal,Звичайний 2"/>
    <w:basedOn w:val="a"/>
    <w:uiPriority w:val="1"/>
    <w:qFormat/>
    <w:rsid w:val="00A67DC0"/>
    <w:pPr>
      <w:spacing w:after="120" w:line="360" w:lineRule="auto"/>
      <w:ind w:firstLine="567"/>
      <w:jc w:val="both"/>
    </w:pPr>
    <w:rPr>
      <w:rFonts w:ascii="Times New Roman" w:eastAsiaTheme="minorEastAsia" w:hAnsi="Times New Roman"/>
      <w:sz w:val="28"/>
      <w:lang w:val="ru-RU"/>
    </w:rPr>
  </w:style>
  <w:style w:type="character" w:styleId="a4">
    <w:name w:val="Hyperlink"/>
    <w:basedOn w:val="a0"/>
    <w:uiPriority w:val="99"/>
    <w:unhideWhenUsed/>
    <w:rsid w:val="003A4A15"/>
    <w:rPr>
      <w:color w:val="0563C1" w:themeColor="hyperlink"/>
      <w:u w:val="single"/>
    </w:rPr>
  </w:style>
  <w:style w:type="paragraph" w:styleId="a5">
    <w:name w:val="List Paragraph"/>
    <w:basedOn w:val="a"/>
    <w:uiPriority w:val="34"/>
    <w:qFormat/>
    <w:rsid w:val="003A4A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los.com.ua/article/388358" TargetMode="External"/><Relationship Id="rId18" Type="http://schemas.openxmlformats.org/officeDocument/2006/relationships/hyperlink" Target="https://yur-gazeta.com/golovna/zakonnist-ta-prozorist-u-diyalnosti-organiv-miscevogo-samovryaduvannya-rada-priynyala-zakon.html" TargetMode="External"/><Relationship Id="rId26" Type="http://schemas.openxmlformats.org/officeDocument/2006/relationships/hyperlink" Target="https://journals.pnu.if.ua/index.php/politology/article/view/613" TargetMode="External"/><Relationship Id="rId39" Type="http://schemas.openxmlformats.org/officeDocument/2006/relationships/hyperlink" Target="http://politicus.od.ua/4_2025/13.pdf" TargetMode="External"/><Relationship Id="rId21" Type="http://schemas.openxmlformats.org/officeDocument/2006/relationships/hyperlink" Target="https://www.golos.com.ua/article/388345" TargetMode="External"/><Relationship Id="rId34" Type="http://schemas.openxmlformats.org/officeDocument/2006/relationships/hyperlink" Target="https://www.golos.com.ua/article/388464" TargetMode="External"/><Relationship Id="rId42" Type="http://schemas.openxmlformats.org/officeDocument/2006/relationships/hyperlink" Target="https://yur-gazeta.com/golovna/proekt-zemlya-bez-korupciyi-klyuchovi-rezultati-ta-praktichni-poradi.html" TargetMode="External"/><Relationship Id="rId47" Type="http://schemas.openxmlformats.org/officeDocument/2006/relationships/hyperlink" Target="https://www.ukrinform.ua/rubric-culture/4057919-u-lvovi-vidkrili-vistavku-herson-nevkradene-studii-ta-omazi.html" TargetMode="External"/><Relationship Id="rId50" Type="http://schemas.openxmlformats.org/officeDocument/2006/relationships/hyperlink" Target="https://www.golos.com.ua/article/388490" TargetMode="External"/><Relationship Id="rId55" Type="http://schemas.openxmlformats.org/officeDocument/2006/relationships/theme" Target="theme/theme1.xml"/><Relationship Id="rId7" Type="http://schemas.openxmlformats.org/officeDocument/2006/relationships/hyperlink" Target="http://perspectives.pp.ua/index.php/sas/article/view/30593/30556" TargetMode="External"/><Relationship Id="rId12" Type="http://schemas.openxmlformats.org/officeDocument/2006/relationships/hyperlink" Target="https://www.golos.com.ua/article/388424" TargetMode="External"/><Relationship Id="rId17" Type="http://schemas.openxmlformats.org/officeDocument/2006/relationships/hyperlink" Target="https://www.golos.com.ua/article/388066" TargetMode="External"/><Relationship Id="rId25" Type="http://schemas.openxmlformats.org/officeDocument/2006/relationships/hyperlink" Target="https://risu.ua/lucka-sinagoga-perebuvaye-u-kritichnomu-stani---krayeznavec_n159966" TargetMode="External"/><Relationship Id="rId33" Type="http://schemas.openxmlformats.org/officeDocument/2006/relationships/hyperlink" Target="https://www.golos.com.ua/article/387799" TargetMode="External"/><Relationship Id="rId38" Type="http://schemas.openxmlformats.org/officeDocument/2006/relationships/hyperlink" Target="http://visnyk-pravo.uzhnu.edu.ua/article/view/343659" TargetMode="External"/><Relationship Id="rId46" Type="http://schemas.openxmlformats.org/officeDocument/2006/relationships/hyperlink" Target="https://focus.ua/uk/economics/730757-opalyuvalniy-sezon-u-kiyevi-kmda-poyasnila-yak-prohoditime-pidklyuchennya-budinkiv-ostanni-novini" TargetMode="External"/><Relationship Id="rId2" Type="http://schemas.openxmlformats.org/officeDocument/2006/relationships/styles" Target="styles.xml"/><Relationship Id="rId16" Type="http://schemas.openxmlformats.org/officeDocument/2006/relationships/hyperlink" Target="https://pravo.ua/analiz-zakonoproiektu-14112-cotsialna-spravedlyvist-proty-fiskalnykh-ryzykiv/" TargetMode="External"/><Relationship Id="rId20" Type="http://schemas.openxmlformats.org/officeDocument/2006/relationships/hyperlink" Target="https://www.ukrinform.ua/rubric-culture/4053959-kiiv-otrimav-status-mista-muziki-unesko.html" TargetMode="External"/><Relationship Id="rId29" Type="http://schemas.openxmlformats.org/officeDocument/2006/relationships/hyperlink" Target="https://journals.pnu.if.ua/index.php/politology/article/view/614" TargetMode="External"/><Relationship Id="rId41" Type="http://schemas.openxmlformats.org/officeDocument/2006/relationships/hyperlink" Target="https://www.golos.com.ua/article/388432"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visnyk-pravo.uzhnu.edu.ua/article/view/343275" TargetMode="External"/><Relationship Id="rId11" Type="http://schemas.openxmlformats.org/officeDocument/2006/relationships/hyperlink" Target="https://www.ukrinform.ua/rubric-vidbudova/4052508-vidbudova-ukraini-ne-povinna-cekati-mirnoi-ugodi-kongres-miscevih-ta-regionalnih-vlad-re.html" TargetMode="External"/><Relationship Id="rId24" Type="http://schemas.openxmlformats.org/officeDocument/2006/relationships/hyperlink" Target="https://fakty.ua/463206-do-25-tys-grn-na-obuchenie-i-do-12-tysyach-na-otdyh-v-kieve-utverdili-novuyu-denezhnuyu-pomocsh-dlya-zacshitnikov-i-zacshitnic" TargetMode="External"/><Relationship Id="rId32" Type="http://schemas.openxmlformats.org/officeDocument/2006/relationships/hyperlink" Target="https://www.golos.com.ua/article/388427" TargetMode="External"/><Relationship Id="rId37" Type="http://schemas.openxmlformats.org/officeDocument/2006/relationships/hyperlink" Target="https://www.golos.com.ua/article/388384" TargetMode="External"/><Relationship Id="rId40" Type="http://schemas.openxmlformats.org/officeDocument/2006/relationships/hyperlink" Target="https://www.golos.com.ua/article/388090" TargetMode="External"/><Relationship Id="rId45" Type="http://schemas.openxmlformats.org/officeDocument/2006/relationships/hyperlink" Target="https://www.golos.com.ua/article/388463" TargetMode="External"/><Relationship Id="rId53" Type="http://schemas.openxmlformats.org/officeDocument/2006/relationships/hyperlink" Target="https://www.golos.com.ua/article/388057" TargetMode="External"/><Relationship Id="rId5" Type="http://schemas.openxmlformats.org/officeDocument/2006/relationships/hyperlink" Target="http://visnyk-pravo.uzhnu.edu.ua/article/view/343205" TargetMode="External"/><Relationship Id="rId15" Type="http://schemas.openxmlformats.org/officeDocument/2006/relationships/hyperlink" Target="https://journals.pnu.if.ua/index.php/politology/article/view/587" TargetMode="External"/><Relationship Id="rId23" Type="http://schemas.openxmlformats.org/officeDocument/2006/relationships/hyperlink" Target="https://zn.ua/ukr/war/na-sumshchini-ljudi-ne-khochut-pokidati-domivki-nezvazhajuchi-na-nebezpeku-vid-obstriliv.html" TargetMode="External"/><Relationship Id="rId28" Type="http://schemas.openxmlformats.org/officeDocument/2006/relationships/hyperlink" Target="https://risu.ua/misto-lviv-podbaye-pro-hram-uspennya-presvyatoyi-bogorodici-ugkc-yakij-postrazhdav-vid-zbrojnoyi-agresiyi-rf_n159782" TargetMode="External"/><Relationship Id="rId36" Type="http://schemas.openxmlformats.org/officeDocument/2006/relationships/hyperlink" Target="https://www.golos.com.ua/article/388434" TargetMode="External"/><Relationship Id="rId49" Type="http://schemas.openxmlformats.org/officeDocument/2006/relationships/hyperlink" Target="https://www.golos.com.ua/article/388487" TargetMode="External"/><Relationship Id="rId10" Type="http://schemas.openxmlformats.org/officeDocument/2006/relationships/hyperlink" Target="http://easternlaw.com.ua/wp-content/uploads/2025/10/vysontenko_yu_vysotenko_v_139.pdf" TargetMode="External"/><Relationship Id="rId19" Type="http://schemas.openxmlformats.org/officeDocument/2006/relationships/hyperlink" Target="https://umoloda.kyiv.ua/number/0/2006/191958/" TargetMode="External"/><Relationship Id="rId31" Type="http://schemas.openxmlformats.org/officeDocument/2006/relationships/hyperlink" Target="https://www.golos.com.ua/article/388512" TargetMode="External"/><Relationship Id="rId44" Type="http://schemas.openxmlformats.org/officeDocument/2006/relationships/hyperlink" Target="https://fakty.ua/462931-izyatie-municipalnyh-byudzhetov-mozhet-paralizovat-rabotu-na-mestah-v-agu-nastaivayut-na-sohranenii-sredstv-v-gromadah" TargetMode="External"/><Relationship Id="rId52" Type="http://schemas.openxmlformats.org/officeDocument/2006/relationships/hyperlink" Target="https://www.golos.com.ua/article/388009" TargetMode="External"/><Relationship Id="rId4" Type="http://schemas.openxmlformats.org/officeDocument/2006/relationships/webSettings" Target="webSettings.xml"/><Relationship Id="rId9" Type="http://schemas.openxmlformats.org/officeDocument/2006/relationships/hyperlink" Target="https://www.golos.com.ua/article/388216" TargetMode="External"/><Relationship Id="rId14" Type="http://schemas.openxmlformats.org/officeDocument/2006/relationships/hyperlink" Target="https://www.golos.com.ua/article/388379" TargetMode="External"/><Relationship Id="rId22" Type="http://schemas.openxmlformats.org/officeDocument/2006/relationships/hyperlink" Target="https://www.golos.com.ua/article/388375" TargetMode="External"/><Relationship Id="rId27" Type="http://schemas.openxmlformats.org/officeDocument/2006/relationships/hyperlink" Target="https://www.golos.com.ua/article/388423" TargetMode="External"/><Relationship Id="rId30" Type="http://schemas.openxmlformats.org/officeDocument/2006/relationships/hyperlink" Target="https://www.golos.com.ua/article/387798" TargetMode="External"/><Relationship Id="rId35" Type="http://schemas.openxmlformats.org/officeDocument/2006/relationships/hyperlink" Target="https://www.golos.com.ua/article/388368" TargetMode="External"/><Relationship Id="rId43" Type="http://schemas.openxmlformats.org/officeDocument/2006/relationships/hyperlink" Target="https://focus.ua/uk/ukraine/731578-nachalnik-kmva-zvinuvativ-klichka-u-nedostatnomu-zahisti-energoob-yektiv-stolici-detali-skandalu" TargetMode="External"/><Relationship Id="rId48" Type="http://schemas.openxmlformats.org/officeDocument/2006/relationships/hyperlink" Target="https://pravo.ua/u-pryfrontovykh-hromadakh-zapratsiuiut-mobilni-pidrozdily-servisiv-mvs-ihor-klymenko/" TargetMode="External"/><Relationship Id="rId8" Type="http://schemas.openxmlformats.org/officeDocument/2006/relationships/hyperlink" Target="https://risu.ua/budinok-sinagogi-u-vinnici-planuyut-restavruvati_n159696" TargetMode="External"/><Relationship Id="rId51" Type="http://schemas.openxmlformats.org/officeDocument/2006/relationships/hyperlink" Target="https://www.golos.com.ua/article/387812"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26</Pages>
  <Words>37673</Words>
  <Characters>21475</Characters>
  <Application>Microsoft Office Word</Application>
  <DocSecurity>0</DocSecurity>
  <Lines>178</Lines>
  <Paragraphs>118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Віра</dc:creator>
  <cp:keywords/>
  <dc:description/>
  <cp:lastModifiedBy>Віра</cp:lastModifiedBy>
  <cp:revision>1</cp:revision>
  <dcterms:created xsi:type="dcterms:W3CDTF">2025-11-27T10:02:00Z</dcterms:created>
  <dcterms:modified xsi:type="dcterms:W3CDTF">2025-11-27T10:13:00Z</dcterms:modified>
</cp:coreProperties>
</file>