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E22" w:rsidRDefault="002C1E22" w:rsidP="002C1E22">
      <w:pPr>
        <w:pStyle w:val="a4"/>
        <w:spacing w:after="120" w:line="360" w:lineRule="auto"/>
        <w:ind w:left="0" w:firstLine="567"/>
        <w:jc w:val="center"/>
        <w:rPr>
          <w:rFonts w:cs="Times New Roman"/>
          <w:b/>
          <w:sz w:val="32"/>
          <w:szCs w:val="32"/>
        </w:rPr>
      </w:pPr>
      <w:r>
        <w:rPr>
          <w:rFonts w:cs="Times New Roman"/>
          <w:b/>
          <w:sz w:val="32"/>
          <w:szCs w:val="32"/>
        </w:rPr>
        <w:t>Освіта в Україні і зарубіжних країнах</w:t>
      </w:r>
      <w:r>
        <w:rPr>
          <w:rFonts w:cs="Times New Roman"/>
          <w:b/>
          <w:sz w:val="32"/>
          <w:szCs w:val="32"/>
          <w:lang w:val="uk-UA"/>
        </w:rPr>
        <w:t xml:space="preserve"> :</w:t>
      </w:r>
    </w:p>
    <w:p w:rsidR="002C1E22" w:rsidRDefault="002C1E22" w:rsidP="002C1E22">
      <w:pPr>
        <w:pStyle w:val="a4"/>
        <w:spacing w:after="120" w:line="360" w:lineRule="auto"/>
        <w:ind w:left="0" w:firstLine="567"/>
        <w:jc w:val="center"/>
        <w:rPr>
          <w:rFonts w:cs="Times New Roman"/>
          <w:b/>
          <w:i/>
          <w:sz w:val="32"/>
          <w:szCs w:val="32"/>
        </w:rPr>
      </w:pPr>
      <w:r>
        <w:rPr>
          <w:rFonts w:cs="Times New Roman"/>
          <w:b/>
          <w:i/>
          <w:sz w:val="32"/>
          <w:szCs w:val="32"/>
        </w:rPr>
        <w:t>анотований бібліографічний список</w:t>
      </w:r>
    </w:p>
    <w:p w:rsidR="002C1E22" w:rsidRDefault="002C1E22" w:rsidP="002C1E22">
      <w:pPr>
        <w:pStyle w:val="a4"/>
        <w:spacing w:after="120" w:line="360" w:lineRule="auto"/>
        <w:ind w:left="0" w:firstLine="567"/>
        <w:jc w:val="center"/>
        <w:rPr>
          <w:rFonts w:cs="Times New Roman"/>
          <w:i/>
          <w:sz w:val="32"/>
          <w:szCs w:val="32"/>
          <w:lang w:val="uk-UA"/>
        </w:rPr>
      </w:pPr>
      <w:r>
        <w:rPr>
          <w:rFonts w:cs="Times New Roman"/>
          <w:b/>
          <w:i/>
          <w:sz w:val="32"/>
          <w:szCs w:val="32"/>
        </w:rPr>
        <w:t>202</w:t>
      </w:r>
      <w:r>
        <w:rPr>
          <w:rFonts w:cs="Times New Roman"/>
          <w:b/>
          <w:i/>
          <w:sz w:val="32"/>
          <w:szCs w:val="32"/>
          <w:lang w:val="uk-UA"/>
        </w:rPr>
        <w:t>5</w:t>
      </w:r>
      <w:r>
        <w:rPr>
          <w:rFonts w:cs="Times New Roman"/>
          <w:b/>
          <w:i/>
          <w:sz w:val="32"/>
          <w:szCs w:val="32"/>
        </w:rPr>
        <w:t>. – Вип.</w:t>
      </w:r>
      <w:r>
        <w:rPr>
          <w:rFonts w:cs="Times New Roman"/>
          <w:b/>
          <w:i/>
          <w:sz w:val="32"/>
          <w:szCs w:val="32"/>
          <w:lang w:val="uk-UA"/>
        </w:rPr>
        <w:t xml:space="preserve">3. – </w:t>
      </w:r>
      <w:r w:rsidRPr="002C1E22">
        <w:rPr>
          <w:rFonts w:cs="Times New Roman"/>
          <w:b/>
          <w:i/>
          <w:sz w:val="32"/>
          <w:szCs w:val="32"/>
        </w:rPr>
        <w:t>39</w:t>
      </w:r>
      <w:r>
        <w:rPr>
          <w:rFonts w:cs="Times New Roman"/>
          <w:b/>
          <w:i/>
          <w:sz w:val="32"/>
          <w:szCs w:val="32"/>
          <w:lang w:val="uk-UA"/>
        </w:rPr>
        <w:t xml:space="preserve">  с</w:t>
      </w:r>
      <w:r>
        <w:rPr>
          <w:rFonts w:cs="Times New Roman"/>
          <w:i/>
          <w:sz w:val="32"/>
          <w:szCs w:val="32"/>
          <w:lang w:val="uk-UA"/>
        </w:rPr>
        <w:t>.</w:t>
      </w:r>
    </w:p>
    <w:p w:rsidR="002C1E22" w:rsidRPr="0070269B" w:rsidRDefault="002C1E22" w:rsidP="002C1E22">
      <w:pPr>
        <w:tabs>
          <w:tab w:val="center" w:pos="4961"/>
          <w:tab w:val="left" w:pos="7470"/>
        </w:tabs>
        <w:spacing w:after="120" w:line="360" w:lineRule="auto"/>
        <w:ind w:firstLine="567"/>
        <w:jc w:val="center"/>
        <w:rPr>
          <w:rFonts w:ascii="Times New Roman" w:hAnsi="Times New Roman" w:cs="Times New Roman"/>
          <w:b/>
          <w:sz w:val="32"/>
          <w:szCs w:val="32"/>
          <w:lang w:val="uk-UA"/>
        </w:rPr>
      </w:pPr>
      <w:hyperlink r:id="rId6" w:history="1">
        <w:r w:rsidRPr="0070269B">
          <w:rPr>
            <w:rStyle w:val="a5"/>
            <w:sz w:val="28"/>
            <w:szCs w:val="28"/>
          </w:rPr>
          <w:t>http</w:t>
        </w:r>
        <w:r w:rsidRPr="0070269B">
          <w:rPr>
            <w:rStyle w:val="a5"/>
            <w:sz w:val="28"/>
            <w:szCs w:val="28"/>
            <w:lang w:val="uk-UA"/>
          </w:rPr>
          <w:t>://</w:t>
        </w:r>
        <w:r w:rsidRPr="0070269B">
          <w:rPr>
            <w:rStyle w:val="a5"/>
            <w:sz w:val="28"/>
            <w:szCs w:val="28"/>
          </w:rPr>
          <w:t>nplu</w:t>
        </w:r>
        <w:r w:rsidRPr="0070269B">
          <w:rPr>
            <w:rStyle w:val="a5"/>
            <w:sz w:val="28"/>
            <w:szCs w:val="28"/>
            <w:lang w:val="uk-UA"/>
          </w:rPr>
          <w:t>.</w:t>
        </w:r>
        <w:r w:rsidRPr="0070269B">
          <w:rPr>
            <w:rStyle w:val="a5"/>
            <w:sz w:val="28"/>
            <w:szCs w:val="28"/>
          </w:rPr>
          <w:t>org</w:t>
        </w:r>
        <w:r w:rsidRPr="0070269B">
          <w:rPr>
            <w:rStyle w:val="a5"/>
            <w:sz w:val="28"/>
            <w:szCs w:val="28"/>
            <w:lang w:val="uk-UA"/>
          </w:rPr>
          <w:t>/</w:t>
        </w:r>
        <w:r w:rsidRPr="0070269B">
          <w:rPr>
            <w:rStyle w:val="a5"/>
            <w:sz w:val="28"/>
            <w:szCs w:val="28"/>
          </w:rPr>
          <w:t>article</w:t>
        </w:r>
        <w:r w:rsidRPr="0070269B">
          <w:rPr>
            <w:rStyle w:val="a5"/>
            <w:sz w:val="28"/>
            <w:szCs w:val="28"/>
            <w:lang w:val="uk-UA"/>
          </w:rPr>
          <w:t>.</w:t>
        </w:r>
        <w:r w:rsidRPr="0070269B">
          <w:rPr>
            <w:rStyle w:val="a5"/>
            <w:sz w:val="28"/>
            <w:szCs w:val="28"/>
          </w:rPr>
          <w:t>php</w:t>
        </w:r>
        <w:r w:rsidRPr="0070269B">
          <w:rPr>
            <w:rStyle w:val="a5"/>
            <w:sz w:val="28"/>
            <w:szCs w:val="28"/>
            <w:lang w:val="uk-UA"/>
          </w:rPr>
          <w:t>?</w:t>
        </w:r>
        <w:r w:rsidRPr="0070269B">
          <w:rPr>
            <w:rStyle w:val="a5"/>
            <w:sz w:val="28"/>
            <w:szCs w:val="28"/>
          </w:rPr>
          <w:t>id</w:t>
        </w:r>
        <w:r w:rsidRPr="0070269B">
          <w:rPr>
            <w:rStyle w:val="a5"/>
            <w:sz w:val="28"/>
            <w:szCs w:val="28"/>
            <w:lang w:val="uk-UA"/>
          </w:rPr>
          <w:t>=423&amp;</w:t>
        </w:r>
        <w:r w:rsidRPr="0070269B">
          <w:rPr>
            <w:rStyle w:val="a5"/>
            <w:sz w:val="28"/>
            <w:szCs w:val="28"/>
          </w:rPr>
          <w:t>subject</w:t>
        </w:r>
        <w:r w:rsidRPr="0070269B">
          <w:rPr>
            <w:rStyle w:val="a5"/>
            <w:sz w:val="28"/>
            <w:szCs w:val="28"/>
            <w:lang w:val="uk-UA"/>
          </w:rPr>
          <w:t>=3</w:t>
        </w:r>
      </w:hyperlink>
    </w:p>
    <w:p w:rsidR="002C1E22" w:rsidRDefault="002C1E22" w:rsidP="002C1E22">
      <w:pPr>
        <w:spacing w:after="120" w:line="360" w:lineRule="auto"/>
        <w:ind w:firstLine="567"/>
        <w:rPr>
          <w:rFonts w:ascii="Times New Roman" w:hAnsi="Times New Roman" w:cs="Times New Roman"/>
          <w:b/>
          <w:bCs/>
          <w:sz w:val="28"/>
          <w:szCs w:val="28"/>
          <w:lang w:val="uk-UA"/>
        </w:rPr>
      </w:pPr>
      <w:r w:rsidRPr="00EE1265">
        <w:rPr>
          <w:rFonts w:ascii="Times New Roman" w:hAnsi="Times New Roman" w:cs="Times New Roman"/>
          <w:b/>
          <w:i/>
          <w:sz w:val="28"/>
          <w:szCs w:val="28"/>
          <w:u w:val="single"/>
          <w:lang w:val="uk-UA"/>
        </w:rPr>
        <w:t>Освіта</w:t>
      </w:r>
      <w:r>
        <w:rPr>
          <w:rFonts w:ascii="Times New Roman" w:hAnsi="Times New Roman" w:cs="Times New Roman"/>
          <w:b/>
          <w:i/>
          <w:sz w:val="28"/>
          <w:szCs w:val="28"/>
          <w:u w:val="single"/>
          <w:lang w:val="uk-UA"/>
        </w:rPr>
        <w:t xml:space="preserve"> </w:t>
      </w:r>
      <w:r w:rsidRPr="00EE1265">
        <w:rPr>
          <w:rFonts w:ascii="Times New Roman" w:hAnsi="Times New Roman" w:cs="Times New Roman"/>
          <w:b/>
          <w:i/>
          <w:sz w:val="28"/>
          <w:szCs w:val="28"/>
          <w:u w:val="single"/>
          <w:lang w:val="uk-UA"/>
        </w:rPr>
        <w:t>в</w:t>
      </w:r>
      <w:r>
        <w:rPr>
          <w:rFonts w:ascii="Times New Roman" w:hAnsi="Times New Roman" w:cs="Times New Roman"/>
          <w:b/>
          <w:i/>
          <w:sz w:val="28"/>
          <w:szCs w:val="28"/>
          <w:u w:val="single"/>
          <w:lang w:val="uk-UA"/>
        </w:rPr>
        <w:t xml:space="preserve"> </w:t>
      </w:r>
      <w:r w:rsidRPr="00EE1265">
        <w:rPr>
          <w:rFonts w:ascii="Times New Roman" w:hAnsi="Times New Roman" w:cs="Times New Roman"/>
          <w:b/>
          <w:i/>
          <w:sz w:val="28"/>
          <w:szCs w:val="28"/>
          <w:u w:val="single"/>
          <w:lang w:val="uk-UA"/>
        </w:rPr>
        <w:t>Україні</w:t>
      </w:r>
      <w:r>
        <w:rPr>
          <w:rFonts w:ascii="Times New Roman" w:hAnsi="Times New Roman" w:cs="Times New Roman"/>
          <w:b/>
          <w:bCs/>
          <w:sz w:val="28"/>
          <w:szCs w:val="28"/>
          <w:lang w:val="uk-UA"/>
        </w:rPr>
        <w:t xml:space="preserve"> </w:t>
      </w:r>
    </w:p>
    <w:p w:rsidR="002C1E22" w:rsidRPr="00366762" w:rsidRDefault="002C1E22" w:rsidP="002C1E22">
      <w:pPr>
        <w:pStyle w:val="a4"/>
        <w:numPr>
          <w:ilvl w:val="0"/>
          <w:numId w:val="1"/>
        </w:numPr>
        <w:spacing w:after="120" w:line="360" w:lineRule="auto"/>
        <w:ind w:left="0" w:firstLine="567"/>
        <w:jc w:val="both"/>
        <w:rPr>
          <w:rFonts w:cs="Times New Roman"/>
          <w:b/>
          <w:bCs/>
          <w:sz w:val="28"/>
          <w:szCs w:val="28"/>
          <w:lang w:val="uk-UA"/>
        </w:rPr>
      </w:pPr>
      <w:r w:rsidRPr="00366762">
        <w:rPr>
          <w:rFonts w:cs="Times New Roman"/>
          <w:b/>
          <w:bCs/>
          <w:color w:val="2D2C37"/>
          <w:sz w:val="28"/>
          <w:szCs w:val="28"/>
          <w:shd w:val="clear" w:color="auto" w:fill="FFFFFF"/>
          <w:lang w:val="uk-UA"/>
        </w:rPr>
        <w:t>Актуальні проблеми клінічної психології, психотерапії та психологічного консультування</w:t>
      </w:r>
      <w:r w:rsidRPr="00366762">
        <w:rPr>
          <w:rFonts w:cs="Times New Roman"/>
          <w:color w:val="2D2C37"/>
          <w:sz w:val="28"/>
          <w:szCs w:val="28"/>
          <w:shd w:val="clear" w:color="auto" w:fill="FFFFFF"/>
          <w:lang w:val="uk-UA"/>
        </w:rPr>
        <w:t xml:space="preserve"> : матеріали </w:t>
      </w:r>
      <w:r w:rsidRPr="00366762">
        <w:rPr>
          <w:rFonts w:cs="Times New Roman"/>
          <w:color w:val="2D2C37"/>
          <w:sz w:val="28"/>
          <w:szCs w:val="28"/>
          <w:shd w:val="clear" w:color="auto" w:fill="FFFFFF"/>
        </w:rPr>
        <w:t>I</w:t>
      </w:r>
      <w:r w:rsidRPr="00366762">
        <w:rPr>
          <w:rFonts w:cs="Times New Roman"/>
          <w:color w:val="2D2C37"/>
          <w:sz w:val="28"/>
          <w:szCs w:val="28"/>
          <w:shd w:val="clear" w:color="auto" w:fill="FFFFFF"/>
          <w:lang w:val="uk-UA"/>
        </w:rPr>
        <w:t xml:space="preserve"> Всеукр. наук.-практ. конф. з міжнар. участю, 17 – 18 жовт. 2023 р., [м. Київ] / Київ. нац. ун-т ім. Т. Шевченка [та ін. ; редкол.: Л. Ф. Крупельницька та ін.]. — Суми : Університетська книга, 2023. — 212 с. : іл., табл. </w:t>
      </w:r>
      <w:r w:rsidRPr="00366762">
        <w:rPr>
          <w:rFonts w:cs="Times New Roman"/>
          <w:b/>
          <w:bCs/>
          <w:i/>
          <w:iCs/>
          <w:color w:val="2D2C37"/>
          <w:sz w:val="28"/>
          <w:szCs w:val="28"/>
          <w:shd w:val="clear" w:color="auto" w:fill="FFFFFF"/>
          <w:lang w:val="uk-UA"/>
        </w:rPr>
        <w:t xml:space="preserve">Шифр зберігання в Бібліотеці: А833938 </w:t>
      </w:r>
      <w:r w:rsidRPr="00366762">
        <w:rPr>
          <w:rFonts w:cs="Times New Roman"/>
          <w:i/>
          <w:iCs/>
          <w:color w:val="2D2C37"/>
          <w:sz w:val="28"/>
          <w:szCs w:val="28"/>
          <w:shd w:val="clear" w:color="auto" w:fill="FFFFFF"/>
          <w:lang w:val="uk-UA"/>
        </w:rPr>
        <w:t xml:space="preserve">Зі змісту: </w:t>
      </w:r>
      <w:r w:rsidRPr="00366762">
        <w:rPr>
          <w:rFonts w:cs="Times New Roman"/>
          <w:i/>
          <w:iCs/>
          <w:color w:val="2D2C37"/>
          <w:sz w:val="28"/>
          <w:szCs w:val="28"/>
          <w:shd w:val="clear" w:color="auto" w:fill="FFFFFF"/>
        </w:rPr>
        <w:t>Теоретичний аналіз особливостей соціально-психологічної адаптації до дистанційного навчання у старшокласників в умовах війни / Г. І. Карпенко. — 78-81.</w:t>
      </w:r>
    </w:p>
    <w:p w:rsidR="002C1E22" w:rsidRDefault="002C1E22" w:rsidP="002C1E22">
      <w:pPr>
        <w:pStyle w:val="a6"/>
        <w:numPr>
          <w:ilvl w:val="0"/>
          <w:numId w:val="1"/>
        </w:numPr>
        <w:shd w:val="clear" w:color="auto" w:fill="FFFFFF"/>
        <w:spacing w:before="0" w:beforeAutospacing="0" w:after="120" w:afterAutospacing="0" w:line="360" w:lineRule="auto"/>
        <w:ind w:left="0" w:firstLine="567"/>
        <w:jc w:val="both"/>
        <w:rPr>
          <w:lang w:val="uk-UA"/>
        </w:rPr>
      </w:pPr>
      <w:r w:rsidRPr="0099690C">
        <w:rPr>
          <w:rStyle w:val="a7"/>
          <w:sz w:val="28"/>
          <w:szCs w:val="28"/>
          <w:shd w:val="clear" w:color="auto" w:fill="FFFFFF"/>
          <w:lang w:val="uk-UA"/>
        </w:rPr>
        <w:t>Анісімова</w:t>
      </w:r>
      <w:r>
        <w:rPr>
          <w:rStyle w:val="a7"/>
          <w:sz w:val="28"/>
          <w:szCs w:val="28"/>
          <w:shd w:val="clear" w:color="auto" w:fill="FFFFFF"/>
          <w:lang w:val="uk-UA"/>
        </w:rPr>
        <w:t xml:space="preserve"> </w:t>
      </w:r>
      <w:r w:rsidRPr="0099690C">
        <w:rPr>
          <w:rStyle w:val="a7"/>
          <w:sz w:val="28"/>
          <w:szCs w:val="28"/>
          <w:shd w:val="clear" w:color="auto" w:fill="FFFFFF"/>
          <w:lang w:val="uk-UA"/>
        </w:rPr>
        <w:t>О.</w:t>
      </w:r>
      <w:r>
        <w:rPr>
          <w:sz w:val="28"/>
          <w:szCs w:val="28"/>
          <w:lang w:val="uk-UA"/>
        </w:rPr>
        <w:t xml:space="preserve"> </w:t>
      </w:r>
      <w:r w:rsidRPr="0099690C">
        <w:rPr>
          <w:rStyle w:val="a7"/>
          <w:sz w:val="28"/>
          <w:szCs w:val="28"/>
          <w:shd w:val="clear" w:color="auto" w:fill="FFFFFF"/>
          <w:lang w:val="uk-UA"/>
        </w:rPr>
        <w:t>Г.</w:t>
      </w:r>
      <w:r>
        <w:rPr>
          <w:rStyle w:val="a7"/>
          <w:sz w:val="28"/>
          <w:szCs w:val="28"/>
          <w:shd w:val="clear" w:color="auto" w:fill="FFFFFF"/>
          <w:lang w:val="uk-UA"/>
        </w:rPr>
        <w:t xml:space="preserve"> </w:t>
      </w:r>
      <w:r w:rsidRPr="0099690C">
        <w:rPr>
          <w:rStyle w:val="a7"/>
          <w:sz w:val="28"/>
          <w:szCs w:val="28"/>
          <w:shd w:val="clear" w:color="auto" w:fill="FFFFFF"/>
          <w:lang w:val="uk-UA"/>
        </w:rPr>
        <w:t>Удосконалення</w:t>
      </w:r>
      <w:r>
        <w:rPr>
          <w:rStyle w:val="a7"/>
          <w:sz w:val="28"/>
          <w:szCs w:val="28"/>
          <w:shd w:val="clear" w:color="auto" w:fill="FFFFFF"/>
          <w:lang w:val="uk-UA"/>
        </w:rPr>
        <w:t xml:space="preserve"> </w:t>
      </w:r>
      <w:r w:rsidRPr="0099690C">
        <w:rPr>
          <w:rStyle w:val="a7"/>
          <w:sz w:val="28"/>
          <w:szCs w:val="28"/>
          <w:shd w:val="clear" w:color="auto" w:fill="FFFFFF"/>
          <w:lang w:val="uk-UA"/>
        </w:rPr>
        <w:t>фінансування</w:t>
      </w:r>
      <w:r>
        <w:rPr>
          <w:rStyle w:val="a7"/>
          <w:sz w:val="28"/>
          <w:szCs w:val="28"/>
          <w:shd w:val="clear" w:color="auto" w:fill="FFFFFF"/>
          <w:lang w:val="uk-UA"/>
        </w:rPr>
        <w:t xml:space="preserve"> </w:t>
      </w:r>
      <w:r w:rsidRPr="0099690C">
        <w:rPr>
          <w:rStyle w:val="a7"/>
          <w:sz w:val="28"/>
          <w:szCs w:val="28"/>
          <w:shd w:val="clear" w:color="auto" w:fill="FFFFFF"/>
          <w:lang w:val="uk-UA"/>
        </w:rPr>
        <w:t>професійно-технічної</w:t>
      </w:r>
      <w:r>
        <w:rPr>
          <w:rStyle w:val="a7"/>
          <w:sz w:val="28"/>
          <w:szCs w:val="28"/>
          <w:shd w:val="clear" w:color="auto" w:fill="FFFFFF"/>
          <w:lang w:val="uk-UA"/>
        </w:rPr>
        <w:t xml:space="preserve"> </w:t>
      </w:r>
      <w:r w:rsidRPr="0099690C">
        <w:rPr>
          <w:rStyle w:val="a7"/>
          <w:sz w:val="28"/>
          <w:szCs w:val="28"/>
          <w:shd w:val="clear" w:color="auto" w:fill="FFFFFF"/>
          <w:lang w:val="uk-UA"/>
        </w:rPr>
        <w:t>освіти</w:t>
      </w:r>
      <w:r>
        <w:rPr>
          <w:rStyle w:val="a7"/>
          <w:sz w:val="28"/>
          <w:szCs w:val="28"/>
          <w:shd w:val="clear" w:color="auto" w:fill="FFFFFF"/>
          <w:lang w:val="uk-UA"/>
        </w:rPr>
        <w:t xml:space="preserve"> </w:t>
      </w:r>
      <w:r w:rsidRPr="0099690C">
        <w:rPr>
          <w:rStyle w:val="a7"/>
          <w:sz w:val="28"/>
          <w:szCs w:val="28"/>
          <w:shd w:val="clear" w:color="auto" w:fill="FFFFFF"/>
          <w:lang w:val="uk-UA"/>
        </w:rPr>
        <w:t>та</w:t>
      </w:r>
      <w:r>
        <w:rPr>
          <w:rStyle w:val="a7"/>
          <w:sz w:val="28"/>
          <w:szCs w:val="28"/>
          <w:shd w:val="clear" w:color="auto" w:fill="FFFFFF"/>
          <w:lang w:val="uk-UA"/>
        </w:rPr>
        <w:t xml:space="preserve"> </w:t>
      </w:r>
      <w:r w:rsidRPr="0099690C">
        <w:rPr>
          <w:rStyle w:val="a7"/>
          <w:sz w:val="28"/>
          <w:szCs w:val="28"/>
          <w:shd w:val="clear" w:color="auto" w:fill="FFFFFF"/>
          <w:lang w:val="uk-UA"/>
        </w:rPr>
        <w:t>навчання</w:t>
      </w:r>
      <w:r>
        <w:rPr>
          <w:rStyle w:val="a7"/>
          <w:sz w:val="28"/>
          <w:szCs w:val="28"/>
          <w:shd w:val="clear" w:color="auto" w:fill="FFFFFF"/>
          <w:lang w:val="uk-UA"/>
        </w:rPr>
        <w:t xml:space="preserve"> </w:t>
      </w:r>
      <w:r w:rsidRPr="0099690C">
        <w:rPr>
          <w:rStyle w:val="a7"/>
          <w:sz w:val="28"/>
          <w:szCs w:val="28"/>
          <w:shd w:val="clear" w:color="auto" w:fill="FFFFFF"/>
          <w:lang w:val="uk-UA"/>
        </w:rPr>
        <w:t>на</w:t>
      </w:r>
      <w:r>
        <w:rPr>
          <w:rStyle w:val="a7"/>
          <w:sz w:val="28"/>
          <w:szCs w:val="28"/>
          <w:shd w:val="clear" w:color="auto" w:fill="FFFFFF"/>
          <w:lang w:val="uk-UA"/>
        </w:rPr>
        <w:t xml:space="preserve"> </w:t>
      </w:r>
      <w:r w:rsidRPr="0099690C">
        <w:rPr>
          <w:rStyle w:val="a7"/>
          <w:sz w:val="28"/>
          <w:szCs w:val="28"/>
          <w:shd w:val="clear" w:color="auto" w:fill="FFFFFF"/>
          <w:lang w:val="uk-UA"/>
        </w:rPr>
        <w:t>основі</w:t>
      </w:r>
      <w:r>
        <w:rPr>
          <w:rStyle w:val="a7"/>
          <w:sz w:val="28"/>
          <w:szCs w:val="28"/>
          <w:shd w:val="clear" w:color="auto" w:fill="FFFFFF"/>
          <w:lang w:val="uk-UA"/>
        </w:rPr>
        <w:t xml:space="preserve"> </w:t>
      </w:r>
      <w:r w:rsidRPr="0099690C">
        <w:rPr>
          <w:rStyle w:val="a7"/>
          <w:sz w:val="28"/>
          <w:szCs w:val="28"/>
          <w:shd w:val="clear" w:color="auto" w:fill="FFFFFF"/>
          <w:lang w:val="uk-UA"/>
        </w:rPr>
        <w:t>кращого</w:t>
      </w:r>
      <w:r>
        <w:rPr>
          <w:rStyle w:val="a7"/>
          <w:sz w:val="28"/>
          <w:szCs w:val="28"/>
          <w:shd w:val="clear" w:color="auto" w:fill="FFFFFF"/>
          <w:lang w:val="uk-UA"/>
        </w:rPr>
        <w:t xml:space="preserve"> </w:t>
      </w:r>
      <w:r w:rsidRPr="0099690C">
        <w:rPr>
          <w:rStyle w:val="a7"/>
          <w:sz w:val="28"/>
          <w:szCs w:val="28"/>
          <w:shd w:val="clear" w:color="auto" w:fill="FFFFFF"/>
          <w:lang w:val="uk-UA"/>
        </w:rPr>
        <w:t>міжнародного</w:t>
      </w:r>
      <w:r>
        <w:rPr>
          <w:rStyle w:val="a7"/>
          <w:sz w:val="28"/>
          <w:szCs w:val="28"/>
          <w:shd w:val="clear" w:color="auto" w:fill="FFFFFF"/>
          <w:lang w:val="uk-UA"/>
        </w:rPr>
        <w:t xml:space="preserve"> </w:t>
      </w:r>
      <w:r w:rsidRPr="0099690C">
        <w:rPr>
          <w:rStyle w:val="a7"/>
          <w:sz w:val="28"/>
          <w:szCs w:val="28"/>
          <w:shd w:val="clear" w:color="auto" w:fill="FFFFFF"/>
          <w:lang w:val="uk-UA"/>
        </w:rPr>
        <w:t>досвіду</w:t>
      </w:r>
      <w:r>
        <w:rPr>
          <w:rStyle w:val="a7"/>
          <w:sz w:val="28"/>
          <w:szCs w:val="28"/>
          <w:lang w:val="uk-UA"/>
        </w:rPr>
        <w:t xml:space="preserve"> </w:t>
      </w:r>
      <w:r w:rsidRPr="00D42F39">
        <w:rPr>
          <w:rStyle w:val="a7"/>
          <w:sz w:val="28"/>
          <w:szCs w:val="28"/>
          <w:lang w:val="uk-UA"/>
        </w:rPr>
        <w:t>[Електронний</w:t>
      </w:r>
      <w:r>
        <w:rPr>
          <w:rStyle w:val="a7"/>
          <w:sz w:val="28"/>
          <w:szCs w:val="28"/>
          <w:lang w:val="uk-UA"/>
        </w:rPr>
        <w:t xml:space="preserve"> </w:t>
      </w:r>
      <w:r w:rsidRPr="00D42F39">
        <w:rPr>
          <w:rStyle w:val="a7"/>
          <w:sz w:val="28"/>
          <w:szCs w:val="28"/>
          <w:lang w:val="uk-UA"/>
        </w:rPr>
        <w:t>ресурс]</w:t>
      </w:r>
      <w:r>
        <w:rPr>
          <w:rStyle w:val="a7"/>
          <w:sz w:val="28"/>
          <w:szCs w:val="28"/>
          <w:lang w:val="uk-UA"/>
        </w:rPr>
        <w:t xml:space="preserve"> </w:t>
      </w:r>
      <w:r w:rsidRPr="00D42F39">
        <w:rPr>
          <w:rStyle w:val="a7"/>
          <w:sz w:val="28"/>
          <w:szCs w:val="28"/>
          <w:lang w:val="uk-UA"/>
        </w:rPr>
        <w:t>/</w:t>
      </w:r>
      <w:r>
        <w:rPr>
          <w:rStyle w:val="a7"/>
          <w:sz w:val="28"/>
          <w:szCs w:val="28"/>
          <w:lang w:val="uk-UA"/>
        </w:rPr>
        <w:t xml:space="preserve">  </w:t>
      </w:r>
      <w:r w:rsidRPr="00D42F39">
        <w:rPr>
          <w:rStyle w:val="a7"/>
          <w:sz w:val="28"/>
          <w:szCs w:val="28"/>
          <w:lang w:val="uk-UA"/>
        </w:rPr>
        <w:t>О.</w:t>
      </w:r>
      <w:r>
        <w:rPr>
          <w:rStyle w:val="a7"/>
          <w:sz w:val="28"/>
          <w:szCs w:val="28"/>
          <w:lang w:val="uk-UA"/>
        </w:rPr>
        <w:t xml:space="preserve"> </w:t>
      </w:r>
      <w:r w:rsidRPr="00D42F39">
        <w:rPr>
          <w:rStyle w:val="a7"/>
          <w:sz w:val="28"/>
          <w:szCs w:val="28"/>
          <w:lang w:val="uk-UA"/>
        </w:rPr>
        <w:t>Г.</w:t>
      </w:r>
      <w:r>
        <w:rPr>
          <w:rStyle w:val="a7"/>
          <w:sz w:val="28"/>
          <w:szCs w:val="28"/>
          <w:lang w:val="uk-UA"/>
        </w:rPr>
        <w:t xml:space="preserve"> </w:t>
      </w:r>
      <w:r w:rsidRPr="00D42F39">
        <w:rPr>
          <w:rStyle w:val="a7"/>
          <w:sz w:val="28"/>
          <w:szCs w:val="28"/>
          <w:lang w:val="uk-UA"/>
        </w:rPr>
        <w:t>Анісімова,</w:t>
      </w:r>
      <w:r>
        <w:rPr>
          <w:rStyle w:val="a7"/>
          <w:sz w:val="28"/>
          <w:szCs w:val="28"/>
          <w:shd w:val="clear" w:color="auto" w:fill="FFFFFF"/>
          <w:lang w:val="uk-UA"/>
        </w:rPr>
        <w:t xml:space="preserve"> </w:t>
      </w:r>
      <w:r w:rsidRPr="00D42F39">
        <w:rPr>
          <w:rStyle w:val="a7"/>
          <w:sz w:val="28"/>
          <w:szCs w:val="28"/>
          <w:shd w:val="clear" w:color="auto" w:fill="FFFFFF"/>
          <w:lang w:val="uk-UA"/>
        </w:rPr>
        <w:t>Г.</w:t>
      </w:r>
      <w:r>
        <w:rPr>
          <w:rStyle w:val="a7"/>
          <w:sz w:val="28"/>
          <w:szCs w:val="28"/>
          <w:shd w:val="clear" w:color="auto" w:fill="FFFFFF"/>
          <w:lang w:val="uk-UA"/>
        </w:rPr>
        <w:t xml:space="preserve"> </w:t>
      </w:r>
      <w:r w:rsidRPr="00D42F39">
        <w:rPr>
          <w:rStyle w:val="a7"/>
          <w:sz w:val="28"/>
          <w:szCs w:val="28"/>
          <w:shd w:val="clear" w:color="auto" w:fill="FFFFFF"/>
          <w:lang w:val="uk-UA"/>
        </w:rPr>
        <w:t>Белінська,</w:t>
      </w:r>
      <w:r>
        <w:rPr>
          <w:b/>
          <w:sz w:val="28"/>
          <w:szCs w:val="28"/>
          <w:lang w:val="uk-UA"/>
        </w:rPr>
        <w:t xml:space="preserve"> </w:t>
      </w:r>
      <w:r w:rsidRPr="00D42F39">
        <w:rPr>
          <w:rStyle w:val="a7"/>
          <w:sz w:val="28"/>
          <w:szCs w:val="28"/>
          <w:shd w:val="clear" w:color="auto" w:fill="FFFFFF"/>
          <w:lang w:val="uk-UA"/>
        </w:rPr>
        <w:t>К.</w:t>
      </w:r>
      <w:r>
        <w:rPr>
          <w:rStyle w:val="a7"/>
          <w:sz w:val="28"/>
          <w:szCs w:val="28"/>
          <w:shd w:val="clear" w:color="auto" w:fill="FFFFFF"/>
          <w:lang w:val="uk-UA"/>
        </w:rPr>
        <w:t xml:space="preserve"> </w:t>
      </w:r>
      <w:r w:rsidRPr="00D42F39">
        <w:rPr>
          <w:rStyle w:val="a7"/>
          <w:sz w:val="28"/>
          <w:szCs w:val="28"/>
          <w:shd w:val="clear" w:color="auto" w:fill="FFFFFF"/>
          <w:lang w:val="uk-UA"/>
        </w:rPr>
        <w:t>Крищенко</w:t>
      </w:r>
      <w:r>
        <w:rPr>
          <w:rStyle w:val="a7"/>
          <w:sz w:val="28"/>
          <w:szCs w:val="28"/>
          <w:shd w:val="clear" w:color="auto" w:fill="FFFFFF"/>
          <w:lang w:val="uk-UA"/>
        </w:rPr>
        <w:t xml:space="preserve"> </w:t>
      </w:r>
      <w:r w:rsidRPr="00D42F39">
        <w:rPr>
          <w:rStyle w:val="a7"/>
          <w:sz w:val="28"/>
          <w:szCs w:val="28"/>
          <w:shd w:val="clear" w:color="auto" w:fill="FFFFFF"/>
          <w:lang w:val="uk-UA"/>
        </w:rPr>
        <w:t>//</w:t>
      </w:r>
      <w:r>
        <w:rPr>
          <w:rStyle w:val="a7"/>
          <w:sz w:val="28"/>
          <w:szCs w:val="28"/>
          <w:shd w:val="clear" w:color="auto" w:fill="FFFFFF"/>
          <w:lang w:val="uk-UA"/>
        </w:rPr>
        <w:t xml:space="preserve">  </w:t>
      </w:r>
      <w:r w:rsidRPr="007D7C21">
        <w:rPr>
          <w:rStyle w:val="a7"/>
          <w:b w:val="0"/>
          <w:sz w:val="28"/>
          <w:szCs w:val="28"/>
          <w:shd w:val="clear" w:color="auto" w:fill="FFFFFF"/>
          <w:lang w:val="uk-UA"/>
        </w:rPr>
        <w:t>Освіт. аналітика України. – 2024. – № 4. – С. 41-50.</w:t>
      </w:r>
      <w:r>
        <w:rPr>
          <w:rStyle w:val="a7"/>
          <w:sz w:val="28"/>
          <w:szCs w:val="28"/>
          <w:shd w:val="clear" w:color="auto" w:fill="FFFFFF"/>
          <w:lang w:val="uk-UA"/>
        </w:rPr>
        <w:t xml:space="preserve">  </w:t>
      </w:r>
      <w:r w:rsidRPr="00087609">
        <w:rPr>
          <w:rStyle w:val="a7"/>
          <w:b w:val="0"/>
          <w:i/>
          <w:sz w:val="28"/>
          <w:szCs w:val="28"/>
          <w:shd w:val="clear" w:color="auto" w:fill="FFFFFF"/>
          <w:lang w:val="uk-UA"/>
        </w:rPr>
        <w:t>Розглянуто</w:t>
      </w:r>
      <w:r>
        <w:rPr>
          <w:rStyle w:val="a7"/>
          <w:i/>
          <w:sz w:val="28"/>
          <w:szCs w:val="28"/>
          <w:shd w:val="clear" w:color="auto" w:fill="FFFFFF"/>
          <w:lang w:val="uk-UA"/>
        </w:rPr>
        <w:t xml:space="preserve"> </w:t>
      </w:r>
      <w:r w:rsidRPr="000C29BE">
        <w:rPr>
          <w:i/>
          <w:color w:val="000000"/>
          <w:sz w:val="28"/>
          <w:szCs w:val="28"/>
          <w:shd w:val="clear" w:color="auto" w:fill="FFFFFF"/>
          <w:lang w:val="uk-UA"/>
        </w:rPr>
        <w:t>шляхи</w:t>
      </w:r>
      <w:r>
        <w:rPr>
          <w:i/>
          <w:color w:val="000000"/>
          <w:sz w:val="28"/>
          <w:szCs w:val="28"/>
          <w:shd w:val="clear" w:color="auto" w:fill="FFFFFF"/>
          <w:lang w:val="uk-UA"/>
        </w:rPr>
        <w:t xml:space="preserve"> </w:t>
      </w:r>
      <w:r w:rsidRPr="000C29BE">
        <w:rPr>
          <w:i/>
          <w:color w:val="000000"/>
          <w:sz w:val="28"/>
          <w:szCs w:val="28"/>
          <w:shd w:val="clear" w:color="auto" w:fill="FFFFFF"/>
          <w:lang w:val="uk-UA"/>
        </w:rPr>
        <w:t>удосконалення</w:t>
      </w:r>
      <w:r>
        <w:rPr>
          <w:i/>
          <w:color w:val="000000"/>
          <w:sz w:val="28"/>
          <w:szCs w:val="28"/>
          <w:shd w:val="clear" w:color="auto" w:fill="FFFFFF"/>
          <w:lang w:val="uk-UA"/>
        </w:rPr>
        <w:t xml:space="preserve"> </w:t>
      </w:r>
      <w:r w:rsidRPr="000C29BE">
        <w:rPr>
          <w:i/>
          <w:color w:val="000000"/>
          <w:sz w:val="28"/>
          <w:szCs w:val="28"/>
          <w:shd w:val="clear" w:color="auto" w:fill="FFFFFF"/>
          <w:lang w:val="uk-UA"/>
        </w:rPr>
        <w:t>фінансування</w:t>
      </w:r>
      <w:r>
        <w:rPr>
          <w:i/>
          <w:color w:val="000000"/>
          <w:sz w:val="28"/>
          <w:szCs w:val="28"/>
          <w:shd w:val="clear" w:color="auto" w:fill="FFFFFF"/>
          <w:lang w:val="uk-UA"/>
        </w:rPr>
        <w:t xml:space="preserve"> </w:t>
      </w:r>
      <w:r w:rsidRPr="000C29BE">
        <w:rPr>
          <w:i/>
          <w:color w:val="000000"/>
          <w:sz w:val="28"/>
          <w:szCs w:val="28"/>
          <w:shd w:val="clear" w:color="auto" w:fill="FFFFFF"/>
          <w:lang w:val="uk-UA"/>
        </w:rPr>
        <w:t>професійно-технічної</w:t>
      </w:r>
      <w:r>
        <w:rPr>
          <w:i/>
          <w:color w:val="000000"/>
          <w:sz w:val="28"/>
          <w:szCs w:val="28"/>
          <w:shd w:val="clear" w:color="auto" w:fill="FFFFFF"/>
          <w:lang w:val="uk-UA"/>
        </w:rPr>
        <w:t xml:space="preserve"> </w:t>
      </w:r>
      <w:r w:rsidRPr="000C29BE">
        <w:rPr>
          <w:i/>
          <w:color w:val="000000"/>
          <w:sz w:val="28"/>
          <w:szCs w:val="28"/>
          <w:shd w:val="clear" w:color="auto" w:fill="FFFFFF"/>
          <w:lang w:val="uk-UA"/>
        </w:rPr>
        <w:t>освіти</w:t>
      </w:r>
      <w:r>
        <w:rPr>
          <w:i/>
          <w:color w:val="000000"/>
          <w:sz w:val="28"/>
          <w:szCs w:val="28"/>
          <w:shd w:val="clear" w:color="auto" w:fill="FFFFFF"/>
          <w:lang w:val="uk-UA"/>
        </w:rPr>
        <w:t xml:space="preserve"> </w:t>
      </w:r>
      <w:r w:rsidRPr="000C29BE">
        <w:rPr>
          <w:i/>
          <w:color w:val="000000"/>
          <w:sz w:val="28"/>
          <w:szCs w:val="28"/>
          <w:shd w:val="clear" w:color="auto" w:fill="FFFFFF"/>
          <w:lang w:val="uk-UA"/>
        </w:rPr>
        <w:t>(ПТО)</w:t>
      </w:r>
      <w:r>
        <w:rPr>
          <w:i/>
          <w:color w:val="000000"/>
          <w:sz w:val="28"/>
          <w:szCs w:val="28"/>
          <w:shd w:val="clear" w:color="auto" w:fill="FFFFFF"/>
          <w:lang w:val="uk-UA"/>
        </w:rPr>
        <w:t xml:space="preserve">  </w:t>
      </w:r>
      <w:r w:rsidRPr="000C29BE">
        <w:rPr>
          <w:i/>
          <w:color w:val="000000"/>
          <w:sz w:val="28"/>
          <w:szCs w:val="28"/>
          <w:shd w:val="clear" w:color="auto" w:fill="FFFFFF"/>
          <w:lang w:val="uk-UA"/>
        </w:rPr>
        <w:t>в</w:t>
      </w:r>
      <w:r>
        <w:rPr>
          <w:i/>
          <w:color w:val="000000"/>
          <w:sz w:val="28"/>
          <w:szCs w:val="28"/>
          <w:shd w:val="clear" w:color="auto" w:fill="FFFFFF"/>
          <w:lang w:val="uk-UA"/>
        </w:rPr>
        <w:t xml:space="preserve"> </w:t>
      </w:r>
      <w:r w:rsidRPr="000C29BE">
        <w:rPr>
          <w:i/>
          <w:color w:val="000000"/>
          <w:sz w:val="28"/>
          <w:szCs w:val="28"/>
          <w:shd w:val="clear" w:color="auto" w:fill="FFFFFF"/>
          <w:lang w:val="uk-UA"/>
        </w:rPr>
        <w:t>Україні</w:t>
      </w:r>
      <w:r>
        <w:rPr>
          <w:i/>
          <w:color w:val="000000"/>
          <w:sz w:val="28"/>
          <w:szCs w:val="28"/>
          <w:shd w:val="clear" w:color="auto" w:fill="FFFFFF"/>
          <w:lang w:val="uk-UA"/>
        </w:rPr>
        <w:t xml:space="preserve"> </w:t>
      </w:r>
      <w:r w:rsidRPr="000C29BE">
        <w:rPr>
          <w:i/>
          <w:color w:val="000000"/>
          <w:sz w:val="28"/>
          <w:szCs w:val="28"/>
          <w:shd w:val="clear" w:color="auto" w:fill="FFFFFF"/>
          <w:lang w:val="uk-UA"/>
        </w:rPr>
        <w:t>на</w:t>
      </w:r>
      <w:r>
        <w:rPr>
          <w:i/>
          <w:color w:val="000000"/>
          <w:sz w:val="28"/>
          <w:szCs w:val="28"/>
          <w:shd w:val="clear" w:color="auto" w:fill="FFFFFF"/>
          <w:lang w:val="uk-UA"/>
        </w:rPr>
        <w:t xml:space="preserve"> </w:t>
      </w:r>
      <w:r w:rsidRPr="000C29BE">
        <w:rPr>
          <w:i/>
          <w:color w:val="000000"/>
          <w:sz w:val="28"/>
          <w:szCs w:val="28"/>
          <w:shd w:val="clear" w:color="auto" w:fill="FFFFFF"/>
          <w:lang w:val="uk-UA"/>
        </w:rPr>
        <w:t>основі</w:t>
      </w:r>
      <w:r>
        <w:rPr>
          <w:i/>
          <w:color w:val="000000"/>
          <w:sz w:val="28"/>
          <w:szCs w:val="28"/>
          <w:shd w:val="clear" w:color="auto" w:fill="FFFFFF"/>
          <w:lang w:val="uk-UA"/>
        </w:rPr>
        <w:t xml:space="preserve"> </w:t>
      </w:r>
      <w:r w:rsidRPr="000C29BE">
        <w:rPr>
          <w:i/>
          <w:color w:val="000000"/>
          <w:sz w:val="28"/>
          <w:szCs w:val="28"/>
          <w:shd w:val="clear" w:color="auto" w:fill="FFFFFF"/>
          <w:lang w:val="uk-UA"/>
        </w:rPr>
        <w:t>передового</w:t>
      </w:r>
      <w:r>
        <w:rPr>
          <w:i/>
          <w:color w:val="000000"/>
          <w:sz w:val="28"/>
          <w:szCs w:val="28"/>
          <w:shd w:val="clear" w:color="auto" w:fill="FFFFFF"/>
          <w:lang w:val="uk-UA"/>
        </w:rPr>
        <w:t xml:space="preserve"> </w:t>
      </w:r>
      <w:r w:rsidRPr="000C29BE">
        <w:rPr>
          <w:i/>
          <w:color w:val="000000"/>
          <w:sz w:val="28"/>
          <w:szCs w:val="28"/>
          <w:shd w:val="clear" w:color="auto" w:fill="FFFFFF"/>
          <w:lang w:val="uk-UA"/>
        </w:rPr>
        <w:t>світового</w:t>
      </w:r>
      <w:r>
        <w:rPr>
          <w:i/>
          <w:color w:val="000000"/>
          <w:sz w:val="28"/>
          <w:szCs w:val="28"/>
          <w:shd w:val="clear" w:color="auto" w:fill="FFFFFF"/>
          <w:lang w:val="uk-UA"/>
        </w:rPr>
        <w:t xml:space="preserve"> </w:t>
      </w:r>
      <w:r w:rsidRPr="000C29BE">
        <w:rPr>
          <w:i/>
          <w:color w:val="000000"/>
          <w:sz w:val="28"/>
          <w:szCs w:val="28"/>
          <w:shd w:val="clear" w:color="auto" w:fill="FFFFFF"/>
          <w:lang w:val="uk-UA"/>
        </w:rPr>
        <w:t>досвіду.</w:t>
      </w:r>
      <w:r>
        <w:rPr>
          <w:i/>
          <w:color w:val="000000"/>
          <w:sz w:val="28"/>
          <w:szCs w:val="28"/>
          <w:shd w:val="clear" w:color="auto" w:fill="FFFFFF"/>
          <w:lang w:val="uk-UA"/>
        </w:rPr>
        <w:t xml:space="preserve"> </w:t>
      </w:r>
      <w:r w:rsidRPr="000C29BE">
        <w:rPr>
          <w:i/>
          <w:color w:val="000000"/>
          <w:sz w:val="28"/>
          <w:szCs w:val="28"/>
          <w:shd w:val="clear" w:color="auto" w:fill="FFFFFF"/>
          <w:lang w:val="uk-UA"/>
        </w:rPr>
        <w:t>Досліджено</w:t>
      </w:r>
      <w:r>
        <w:rPr>
          <w:i/>
          <w:color w:val="000000"/>
          <w:sz w:val="28"/>
          <w:szCs w:val="28"/>
          <w:shd w:val="clear" w:color="auto" w:fill="FFFFFF"/>
          <w:lang w:val="uk-UA"/>
        </w:rPr>
        <w:t xml:space="preserve"> </w:t>
      </w:r>
      <w:r w:rsidRPr="000C29BE">
        <w:rPr>
          <w:i/>
          <w:color w:val="000000"/>
          <w:sz w:val="28"/>
          <w:szCs w:val="28"/>
          <w:shd w:val="clear" w:color="auto" w:fill="FFFFFF"/>
          <w:lang w:val="uk-UA"/>
        </w:rPr>
        <w:t>моделі</w:t>
      </w:r>
      <w:r>
        <w:rPr>
          <w:i/>
          <w:color w:val="000000"/>
          <w:sz w:val="28"/>
          <w:szCs w:val="28"/>
          <w:shd w:val="clear" w:color="auto" w:fill="FFFFFF"/>
          <w:lang w:val="uk-UA"/>
        </w:rPr>
        <w:t xml:space="preserve"> </w:t>
      </w:r>
      <w:r w:rsidRPr="000C29BE">
        <w:rPr>
          <w:i/>
          <w:color w:val="000000"/>
          <w:sz w:val="28"/>
          <w:szCs w:val="28"/>
          <w:shd w:val="clear" w:color="auto" w:fill="FFFFFF"/>
          <w:lang w:val="uk-UA"/>
        </w:rPr>
        <w:t>фінансування</w:t>
      </w:r>
      <w:r>
        <w:rPr>
          <w:i/>
          <w:color w:val="000000"/>
          <w:sz w:val="28"/>
          <w:szCs w:val="28"/>
          <w:shd w:val="clear" w:color="auto" w:fill="FFFFFF"/>
          <w:lang w:val="uk-UA"/>
        </w:rPr>
        <w:t xml:space="preserve"> </w:t>
      </w:r>
      <w:r w:rsidRPr="000C29BE">
        <w:rPr>
          <w:i/>
          <w:color w:val="000000"/>
          <w:sz w:val="28"/>
          <w:szCs w:val="28"/>
          <w:shd w:val="clear" w:color="auto" w:fill="FFFFFF"/>
          <w:lang w:val="uk-UA"/>
        </w:rPr>
        <w:t>ПТО</w:t>
      </w:r>
      <w:r>
        <w:rPr>
          <w:i/>
          <w:color w:val="000000"/>
          <w:sz w:val="28"/>
          <w:szCs w:val="28"/>
          <w:shd w:val="clear" w:color="auto" w:fill="FFFFFF"/>
          <w:lang w:val="uk-UA"/>
        </w:rPr>
        <w:t xml:space="preserve"> </w:t>
      </w:r>
      <w:r w:rsidRPr="000C29BE">
        <w:rPr>
          <w:i/>
          <w:color w:val="000000"/>
          <w:sz w:val="28"/>
          <w:szCs w:val="28"/>
          <w:shd w:val="clear" w:color="auto" w:fill="FFFFFF"/>
          <w:lang w:val="uk-UA"/>
        </w:rPr>
        <w:t>в</w:t>
      </w:r>
      <w:r>
        <w:rPr>
          <w:i/>
          <w:color w:val="000000"/>
          <w:sz w:val="28"/>
          <w:szCs w:val="28"/>
          <w:shd w:val="clear" w:color="auto" w:fill="FFFFFF"/>
          <w:lang w:val="uk-UA"/>
        </w:rPr>
        <w:t xml:space="preserve"> </w:t>
      </w:r>
      <w:r w:rsidRPr="000C29BE">
        <w:rPr>
          <w:i/>
          <w:color w:val="000000"/>
          <w:sz w:val="28"/>
          <w:szCs w:val="28"/>
          <w:shd w:val="clear" w:color="auto" w:fill="FFFFFF"/>
          <w:lang w:val="uk-UA"/>
        </w:rPr>
        <w:t>європейських</w:t>
      </w:r>
      <w:r>
        <w:rPr>
          <w:i/>
          <w:color w:val="000000"/>
          <w:sz w:val="28"/>
          <w:szCs w:val="28"/>
          <w:shd w:val="clear" w:color="auto" w:fill="FFFFFF"/>
          <w:lang w:val="uk-UA"/>
        </w:rPr>
        <w:t xml:space="preserve"> </w:t>
      </w:r>
      <w:r w:rsidRPr="000C29BE">
        <w:rPr>
          <w:i/>
          <w:color w:val="000000"/>
          <w:sz w:val="28"/>
          <w:szCs w:val="28"/>
          <w:shd w:val="clear" w:color="auto" w:fill="FFFFFF"/>
          <w:lang w:val="uk-UA"/>
        </w:rPr>
        <w:t>країнах</w:t>
      </w:r>
      <w:r>
        <w:rPr>
          <w:i/>
          <w:color w:val="000000"/>
          <w:sz w:val="28"/>
          <w:szCs w:val="28"/>
          <w:shd w:val="clear" w:color="auto" w:fill="FFFFFF"/>
          <w:lang w:val="uk-UA"/>
        </w:rPr>
        <w:t xml:space="preserve"> </w:t>
      </w:r>
      <w:r w:rsidRPr="000C29BE">
        <w:rPr>
          <w:i/>
          <w:color w:val="000000"/>
          <w:sz w:val="28"/>
          <w:szCs w:val="28"/>
          <w:shd w:val="clear" w:color="auto" w:fill="FFFFFF"/>
          <w:lang w:val="uk-UA"/>
        </w:rPr>
        <w:t>та</w:t>
      </w:r>
      <w:r>
        <w:rPr>
          <w:i/>
          <w:color w:val="000000"/>
          <w:sz w:val="28"/>
          <w:szCs w:val="28"/>
          <w:shd w:val="clear" w:color="auto" w:fill="FFFFFF"/>
          <w:lang w:val="uk-UA"/>
        </w:rPr>
        <w:t xml:space="preserve"> </w:t>
      </w:r>
      <w:r w:rsidRPr="000C29BE">
        <w:rPr>
          <w:i/>
          <w:color w:val="000000"/>
          <w:sz w:val="28"/>
          <w:szCs w:val="28"/>
          <w:shd w:val="clear" w:color="auto" w:fill="FFFFFF"/>
          <w:lang w:val="uk-UA"/>
        </w:rPr>
        <w:t>з’ясовано,</w:t>
      </w:r>
      <w:r>
        <w:rPr>
          <w:i/>
          <w:color w:val="000000"/>
          <w:sz w:val="28"/>
          <w:szCs w:val="28"/>
          <w:shd w:val="clear" w:color="auto" w:fill="FFFFFF"/>
          <w:lang w:val="uk-UA"/>
        </w:rPr>
        <w:t xml:space="preserve"> </w:t>
      </w:r>
      <w:r w:rsidRPr="000C29BE">
        <w:rPr>
          <w:i/>
          <w:color w:val="000000"/>
          <w:sz w:val="28"/>
          <w:szCs w:val="28"/>
          <w:shd w:val="clear" w:color="auto" w:fill="FFFFFF"/>
          <w:lang w:val="uk-UA"/>
        </w:rPr>
        <w:t>що</w:t>
      </w:r>
      <w:r>
        <w:rPr>
          <w:i/>
          <w:color w:val="000000"/>
          <w:sz w:val="28"/>
          <w:szCs w:val="28"/>
          <w:shd w:val="clear" w:color="auto" w:fill="FFFFFF"/>
          <w:lang w:val="uk-UA"/>
        </w:rPr>
        <w:t xml:space="preserve"> </w:t>
      </w:r>
      <w:r w:rsidRPr="000C29BE">
        <w:rPr>
          <w:i/>
          <w:color w:val="000000"/>
          <w:sz w:val="28"/>
          <w:szCs w:val="28"/>
          <w:shd w:val="clear" w:color="auto" w:fill="FFFFFF"/>
          <w:lang w:val="uk-UA"/>
        </w:rPr>
        <w:t>ПТО</w:t>
      </w:r>
      <w:r>
        <w:rPr>
          <w:i/>
          <w:color w:val="000000"/>
          <w:sz w:val="28"/>
          <w:szCs w:val="28"/>
          <w:shd w:val="clear" w:color="auto" w:fill="FFFFFF"/>
          <w:lang w:val="uk-UA"/>
        </w:rPr>
        <w:t xml:space="preserve"> </w:t>
      </w:r>
      <w:r w:rsidRPr="000C29BE">
        <w:rPr>
          <w:i/>
          <w:color w:val="000000"/>
          <w:sz w:val="28"/>
          <w:szCs w:val="28"/>
          <w:shd w:val="clear" w:color="auto" w:fill="FFFFFF"/>
          <w:lang w:val="uk-UA"/>
        </w:rPr>
        <w:t>може</w:t>
      </w:r>
      <w:r>
        <w:rPr>
          <w:i/>
          <w:color w:val="000000"/>
          <w:sz w:val="28"/>
          <w:szCs w:val="28"/>
          <w:shd w:val="clear" w:color="auto" w:fill="FFFFFF"/>
          <w:lang w:val="uk-UA"/>
        </w:rPr>
        <w:t xml:space="preserve"> </w:t>
      </w:r>
      <w:r w:rsidRPr="000C29BE">
        <w:rPr>
          <w:i/>
          <w:color w:val="000000"/>
          <w:sz w:val="28"/>
          <w:szCs w:val="28"/>
          <w:shd w:val="clear" w:color="auto" w:fill="FFFFFF"/>
          <w:lang w:val="uk-UA"/>
        </w:rPr>
        <w:t>фінансуватися</w:t>
      </w:r>
      <w:r>
        <w:rPr>
          <w:i/>
          <w:color w:val="000000"/>
          <w:sz w:val="28"/>
          <w:szCs w:val="28"/>
          <w:shd w:val="clear" w:color="auto" w:fill="FFFFFF"/>
          <w:lang w:val="uk-UA"/>
        </w:rPr>
        <w:t xml:space="preserve"> </w:t>
      </w:r>
      <w:r w:rsidRPr="000C29BE">
        <w:rPr>
          <w:i/>
          <w:color w:val="000000"/>
          <w:sz w:val="28"/>
          <w:szCs w:val="28"/>
          <w:shd w:val="clear" w:color="auto" w:fill="FFFFFF"/>
          <w:lang w:val="uk-UA"/>
        </w:rPr>
        <w:t>з</w:t>
      </w:r>
      <w:r>
        <w:rPr>
          <w:i/>
          <w:color w:val="000000"/>
          <w:sz w:val="28"/>
          <w:szCs w:val="28"/>
          <w:shd w:val="clear" w:color="auto" w:fill="FFFFFF"/>
          <w:lang w:val="uk-UA"/>
        </w:rPr>
        <w:t xml:space="preserve"> </w:t>
      </w:r>
      <w:r w:rsidRPr="000C29BE">
        <w:rPr>
          <w:i/>
          <w:color w:val="000000"/>
          <w:sz w:val="28"/>
          <w:szCs w:val="28"/>
          <w:shd w:val="clear" w:color="auto" w:fill="FFFFFF"/>
          <w:lang w:val="uk-UA"/>
        </w:rPr>
        <w:t>державного</w:t>
      </w:r>
      <w:r>
        <w:rPr>
          <w:i/>
          <w:color w:val="000000"/>
          <w:sz w:val="28"/>
          <w:szCs w:val="28"/>
          <w:shd w:val="clear" w:color="auto" w:fill="FFFFFF"/>
          <w:lang w:val="uk-UA"/>
        </w:rPr>
        <w:t xml:space="preserve"> </w:t>
      </w:r>
      <w:r w:rsidRPr="000C29BE">
        <w:rPr>
          <w:i/>
          <w:color w:val="000000"/>
          <w:sz w:val="28"/>
          <w:szCs w:val="28"/>
          <w:shd w:val="clear" w:color="auto" w:fill="FFFFFF"/>
          <w:lang w:val="uk-UA"/>
        </w:rPr>
        <w:t>бюджету,</w:t>
      </w:r>
      <w:r>
        <w:rPr>
          <w:i/>
          <w:color w:val="000000"/>
          <w:sz w:val="28"/>
          <w:szCs w:val="28"/>
          <w:shd w:val="clear" w:color="auto" w:fill="FFFFFF"/>
          <w:lang w:val="uk-UA"/>
        </w:rPr>
        <w:t xml:space="preserve"> </w:t>
      </w:r>
      <w:r w:rsidRPr="000C29BE">
        <w:rPr>
          <w:i/>
          <w:color w:val="000000"/>
          <w:sz w:val="28"/>
          <w:szCs w:val="28"/>
          <w:shd w:val="clear" w:color="auto" w:fill="FFFFFF"/>
          <w:lang w:val="uk-UA"/>
        </w:rPr>
        <w:t>місцевих</w:t>
      </w:r>
      <w:r>
        <w:rPr>
          <w:i/>
          <w:color w:val="000000"/>
          <w:sz w:val="28"/>
          <w:szCs w:val="28"/>
          <w:shd w:val="clear" w:color="auto" w:fill="FFFFFF"/>
          <w:lang w:val="uk-UA"/>
        </w:rPr>
        <w:t xml:space="preserve"> </w:t>
      </w:r>
      <w:r w:rsidRPr="000C29BE">
        <w:rPr>
          <w:i/>
          <w:color w:val="000000"/>
          <w:sz w:val="28"/>
          <w:szCs w:val="28"/>
          <w:shd w:val="clear" w:color="auto" w:fill="FFFFFF"/>
          <w:lang w:val="uk-UA"/>
        </w:rPr>
        <w:t>бюджетів</w:t>
      </w:r>
      <w:r>
        <w:rPr>
          <w:i/>
          <w:color w:val="000000"/>
          <w:sz w:val="28"/>
          <w:szCs w:val="28"/>
          <w:shd w:val="clear" w:color="auto" w:fill="FFFFFF"/>
          <w:lang w:val="uk-UA"/>
        </w:rPr>
        <w:t xml:space="preserve"> </w:t>
      </w:r>
      <w:r w:rsidRPr="000C29BE">
        <w:rPr>
          <w:i/>
          <w:color w:val="000000"/>
          <w:sz w:val="28"/>
          <w:szCs w:val="28"/>
          <w:shd w:val="clear" w:color="auto" w:fill="FFFFFF"/>
          <w:lang w:val="uk-UA"/>
        </w:rPr>
        <w:t>або</w:t>
      </w:r>
      <w:r>
        <w:rPr>
          <w:i/>
          <w:color w:val="000000"/>
          <w:sz w:val="28"/>
          <w:szCs w:val="28"/>
          <w:shd w:val="clear" w:color="auto" w:fill="FFFFFF"/>
          <w:lang w:val="uk-UA"/>
        </w:rPr>
        <w:t xml:space="preserve"> </w:t>
      </w:r>
      <w:r w:rsidRPr="000C29BE">
        <w:rPr>
          <w:i/>
          <w:color w:val="000000"/>
          <w:sz w:val="28"/>
          <w:szCs w:val="28"/>
          <w:shd w:val="clear" w:color="auto" w:fill="FFFFFF"/>
          <w:lang w:val="uk-UA"/>
        </w:rPr>
        <w:t>роботодавців.</w:t>
      </w:r>
      <w:r>
        <w:rPr>
          <w:i/>
          <w:color w:val="000000"/>
          <w:sz w:val="28"/>
          <w:szCs w:val="28"/>
          <w:shd w:val="clear" w:color="auto" w:fill="FFFFFF"/>
          <w:lang w:val="uk-UA"/>
        </w:rPr>
        <w:t xml:space="preserve"> </w:t>
      </w:r>
      <w:r w:rsidRPr="000C29BE">
        <w:rPr>
          <w:i/>
          <w:color w:val="000000"/>
          <w:sz w:val="28"/>
          <w:szCs w:val="28"/>
          <w:shd w:val="clear" w:color="auto" w:fill="FFFFFF"/>
          <w:lang w:val="uk-UA"/>
        </w:rPr>
        <w:t>Окреслено</w:t>
      </w:r>
      <w:r>
        <w:rPr>
          <w:i/>
          <w:color w:val="000000"/>
          <w:sz w:val="28"/>
          <w:szCs w:val="28"/>
          <w:shd w:val="clear" w:color="auto" w:fill="FFFFFF"/>
          <w:lang w:val="uk-UA"/>
        </w:rPr>
        <w:t xml:space="preserve"> </w:t>
      </w:r>
      <w:r w:rsidRPr="000C29BE">
        <w:rPr>
          <w:i/>
          <w:color w:val="000000"/>
          <w:sz w:val="28"/>
          <w:szCs w:val="28"/>
          <w:shd w:val="clear" w:color="auto" w:fill="FFFFFF"/>
          <w:lang w:val="uk-UA"/>
        </w:rPr>
        <w:t>декілька</w:t>
      </w:r>
      <w:r>
        <w:rPr>
          <w:i/>
          <w:color w:val="000000"/>
          <w:sz w:val="28"/>
          <w:szCs w:val="28"/>
          <w:shd w:val="clear" w:color="auto" w:fill="FFFFFF"/>
          <w:lang w:val="uk-UA"/>
        </w:rPr>
        <w:t xml:space="preserve"> </w:t>
      </w:r>
      <w:r w:rsidRPr="000C29BE">
        <w:rPr>
          <w:i/>
          <w:color w:val="000000"/>
          <w:sz w:val="28"/>
          <w:szCs w:val="28"/>
          <w:shd w:val="clear" w:color="auto" w:fill="FFFFFF"/>
          <w:lang w:val="uk-UA"/>
        </w:rPr>
        <w:t>основних</w:t>
      </w:r>
      <w:r>
        <w:rPr>
          <w:i/>
          <w:color w:val="000000"/>
          <w:sz w:val="28"/>
          <w:szCs w:val="28"/>
          <w:shd w:val="clear" w:color="auto" w:fill="FFFFFF"/>
          <w:lang w:val="uk-UA"/>
        </w:rPr>
        <w:t xml:space="preserve"> </w:t>
      </w:r>
      <w:r w:rsidRPr="000C29BE">
        <w:rPr>
          <w:i/>
          <w:color w:val="000000"/>
          <w:sz w:val="28"/>
          <w:szCs w:val="28"/>
          <w:shd w:val="clear" w:color="auto" w:fill="FFFFFF"/>
          <w:lang w:val="uk-UA"/>
        </w:rPr>
        <w:t>підходів</w:t>
      </w:r>
      <w:r>
        <w:rPr>
          <w:i/>
          <w:color w:val="000000"/>
          <w:sz w:val="28"/>
          <w:szCs w:val="28"/>
          <w:shd w:val="clear" w:color="auto" w:fill="FFFFFF"/>
          <w:lang w:val="uk-UA"/>
        </w:rPr>
        <w:t xml:space="preserve"> </w:t>
      </w:r>
      <w:r w:rsidRPr="000C29BE">
        <w:rPr>
          <w:i/>
          <w:color w:val="000000"/>
          <w:sz w:val="28"/>
          <w:szCs w:val="28"/>
          <w:shd w:val="clear" w:color="auto" w:fill="FFFFFF"/>
          <w:lang w:val="uk-UA"/>
        </w:rPr>
        <w:t>до</w:t>
      </w:r>
      <w:r>
        <w:rPr>
          <w:i/>
          <w:color w:val="000000"/>
          <w:sz w:val="28"/>
          <w:szCs w:val="28"/>
          <w:shd w:val="clear" w:color="auto" w:fill="FFFFFF"/>
          <w:lang w:val="uk-UA"/>
        </w:rPr>
        <w:t xml:space="preserve"> </w:t>
      </w:r>
      <w:r w:rsidRPr="000C29BE">
        <w:rPr>
          <w:i/>
          <w:color w:val="000000"/>
          <w:sz w:val="28"/>
          <w:szCs w:val="28"/>
          <w:shd w:val="clear" w:color="auto" w:fill="FFFFFF"/>
          <w:lang w:val="uk-UA"/>
        </w:rPr>
        <w:t>визначення</w:t>
      </w:r>
      <w:r>
        <w:rPr>
          <w:i/>
          <w:color w:val="000000"/>
          <w:sz w:val="28"/>
          <w:szCs w:val="28"/>
          <w:shd w:val="clear" w:color="auto" w:fill="FFFFFF"/>
          <w:lang w:val="uk-UA"/>
        </w:rPr>
        <w:t xml:space="preserve"> </w:t>
      </w:r>
      <w:r w:rsidRPr="000C29BE">
        <w:rPr>
          <w:i/>
          <w:color w:val="000000"/>
          <w:sz w:val="28"/>
          <w:szCs w:val="28"/>
          <w:shd w:val="clear" w:color="auto" w:fill="FFFFFF"/>
          <w:lang w:val="uk-UA"/>
        </w:rPr>
        <w:t>джерел</w:t>
      </w:r>
      <w:r>
        <w:rPr>
          <w:i/>
          <w:color w:val="000000"/>
          <w:sz w:val="28"/>
          <w:szCs w:val="28"/>
          <w:shd w:val="clear" w:color="auto" w:fill="FFFFFF"/>
          <w:lang w:val="uk-UA"/>
        </w:rPr>
        <w:t xml:space="preserve"> </w:t>
      </w:r>
      <w:r w:rsidRPr="000C29BE">
        <w:rPr>
          <w:i/>
          <w:color w:val="000000"/>
          <w:sz w:val="28"/>
          <w:szCs w:val="28"/>
          <w:shd w:val="clear" w:color="auto" w:fill="FFFFFF"/>
          <w:lang w:val="uk-UA"/>
        </w:rPr>
        <w:t>фінансування</w:t>
      </w:r>
      <w:r>
        <w:rPr>
          <w:i/>
          <w:color w:val="000000"/>
          <w:sz w:val="28"/>
          <w:szCs w:val="28"/>
          <w:shd w:val="clear" w:color="auto" w:fill="FFFFFF"/>
          <w:lang w:val="uk-UA"/>
        </w:rPr>
        <w:t xml:space="preserve"> </w:t>
      </w:r>
      <w:r w:rsidRPr="000C29BE">
        <w:rPr>
          <w:i/>
          <w:color w:val="000000"/>
          <w:sz w:val="28"/>
          <w:szCs w:val="28"/>
          <w:shd w:val="clear" w:color="auto" w:fill="FFFFFF"/>
          <w:lang w:val="uk-UA"/>
        </w:rPr>
        <w:t>надання</w:t>
      </w:r>
      <w:r>
        <w:rPr>
          <w:i/>
          <w:color w:val="000000"/>
          <w:sz w:val="28"/>
          <w:szCs w:val="28"/>
          <w:shd w:val="clear" w:color="auto" w:fill="FFFFFF"/>
          <w:lang w:val="uk-UA"/>
        </w:rPr>
        <w:t xml:space="preserve"> </w:t>
      </w:r>
      <w:r w:rsidRPr="000C29BE">
        <w:rPr>
          <w:i/>
          <w:color w:val="000000"/>
          <w:sz w:val="28"/>
          <w:szCs w:val="28"/>
          <w:shd w:val="clear" w:color="auto" w:fill="FFFFFF"/>
          <w:lang w:val="uk-UA"/>
        </w:rPr>
        <w:t>освітніх</w:t>
      </w:r>
      <w:r>
        <w:rPr>
          <w:i/>
          <w:color w:val="000000"/>
          <w:sz w:val="28"/>
          <w:szCs w:val="28"/>
          <w:shd w:val="clear" w:color="auto" w:fill="FFFFFF"/>
          <w:lang w:val="uk-UA"/>
        </w:rPr>
        <w:t xml:space="preserve"> </w:t>
      </w:r>
      <w:r w:rsidRPr="000C29BE">
        <w:rPr>
          <w:i/>
          <w:color w:val="000000"/>
          <w:sz w:val="28"/>
          <w:szCs w:val="28"/>
          <w:shd w:val="clear" w:color="auto" w:fill="FFFFFF"/>
          <w:lang w:val="uk-UA"/>
        </w:rPr>
        <w:t>послуг</w:t>
      </w:r>
      <w:r>
        <w:rPr>
          <w:i/>
          <w:color w:val="000000"/>
          <w:sz w:val="28"/>
          <w:szCs w:val="28"/>
          <w:shd w:val="clear" w:color="auto" w:fill="FFFFFF"/>
          <w:lang w:val="uk-UA"/>
        </w:rPr>
        <w:t xml:space="preserve"> </w:t>
      </w:r>
      <w:r w:rsidRPr="000C29BE">
        <w:rPr>
          <w:i/>
          <w:color w:val="000000"/>
          <w:sz w:val="28"/>
          <w:szCs w:val="28"/>
          <w:shd w:val="clear" w:color="auto" w:fill="FFFFFF"/>
          <w:lang w:val="uk-UA"/>
        </w:rPr>
        <w:t>та</w:t>
      </w:r>
      <w:r>
        <w:rPr>
          <w:i/>
          <w:color w:val="000000"/>
          <w:sz w:val="28"/>
          <w:szCs w:val="28"/>
          <w:shd w:val="clear" w:color="auto" w:fill="FFFFFF"/>
          <w:lang w:val="uk-UA"/>
        </w:rPr>
        <w:t xml:space="preserve"> </w:t>
      </w:r>
      <w:r w:rsidRPr="000C29BE">
        <w:rPr>
          <w:i/>
          <w:color w:val="000000"/>
          <w:sz w:val="28"/>
          <w:szCs w:val="28"/>
          <w:shd w:val="clear" w:color="auto" w:fill="FFFFFF"/>
          <w:lang w:val="uk-UA"/>
        </w:rPr>
        <w:t>визначено</w:t>
      </w:r>
      <w:r>
        <w:rPr>
          <w:i/>
          <w:color w:val="000000"/>
          <w:sz w:val="28"/>
          <w:szCs w:val="28"/>
          <w:shd w:val="clear" w:color="auto" w:fill="FFFFFF"/>
          <w:lang w:val="uk-UA"/>
        </w:rPr>
        <w:t xml:space="preserve"> </w:t>
      </w:r>
      <w:r w:rsidRPr="000C29BE">
        <w:rPr>
          <w:i/>
          <w:color w:val="000000"/>
          <w:sz w:val="28"/>
          <w:szCs w:val="28"/>
          <w:shd w:val="clear" w:color="auto" w:fill="FFFFFF"/>
          <w:lang w:val="uk-UA"/>
        </w:rPr>
        <w:t>два</w:t>
      </w:r>
      <w:r>
        <w:rPr>
          <w:i/>
          <w:color w:val="000000"/>
          <w:sz w:val="28"/>
          <w:szCs w:val="28"/>
          <w:shd w:val="clear" w:color="auto" w:fill="FFFFFF"/>
          <w:lang w:val="uk-UA"/>
        </w:rPr>
        <w:t xml:space="preserve"> </w:t>
      </w:r>
      <w:r w:rsidRPr="000C29BE">
        <w:rPr>
          <w:i/>
          <w:color w:val="000000"/>
          <w:sz w:val="28"/>
          <w:szCs w:val="28"/>
          <w:shd w:val="clear" w:color="auto" w:fill="FFFFFF"/>
          <w:lang w:val="uk-UA"/>
        </w:rPr>
        <w:t>основні</w:t>
      </w:r>
      <w:r>
        <w:rPr>
          <w:i/>
          <w:color w:val="000000"/>
          <w:sz w:val="28"/>
          <w:szCs w:val="28"/>
          <w:shd w:val="clear" w:color="auto" w:fill="FFFFFF"/>
          <w:lang w:val="uk-UA"/>
        </w:rPr>
        <w:t xml:space="preserve"> </w:t>
      </w:r>
      <w:r w:rsidRPr="000C29BE">
        <w:rPr>
          <w:i/>
          <w:color w:val="000000"/>
          <w:sz w:val="28"/>
          <w:szCs w:val="28"/>
          <w:shd w:val="clear" w:color="auto" w:fill="FFFFFF"/>
          <w:lang w:val="uk-UA"/>
        </w:rPr>
        <w:t>підходи</w:t>
      </w:r>
      <w:r>
        <w:rPr>
          <w:i/>
          <w:color w:val="000000"/>
          <w:sz w:val="28"/>
          <w:szCs w:val="28"/>
          <w:shd w:val="clear" w:color="auto" w:fill="FFFFFF"/>
          <w:lang w:val="uk-UA"/>
        </w:rPr>
        <w:t xml:space="preserve"> </w:t>
      </w:r>
      <w:r w:rsidRPr="000C29BE">
        <w:rPr>
          <w:i/>
          <w:color w:val="000000"/>
          <w:sz w:val="28"/>
          <w:szCs w:val="28"/>
          <w:shd w:val="clear" w:color="auto" w:fill="FFFFFF"/>
          <w:lang w:val="uk-UA"/>
        </w:rPr>
        <w:t>до</w:t>
      </w:r>
      <w:r>
        <w:rPr>
          <w:i/>
          <w:color w:val="000000"/>
          <w:sz w:val="28"/>
          <w:szCs w:val="28"/>
          <w:shd w:val="clear" w:color="auto" w:fill="FFFFFF"/>
          <w:lang w:val="uk-UA"/>
        </w:rPr>
        <w:t xml:space="preserve"> </w:t>
      </w:r>
      <w:r w:rsidRPr="000C29BE">
        <w:rPr>
          <w:i/>
          <w:color w:val="000000"/>
          <w:sz w:val="28"/>
          <w:szCs w:val="28"/>
          <w:shd w:val="clear" w:color="auto" w:fill="FFFFFF"/>
          <w:lang w:val="uk-UA"/>
        </w:rPr>
        <w:t>підвищення</w:t>
      </w:r>
      <w:r>
        <w:rPr>
          <w:i/>
          <w:color w:val="000000"/>
          <w:sz w:val="28"/>
          <w:szCs w:val="28"/>
          <w:shd w:val="clear" w:color="auto" w:fill="FFFFFF"/>
          <w:lang w:val="uk-UA"/>
        </w:rPr>
        <w:t xml:space="preserve"> </w:t>
      </w:r>
      <w:r w:rsidRPr="000C29BE">
        <w:rPr>
          <w:i/>
          <w:color w:val="000000"/>
          <w:sz w:val="28"/>
          <w:szCs w:val="28"/>
          <w:shd w:val="clear" w:color="auto" w:fill="FFFFFF"/>
          <w:lang w:val="uk-UA"/>
        </w:rPr>
        <w:t>ефективності</w:t>
      </w:r>
      <w:r>
        <w:rPr>
          <w:i/>
          <w:color w:val="000000"/>
          <w:sz w:val="28"/>
          <w:szCs w:val="28"/>
          <w:shd w:val="clear" w:color="auto" w:fill="FFFFFF"/>
          <w:lang w:val="uk-UA"/>
        </w:rPr>
        <w:t xml:space="preserve"> </w:t>
      </w:r>
      <w:r w:rsidRPr="000C29BE">
        <w:rPr>
          <w:i/>
          <w:color w:val="000000"/>
          <w:sz w:val="28"/>
          <w:szCs w:val="28"/>
          <w:shd w:val="clear" w:color="auto" w:fill="FFFFFF"/>
          <w:lang w:val="uk-UA"/>
        </w:rPr>
        <w:t>фінансування</w:t>
      </w:r>
      <w:r>
        <w:rPr>
          <w:i/>
          <w:color w:val="000000"/>
          <w:sz w:val="28"/>
          <w:szCs w:val="28"/>
          <w:shd w:val="clear" w:color="auto" w:fill="FFFFFF"/>
          <w:lang w:val="uk-UA"/>
        </w:rPr>
        <w:t xml:space="preserve"> </w:t>
      </w:r>
      <w:r w:rsidRPr="000C29BE">
        <w:rPr>
          <w:i/>
          <w:color w:val="000000"/>
          <w:sz w:val="28"/>
          <w:szCs w:val="28"/>
          <w:shd w:val="clear" w:color="auto" w:fill="FFFFFF"/>
          <w:lang w:val="uk-UA"/>
        </w:rPr>
        <w:t>ПТО:</w:t>
      </w:r>
      <w:r>
        <w:rPr>
          <w:i/>
          <w:color w:val="000000"/>
          <w:sz w:val="28"/>
          <w:szCs w:val="28"/>
          <w:shd w:val="clear" w:color="auto" w:fill="FFFFFF"/>
          <w:lang w:val="uk-UA"/>
        </w:rPr>
        <w:t xml:space="preserve"> </w:t>
      </w:r>
      <w:r w:rsidRPr="000C29BE">
        <w:rPr>
          <w:i/>
          <w:color w:val="000000"/>
          <w:sz w:val="28"/>
          <w:szCs w:val="28"/>
          <w:shd w:val="clear" w:color="auto" w:fill="FFFFFF"/>
          <w:lang w:val="uk-UA"/>
        </w:rPr>
        <w:t>пошук</w:t>
      </w:r>
      <w:r>
        <w:rPr>
          <w:i/>
          <w:color w:val="000000"/>
          <w:sz w:val="28"/>
          <w:szCs w:val="28"/>
          <w:shd w:val="clear" w:color="auto" w:fill="FFFFFF"/>
          <w:lang w:val="uk-UA"/>
        </w:rPr>
        <w:t xml:space="preserve"> </w:t>
      </w:r>
      <w:r w:rsidRPr="000C29BE">
        <w:rPr>
          <w:i/>
          <w:color w:val="000000"/>
          <w:sz w:val="28"/>
          <w:szCs w:val="28"/>
          <w:shd w:val="clear" w:color="auto" w:fill="FFFFFF"/>
          <w:lang w:val="uk-UA"/>
        </w:rPr>
        <w:t>нових</w:t>
      </w:r>
      <w:r>
        <w:rPr>
          <w:i/>
          <w:color w:val="000000"/>
          <w:sz w:val="28"/>
          <w:szCs w:val="28"/>
          <w:shd w:val="clear" w:color="auto" w:fill="FFFFFF"/>
          <w:lang w:val="uk-UA"/>
        </w:rPr>
        <w:t xml:space="preserve"> </w:t>
      </w:r>
      <w:r w:rsidRPr="000C29BE">
        <w:rPr>
          <w:i/>
          <w:color w:val="000000"/>
          <w:sz w:val="28"/>
          <w:szCs w:val="28"/>
          <w:shd w:val="clear" w:color="auto" w:fill="FFFFFF"/>
          <w:lang w:val="uk-UA"/>
        </w:rPr>
        <w:t>інноваційних</w:t>
      </w:r>
      <w:r>
        <w:rPr>
          <w:i/>
          <w:color w:val="000000"/>
          <w:sz w:val="28"/>
          <w:szCs w:val="28"/>
          <w:shd w:val="clear" w:color="auto" w:fill="FFFFFF"/>
          <w:lang w:val="uk-UA"/>
        </w:rPr>
        <w:t xml:space="preserve"> </w:t>
      </w:r>
      <w:r w:rsidRPr="000C29BE">
        <w:rPr>
          <w:i/>
          <w:color w:val="000000"/>
          <w:sz w:val="28"/>
          <w:szCs w:val="28"/>
          <w:shd w:val="clear" w:color="auto" w:fill="FFFFFF"/>
          <w:lang w:val="uk-UA"/>
        </w:rPr>
        <w:t>джерел</w:t>
      </w:r>
      <w:r>
        <w:rPr>
          <w:i/>
          <w:color w:val="000000"/>
          <w:sz w:val="28"/>
          <w:szCs w:val="28"/>
          <w:shd w:val="clear" w:color="auto" w:fill="FFFFFF"/>
          <w:lang w:val="uk-UA"/>
        </w:rPr>
        <w:t xml:space="preserve"> </w:t>
      </w:r>
      <w:r w:rsidRPr="000C29BE">
        <w:rPr>
          <w:i/>
          <w:color w:val="000000"/>
          <w:sz w:val="28"/>
          <w:szCs w:val="28"/>
          <w:shd w:val="clear" w:color="auto" w:fill="FFFFFF"/>
          <w:lang w:val="uk-UA"/>
        </w:rPr>
        <w:t>фінансування</w:t>
      </w:r>
      <w:r>
        <w:rPr>
          <w:i/>
          <w:color w:val="000000"/>
          <w:sz w:val="28"/>
          <w:szCs w:val="28"/>
          <w:shd w:val="clear" w:color="auto" w:fill="FFFFFF"/>
          <w:lang w:val="uk-UA"/>
        </w:rPr>
        <w:t xml:space="preserve"> </w:t>
      </w:r>
      <w:r w:rsidRPr="000C29BE">
        <w:rPr>
          <w:i/>
          <w:color w:val="000000"/>
          <w:sz w:val="28"/>
          <w:szCs w:val="28"/>
          <w:shd w:val="clear" w:color="auto" w:fill="FFFFFF"/>
          <w:lang w:val="uk-UA"/>
        </w:rPr>
        <w:t>та</w:t>
      </w:r>
      <w:r>
        <w:rPr>
          <w:i/>
          <w:color w:val="000000"/>
          <w:sz w:val="28"/>
          <w:szCs w:val="28"/>
          <w:shd w:val="clear" w:color="auto" w:fill="FFFFFF"/>
          <w:lang w:val="uk-UA"/>
        </w:rPr>
        <w:t xml:space="preserve"> </w:t>
      </w:r>
      <w:r w:rsidRPr="000C29BE">
        <w:rPr>
          <w:i/>
          <w:color w:val="000000"/>
          <w:sz w:val="28"/>
          <w:szCs w:val="28"/>
          <w:shd w:val="clear" w:color="auto" w:fill="FFFFFF"/>
          <w:lang w:val="uk-UA"/>
        </w:rPr>
        <w:t>більш</w:t>
      </w:r>
      <w:r>
        <w:rPr>
          <w:i/>
          <w:color w:val="000000"/>
          <w:sz w:val="28"/>
          <w:szCs w:val="28"/>
          <w:shd w:val="clear" w:color="auto" w:fill="FFFFFF"/>
          <w:lang w:val="uk-UA"/>
        </w:rPr>
        <w:t xml:space="preserve"> </w:t>
      </w:r>
      <w:r w:rsidRPr="000C29BE">
        <w:rPr>
          <w:i/>
          <w:color w:val="000000"/>
          <w:sz w:val="28"/>
          <w:szCs w:val="28"/>
          <w:shd w:val="clear" w:color="auto" w:fill="FFFFFF"/>
          <w:lang w:val="uk-UA"/>
        </w:rPr>
        <w:t>ефективне</w:t>
      </w:r>
      <w:r>
        <w:rPr>
          <w:i/>
          <w:color w:val="000000"/>
          <w:sz w:val="28"/>
          <w:szCs w:val="28"/>
          <w:shd w:val="clear" w:color="auto" w:fill="FFFFFF"/>
          <w:lang w:val="uk-UA"/>
        </w:rPr>
        <w:t xml:space="preserve"> </w:t>
      </w:r>
      <w:r w:rsidRPr="000C29BE">
        <w:rPr>
          <w:i/>
          <w:color w:val="000000"/>
          <w:sz w:val="28"/>
          <w:szCs w:val="28"/>
          <w:shd w:val="clear" w:color="auto" w:fill="FFFFFF"/>
          <w:lang w:val="uk-UA"/>
        </w:rPr>
        <w:t>використання</w:t>
      </w:r>
      <w:r>
        <w:rPr>
          <w:i/>
          <w:color w:val="000000"/>
          <w:sz w:val="28"/>
          <w:szCs w:val="28"/>
          <w:shd w:val="clear" w:color="auto" w:fill="FFFFFF"/>
          <w:lang w:val="uk-UA"/>
        </w:rPr>
        <w:t xml:space="preserve"> </w:t>
      </w:r>
      <w:r w:rsidRPr="000C29BE">
        <w:rPr>
          <w:i/>
          <w:color w:val="000000"/>
          <w:sz w:val="28"/>
          <w:szCs w:val="28"/>
          <w:shd w:val="clear" w:color="auto" w:fill="FFFFFF"/>
          <w:lang w:val="uk-UA"/>
        </w:rPr>
        <w:t>наявних</w:t>
      </w:r>
      <w:r>
        <w:rPr>
          <w:i/>
          <w:color w:val="000000"/>
          <w:sz w:val="28"/>
          <w:szCs w:val="28"/>
          <w:shd w:val="clear" w:color="auto" w:fill="FFFFFF"/>
          <w:lang w:val="uk-UA"/>
        </w:rPr>
        <w:t xml:space="preserve"> </w:t>
      </w:r>
      <w:r w:rsidRPr="000C29BE">
        <w:rPr>
          <w:i/>
          <w:color w:val="000000"/>
          <w:sz w:val="28"/>
          <w:szCs w:val="28"/>
          <w:shd w:val="clear" w:color="auto" w:fill="FFFFFF"/>
          <w:lang w:val="uk-UA"/>
        </w:rPr>
        <w:t>ресурсів.</w:t>
      </w:r>
      <w:r>
        <w:rPr>
          <w:i/>
          <w:color w:val="000000"/>
          <w:sz w:val="28"/>
          <w:szCs w:val="28"/>
          <w:shd w:val="clear" w:color="auto" w:fill="FFFFFF"/>
          <w:lang w:val="uk-UA"/>
        </w:rPr>
        <w:t xml:space="preserve"> </w:t>
      </w:r>
      <w:r w:rsidRPr="000C29BE">
        <w:rPr>
          <w:i/>
          <w:color w:val="000000"/>
          <w:sz w:val="28"/>
          <w:szCs w:val="28"/>
          <w:shd w:val="clear" w:color="auto" w:fill="FFFFFF"/>
          <w:lang w:val="uk-UA"/>
        </w:rPr>
        <w:t>Акцентовано</w:t>
      </w:r>
      <w:r>
        <w:rPr>
          <w:i/>
          <w:color w:val="000000"/>
          <w:sz w:val="28"/>
          <w:szCs w:val="28"/>
          <w:shd w:val="clear" w:color="auto" w:fill="FFFFFF"/>
          <w:lang w:val="uk-UA"/>
        </w:rPr>
        <w:t xml:space="preserve"> </w:t>
      </w:r>
      <w:r w:rsidRPr="000C29BE">
        <w:rPr>
          <w:i/>
          <w:color w:val="000000"/>
          <w:sz w:val="28"/>
          <w:szCs w:val="28"/>
          <w:shd w:val="clear" w:color="auto" w:fill="FFFFFF"/>
          <w:lang w:val="uk-UA"/>
        </w:rPr>
        <w:t>на</w:t>
      </w:r>
      <w:r>
        <w:rPr>
          <w:i/>
          <w:color w:val="000000"/>
          <w:sz w:val="28"/>
          <w:szCs w:val="28"/>
          <w:shd w:val="clear" w:color="auto" w:fill="FFFFFF"/>
          <w:lang w:val="uk-UA"/>
        </w:rPr>
        <w:t xml:space="preserve"> </w:t>
      </w:r>
      <w:r w:rsidRPr="000C29BE">
        <w:rPr>
          <w:i/>
          <w:color w:val="000000"/>
          <w:sz w:val="28"/>
          <w:szCs w:val="28"/>
          <w:shd w:val="clear" w:color="auto" w:fill="FFFFFF"/>
          <w:lang w:val="uk-UA"/>
        </w:rPr>
        <w:t>вивченні</w:t>
      </w:r>
      <w:r>
        <w:rPr>
          <w:i/>
          <w:color w:val="000000"/>
          <w:sz w:val="28"/>
          <w:szCs w:val="28"/>
          <w:shd w:val="clear" w:color="auto" w:fill="FFFFFF"/>
          <w:lang w:val="uk-UA"/>
        </w:rPr>
        <w:t xml:space="preserve"> </w:t>
      </w:r>
      <w:r w:rsidRPr="000C29BE">
        <w:rPr>
          <w:i/>
          <w:color w:val="000000"/>
          <w:sz w:val="28"/>
          <w:szCs w:val="28"/>
          <w:shd w:val="clear" w:color="auto" w:fill="FFFFFF"/>
          <w:lang w:val="uk-UA"/>
        </w:rPr>
        <w:t>існуючого</w:t>
      </w:r>
      <w:r>
        <w:rPr>
          <w:i/>
          <w:color w:val="000000"/>
          <w:sz w:val="28"/>
          <w:szCs w:val="28"/>
          <w:shd w:val="clear" w:color="auto" w:fill="FFFFFF"/>
          <w:lang w:val="uk-UA"/>
        </w:rPr>
        <w:t xml:space="preserve"> </w:t>
      </w:r>
      <w:r w:rsidRPr="000C29BE">
        <w:rPr>
          <w:i/>
          <w:color w:val="000000"/>
          <w:sz w:val="28"/>
          <w:szCs w:val="28"/>
          <w:shd w:val="clear" w:color="auto" w:fill="FFFFFF"/>
          <w:lang w:val="uk-UA"/>
        </w:rPr>
        <w:t>європейського</w:t>
      </w:r>
      <w:r>
        <w:rPr>
          <w:i/>
          <w:color w:val="000000"/>
          <w:sz w:val="28"/>
          <w:szCs w:val="28"/>
          <w:shd w:val="clear" w:color="auto" w:fill="FFFFFF"/>
          <w:lang w:val="uk-UA"/>
        </w:rPr>
        <w:t xml:space="preserve"> </w:t>
      </w:r>
      <w:r w:rsidRPr="000C29BE">
        <w:rPr>
          <w:i/>
          <w:color w:val="000000"/>
          <w:sz w:val="28"/>
          <w:szCs w:val="28"/>
          <w:shd w:val="clear" w:color="auto" w:fill="FFFFFF"/>
          <w:lang w:val="uk-UA"/>
        </w:rPr>
        <w:t>досвіду,</w:t>
      </w:r>
      <w:r>
        <w:rPr>
          <w:i/>
          <w:color w:val="000000"/>
          <w:sz w:val="28"/>
          <w:szCs w:val="28"/>
          <w:shd w:val="clear" w:color="auto" w:fill="FFFFFF"/>
          <w:lang w:val="uk-UA"/>
        </w:rPr>
        <w:t xml:space="preserve"> </w:t>
      </w:r>
      <w:r w:rsidRPr="000C29BE">
        <w:rPr>
          <w:i/>
          <w:color w:val="000000"/>
          <w:sz w:val="28"/>
          <w:szCs w:val="28"/>
          <w:shd w:val="clear" w:color="auto" w:fill="FFFFFF"/>
          <w:lang w:val="uk-UA"/>
        </w:rPr>
        <w:t>надано</w:t>
      </w:r>
      <w:r>
        <w:rPr>
          <w:i/>
          <w:color w:val="000000"/>
          <w:sz w:val="28"/>
          <w:szCs w:val="28"/>
          <w:shd w:val="clear" w:color="auto" w:fill="FFFFFF"/>
          <w:lang w:val="uk-UA"/>
        </w:rPr>
        <w:t xml:space="preserve"> </w:t>
      </w:r>
      <w:r w:rsidRPr="000C29BE">
        <w:rPr>
          <w:i/>
          <w:color w:val="000000"/>
          <w:sz w:val="28"/>
          <w:szCs w:val="28"/>
          <w:shd w:val="clear" w:color="auto" w:fill="FFFFFF"/>
          <w:lang w:val="uk-UA"/>
        </w:rPr>
        <w:t>низку</w:t>
      </w:r>
      <w:r>
        <w:rPr>
          <w:i/>
          <w:color w:val="000000"/>
          <w:sz w:val="28"/>
          <w:szCs w:val="28"/>
          <w:shd w:val="clear" w:color="auto" w:fill="FFFFFF"/>
          <w:lang w:val="uk-UA"/>
        </w:rPr>
        <w:t xml:space="preserve"> </w:t>
      </w:r>
      <w:r w:rsidRPr="000C29BE">
        <w:rPr>
          <w:i/>
          <w:color w:val="000000"/>
          <w:sz w:val="28"/>
          <w:szCs w:val="28"/>
          <w:shd w:val="clear" w:color="auto" w:fill="FFFFFF"/>
          <w:lang w:val="uk-UA"/>
        </w:rPr>
        <w:t>рекомендацій</w:t>
      </w:r>
      <w:r>
        <w:rPr>
          <w:i/>
          <w:color w:val="000000"/>
          <w:sz w:val="28"/>
          <w:szCs w:val="28"/>
          <w:shd w:val="clear" w:color="auto" w:fill="FFFFFF"/>
          <w:lang w:val="uk-UA"/>
        </w:rPr>
        <w:t xml:space="preserve"> </w:t>
      </w:r>
      <w:r w:rsidRPr="000C29BE">
        <w:rPr>
          <w:i/>
          <w:color w:val="000000"/>
          <w:sz w:val="28"/>
          <w:szCs w:val="28"/>
          <w:shd w:val="clear" w:color="auto" w:fill="FFFFFF"/>
          <w:lang w:val="uk-UA"/>
        </w:rPr>
        <w:t>щодо</w:t>
      </w:r>
      <w:r>
        <w:rPr>
          <w:i/>
          <w:color w:val="000000"/>
          <w:sz w:val="28"/>
          <w:szCs w:val="28"/>
          <w:shd w:val="clear" w:color="auto" w:fill="FFFFFF"/>
          <w:lang w:val="uk-UA"/>
        </w:rPr>
        <w:t xml:space="preserve"> </w:t>
      </w:r>
      <w:r w:rsidRPr="000C29BE">
        <w:rPr>
          <w:i/>
          <w:color w:val="000000"/>
          <w:sz w:val="28"/>
          <w:szCs w:val="28"/>
          <w:shd w:val="clear" w:color="auto" w:fill="FFFFFF"/>
          <w:lang w:val="uk-UA"/>
        </w:rPr>
        <w:t>визначення</w:t>
      </w:r>
      <w:r>
        <w:rPr>
          <w:i/>
          <w:color w:val="000000"/>
          <w:sz w:val="28"/>
          <w:szCs w:val="28"/>
          <w:shd w:val="clear" w:color="auto" w:fill="FFFFFF"/>
          <w:lang w:val="uk-UA"/>
        </w:rPr>
        <w:t xml:space="preserve"> </w:t>
      </w:r>
      <w:r w:rsidRPr="000C29BE">
        <w:rPr>
          <w:i/>
          <w:color w:val="000000"/>
          <w:sz w:val="28"/>
          <w:szCs w:val="28"/>
          <w:shd w:val="clear" w:color="auto" w:fill="FFFFFF"/>
          <w:lang w:val="uk-UA"/>
        </w:rPr>
        <w:t>додаткових</w:t>
      </w:r>
      <w:r>
        <w:rPr>
          <w:i/>
          <w:color w:val="000000"/>
          <w:sz w:val="28"/>
          <w:szCs w:val="28"/>
          <w:shd w:val="clear" w:color="auto" w:fill="FFFFFF"/>
          <w:lang w:val="uk-UA"/>
        </w:rPr>
        <w:t xml:space="preserve"> </w:t>
      </w:r>
      <w:r w:rsidRPr="000C29BE">
        <w:rPr>
          <w:i/>
          <w:color w:val="000000"/>
          <w:sz w:val="28"/>
          <w:szCs w:val="28"/>
          <w:shd w:val="clear" w:color="auto" w:fill="FFFFFF"/>
          <w:lang w:val="uk-UA"/>
        </w:rPr>
        <w:t>джерел</w:t>
      </w:r>
      <w:r>
        <w:rPr>
          <w:i/>
          <w:color w:val="000000"/>
          <w:sz w:val="28"/>
          <w:szCs w:val="28"/>
          <w:shd w:val="clear" w:color="auto" w:fill="FFFFFF"/>
          <w:lang w:val="uk-UA"/>
        </w:rPr>
        <w:t xml:space="preserve"> </w:t>
      </w:r>
      <w:r w:rsidRPr="000C29BE">
        <w:rPr>
          <w:i/>
          <w:color w:val="000000"/>
          <w:sz w:val="28"/>
          <w:szCs w:val="28"/>
          <w:shd w:val="clear" w:color="auto" w:fill="FFFFFF"/>
          <w:lang w:val="uk-UA"/>
        </w:rPr>
        <w:t>фінансування</w:t>
      </w:r>
      <w:r>
        <w:rPr>
          <w:i/>
          <w:color w:val="000000"/>
          <w:sz w:val="28"/>
          <w:szCs w:val="28"/>
          <w:shd w:val="clear" w:color="auto" w:fill="FFFFFF"/>
          <w:lang w:val="uk-UA"/>
        </w:rPr>
        <w:t xml:space="preserve"> </w:t>
      </w:r>
      <w:r w:rsidRPr="000C29BE">
        <w:rPr>
          <w:i/>
          <w:color w:val="000000"/>
          <w:sz w:val="28"/>
          <w:szCs w:val="28"/>
          <w:shd w:val="clear" w:color="auto" w:fill="FFFFFF"/>
          <w:lang w:val="uk-UA"/>
        </w:rPr>
        <w:t>цього</w:t>
      </w:r>
      <w:r>
        <w:rPr>
          <w:i/>
          <w:color w:val="000000"/>
          <w:sz w:val="28"/>
          <w:szCs w:val="28"/>
          <w:shd w:val="clear" w:color="auto" w:fill="FFFFFF"/>
          <w:lang w:val="uk-UA"/>
        </w:rPr>
        <w:t xml:space="preserve"> </w:t>
      </w:r>
      <w:r w:rsidRPr="000C29BE">
        <w:rPr>
          <w:i/>
          <w:color w:val="000000"/>
          <w:sz w:val="28"/>
          <w:szCs w:val="28"/>
          <w:shd w:val="clear" w:color="auto" w:fill="FFFFFF"/>
          <w:lang w:val="uk-UA"/>
        </w:rPr>
        <w:t>рівня</w:t>
      </w:r>
      <w:r>
        <w:rPr>
          <w:i/>
          <w:color w:val="000000"/>
          <w:sz w:val="28"/>
          <w:szCs w:val="28"/>
          <w:shd w:val="clear" w:color="auto" w:fill="FFFFFF"/>
          <w:lang w:val="uk-UA"/>
        </w:rPr>
        <w:t xml:space="preserve"> </w:t>
      </w:r>
      <w:r w:rsidRPr="000C29BE">
        <w:rPr>
          <w:i/>
          <w:color w:val="000000"/>
          <w:sz w:val="28"/>
          <w:szCs w:val="28"/>
          <w:shd w:val="clear" w:color="auto" w:fill="FFFFFF"/>
          <w:lang w:val="uk-UA"/>
        </w:rPr>
        <w:t>освіти.</w:t>
      </w:r>
      <w:r>
        <w:rPr>
          <w:color w:val="000000"/>
          <w:sz w:val="28"/>
          <w:szCs w:val="28"/>
          <w:shd w:val="clear" w:color="auto" w:fill="FFFFFF"/>
          <w:lang w:val="uk-UA"/>
        </w:rPr>
        <w:t xml:space="preserve"> </w:t>
      </w:r>
      <w:r w:rsidRPr="007513EA">
        <w:rPr>
          <w:color w:val="000000"/>
          <w:sz w:val="28"/>
          <w:szCs w:val="28"/>
          <w:shd w:val="clear" w:color="auto" w:fill="FFFFFF"/>
          <w:lang w:val="uk-UA"/>
        </w:rPr>
        <w:t>Текст</w:t>
      </w:r>
      <w:r>
        <w:rPr>
          <w:color w:val="000000"/>
          <w:sz w:val="28"/>
          <w:szCs w:val="28"/>
          <w:shd w:val="clear" w:color="auto" w:fill="FFFFFF"/>
          <w:lang w:val="uk-UA"/>
        </w:rPr>
        <w:t xml:space="preserve"> </w:t>
      </w:r>
      <w:r w:rsidRPr="007513EA">
        <w:rPr>
          <w:color w:val="000000"/>
          <w:sz w:val="28"/>
          <w:szCs w:val="28"/>
          <w:shd w:val="clear" w:color="auto" w:fill="FFFFFF"/>
          <w:lang w:val="uk-UA"/>
        </w:rPr>
        <w:t>:</w:t>
      </w:r>
      <w:r>
        <w:rPr>
          <w:color w:val="000000"/>
          <w:sz w:val="28"/>
          <w:szCs w:val="28"/>
          <w:shd w:val="clear" w:color="auto" w:fill="FFFFFF"/>
          <w:lang w:val="uk-UA"/>
        </w:rPr>
        <w:t xml:space="preserve"> </w:t>
      </w:r>
      <w:hyperlink r:id="rId7" w:history="1">
        <w:r w:rsidRPr="007513EA">
          <w:rPr>
            <w:rStyle w:val="a5"/>
            <w:sz w:val="28"/>
            <w:szCs w:val="28"/>
            <w:shd w:val="clear" w:color="auto" w:fill="FFFFFF"/>
            <w:lang w:val="uk-UA"/>
          </w:rPr>
          <w:t>https://science.iea.gov.ua/en/2024-4-41-50en/</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ascii="Arial" w:eastAsia="Times New Roman" w:hAnsi="Arial" w:cs="Arial"/>
          <w:color w:val="2D2C37"/>
          <w:sz w:val="21"/>
          <w:szCs w:val="21"/>
          <w:lang w:eastAsia="ru-RU"/>
        </w:rPr>
      </w:pPr>
      <w:r w:rsidRPr="00366762">
        <w:rPr>
          <w:rFonts w:eastAsia="Times New Roman" w:cs="Times New Roman"/>
          <w:b/>
          <w:bCs/>
          <w:color w:val="2D2C37"/>
          <w:sz w:val="28"/>
          <w:szCs w:val="28"/>
          <w:lang w:eastAsia="ru-RU"/>
        </w:rPr>
        <w:lastRenderedPageBreak/>
        <w:t>Бережна Д. В Раді хочуть заборонити спілкуватись російською мовою в школах навіть на перервах</w:t>
      </w:r>
      <w:r w:rsidRPr="00366762">
        <w:rPr>
          <w:rFonts w:eastAsia="Times New Roman" w:cs="Times New Roman"/>
          <w:color w:val="2D2C37"/>
          <w:sz w:val="28"/>
          <w:szCs w:val="28"/>
          <w:lang w:eastAsia="ru-RU"/>
        </w:rPr>
        <w:t xml:space="preserve"> [Електронний ресурс] / Дар'я Бережна // Focus.ua : [вебсайт]. – 2025. – 12 берез. — Електрон. дані. </w:t>
      </w:r>
      <w:r w:rsidRPr="00366762">
        <w:rPr>
          <w:rFonts w:eastAsia="Times New Roman" w:cs="Times New Roman"/>
          <w:i/>
          <w:iCs/>
          <w:color w:val="2D2C37"/>
          <w:sz w:val="28"/>
          <w:szCs w:val="28"/>
          <w:lang w:eastAsia="ru-RU"/>
        </w:rPr>
        <w:t>Зазначено, що у Верховній Раді України (ВР України) зареєстровано законопроєкт № 13072 "Про внесення змін до деяких законів щодо використання мови в освітньому процесі". Документ передбачає повну заборону спілкування російською мовою у школі, у тому числі й на перервах. Із законопроєктом можна ознайомитись на сайті ВР України. В обґрунтуванні необхідності прийняття акта сказано, що відповідно до Закону України "Про освіту" мовою освітнього процесу в закладах освіти є державна мова. Водночас чинною редакцією Закону не охоплюється питання використання мови учасниками освітнього процесу поза його формальними межами: на перервах, в учительських кімнатах, на території закладу освіти після занять тощо</w:t>
      </w:r>
      <w:r w:rsidRPr="00366762">
        <w:rPr>
          <w:rFonts w:eastAsia="Times New Roman" w:cs="Times New Roman"/>
          <w:color w:val="2D2C37"/>
          <w:sz w:val="28"/>
          <w:szCs w:val="28"/>
          <w:lang w:eastAsia="ru-RU"/>
        </w:rPr>
        <w:t xml:space="preserve">. </w:t>
      </w:r>
      <w:r w:rsidRPr="00366762">
        <w:rPr>
          <w:rFonts w:eastAsia="Times New Roman" w:cs="Times New Roman"/>
          <w:i/>
          <w:iCs/>
          <w:color w:val="2D2C37"/>
          <w:sz w:val="28"/>
          <w:szCs w:val="28"/>
          <w:lang w:eastAsia="ru-RU"/>
        </w:rPr>
        <w:t>Депутати впевнені, що забезпечення української мови як мови освітнього середовища сприятиме розвитку державної мови й безпеці держави</w:t>
      </w:r>
      <w:r w:rsidRPr="00366762">
        <w:rPr>
          <w:rFonts w:eastAsia="Times New Roman" w:cs="Times New Roman"/>
          <w:color w:val="2D2C37"/>
          <w:sz w:val="28"/>
          <w:szCs w:val="28"/>
          <w:lang w:eastAsia="ru-RU"/>
        </w:rPr>
        <w:t xml:space="preserve">. Текст: </w:t>
      </w:r>
      <w:hyperlink r:id="rId8" w:tgtFrame="_blank" w:history="1">
        <w:r w:rsidRPr="00366762">
          <w:rPr>
            <w:rFonts w:eastAsia="Times New Roman" w:cs="Times New Roman"/>
            <w:color w:val="0000FF"/>
            <w:sz w:val="28"/>
            <w:u w:val="single"/>
            <w:lang w:eastAsia="ru-RU"/>
          </w:rPr>
          <w:t>https://focus.ua/uk/ukraine/697469-rosiysku-movu-hochut-zaboroniti-v-shkolah-na-perervah-ta-u-vchitelskih-zakonoproyekt-vnesli-do-vr</w:t>
        </w:r>
      </w:hyperlink>
    </w:p>
    <w:p w:rsidR="002C1E22" w:rsidRPr="007513EA" w:rsidRDefault="002C1E22" w:rsidP="002C1E22">
      <w:pPr>
        <w:pStyle w:val="a6"/>
        <w:numPr>
          <w:ilvl w:val="0"/>
          <w:numId w:val="1"/>
        </w:numPr>
        <w:shd w:val="clear" w:color="auto" w:fill="FFFFFF"/>
        <w:spacing w:before="0" w:beforeAutospacing="0" w:after="120" w:afterAutospacing="0" w:line="360" w:lineRule="auto"/>
        <w:ind w:left="0" w:firstLine="567"/>
        <w:jc w:val="both"/>
        <w:rPr>
          <w:sz w:val="28"/>
          <w:szCs w:val="28"/>
          <w:lang w:val="uk-UA"/>
        </w:rPr>
      </w:pPr>
      <w:r w:rsidRPr="007513EA">
        <w:rPr>
          <w:b/>
          <w:sz w:val="28"/>
          <w:szCs w:val="28"/>
          <w:lang w:val="uk-UA"/>
        </w:rPr>
        <w:t>Бережна</w:t>
      </w:r>
      <w:r>
        <w:rPr>
          <w:b/>
          <w:sz w:val="28"/>
          <w:szCs w:val="28"/>
          <w:lang w:val="uk-UA"/>
        </w:rPr>
        <w:t xml:space="preserve"> </w:t>
      </w:r>
      <w:r w:rsidRPr="007513EA">
        <w:rPr>
          <w:b/>
          <w:sz w:val="28"/>
          <w:szCs w:val="28"/>
          <w:lang w:val="uk-UA"/>
        </w:rPr>
        <w:t>С.</w:t>
      </w:r>
      <w:r>
        <w:rPr>
          <w:b/>
          <w:sz w:val="28"/>
          <w:szCs w:val="28"/>
          <w:lang w:val="uk-UA"/>
        </w:rPr>
        <w:t xml:space="preserve"> </w:t>
      </w:r>
      <w:r w:rsidRPr="007513EA">
        <w:rPr>
          <w:b/>
          <w:sz w:val="28"/>
          <w:szCs w:val="28"/>
          <w:lang w:val="uk-UA"/>
        </w:rPr>
        <w:t>В.</w:t>
      </w:r>
      <w:r>
        <w:rPr>
          <w:b/>
          <w:sz w:val="28"/>
          <w:szCs w:val="28"/>
          <w:lang w:val="uk-UA"/>
        </w:rPr>
        <w:t xml:space="preserve"> </w:t>
      </w:r>
      <w:r w:rsidRPr="007513EA">
        <w:rPr>
          <w:b/>
          <w:sz w:val="28"/>
          <w:szCs w:val="28"/>
          <w:lang w:val="uk-UA"/>
        </w:rPr>
        <w:t>Академічна</w:t>
      </w:r>
      <w:r>
        <w:rPr>
          <w:b/>
          <w:sz w:val="28"/>
          <w:szCs w:val="28"/>
          <w:lang w:val="uk-UA"/>
        </w:rPr>
        <w:t xml:space="preserve"> </w:t>
      </w:r>
      <w:r w:rsidRPr="007513EA">
        <w:rPr>
          <w:b/>
          <w:sz w:val="28"/>
          <w:szCs w:val="28"/>
          <w:lang w:val="uk-UA"/>
        </w:rPr>
        <w:t>доброчесність</w:t>
      </w:r>
      <w:r>
        <w:rPr>
          <w:b/>
          <w:sz w:val="28"/>
          <w:szCs w:val="28"/>
          <w:lang w:val="uk-UA"/>
        </w:rPr>
        <w:t xml:space="preserve"> </w:t>
      </w:r>
      <w:r w:rsidRPr="007513EA">
        <w:rPr>
          <w:b/>
          <w:sz w:val="28"/>
          <w:szCs w:val="28"/>
          <w:lang w:val="uk-UA"/>
        </w:rPr>
        <w:t>в</w:t>
      </w:r>
      <w:r>
        <w:rPr>
          <w:b/>
          <w:sz w:val="28"/>
          <w:szCs w:val="28"/>
          <w:lang w:val="uk-UA"/>
        </w:rPr>
        <w:t xml:space="preserve"> </w:t>
      </w:r>
      <w:r w:rsidRPr="007513EA">
        <w:rPr>
          <w:b/>
          <w:sz w:val="28"/>
          <w:szCs w:val="28"/>
          <w:lang w:val="uk-UA"/>
        </w:rPr>
        <w:t>професійній</w:t>
      </w:r>
      <w:r>
        <w:rPr>
          <w:b/>
          <w:sz w:val="28"/>
          <w:szCs w:val="28"/>
          <w:lang w:val="uk-UA"/>
        </w:rPr>
        <w:t xml:space="preserve"> </w:t>
      </w:r>
      <w:r w:rsidRPr="007513EA">
        <w:rPr>
          <w:b/>
          <w:sz w:val="28"/>
          <w:szCs w:val="28"/>
          <w:lang w:val="uk-UA"/>
        </w:rPr>
        <w:t>етиці</w:t>
      </w:r>
      <w:r>
        <w:rPr>
          <w:b/>
          <w:sz w:val="28"/>
          <w:szCs w:val="28"/>
          <w:lang w:val="uk-UA"/>
        </w:rPr>
        <w:t xml:space="preserve"> </w:t>
      </w:r>
      <w:r w:rsidRPr="007513EA">
        <w:rPr>
          <w:b/>
          <w:sz w:val="28"/>
          <w:szCs w:val="28"/>
          <w:lang w:val="uk-UA"/>
        </w:rPr>
        <w:t>вченого</w:t>
      </w:r>
      <w:r>
        <w:rPr>
          <w:sz w:val="28"/>
          <w:szCs w:val="28"/>
          <w:lang w:val="uk-UA"/>
        </w:rPr>
        <w:t xml:space="preserve"> </w:t>
      </w:r>
      <w:r w:rsidRPr="007513EA">
        <w:rPr>
          <w:sz w:val="28"/>
          <w:szCs w:val="28"/>
          <w:lang w:val="uk-UA"/>
        </w:rPr>
        <w:t>[Електронний</w:t>
      </w:r>
      <w:r>
        <w:rPr>
          <w:sz w:val="28"/>
          <w:szCs w:val="28"/>
          <w:lang w:val="uk-UA"/>
        </w:rPr>
        <w:t xml:space="preserve"> </w:t>
      </w:r>
      <w:r w:rsidRPr="007513EA">
        <w:rPr>
          <w:sz w:val="28"/>
          <w:szCs w:val="28"/>
          <w:lang w:val="uk-UA"/>
        </w:rPr>
        <w:t>ресурс]</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С.</w:t>
      </w:r>
      <w:r>
        <w:rPr>
          <w:sz w:val="28"/>
          <w:szCs w:val="28"/>
          <w:lang w:val="uk-UA"/>
        </w:rPr>
        <w:t xml:space="preserve"> </w:t>
      </w:r>
      <w:r w:rsidRPr="007513EA">
        <w:rPr>
          <w:sz w:val="28"/>
          <w:szCs w:val="28"/>
          <w:lang w:val="uk-UA"/>
        </w:rPr>
        <w:t>В.</w:t>
      </w:r>
      <w:r>
        <w:rPr>
          <w:sz w:val="28"/>
          <w:szCs w:val="28"/>
          <w:lang w:val="uk-UA"/>
        </w:rPr>
        <w:t xml:space="preserve"> </w:t>
      </w:r>
      <w:r w:rsidRPr="007513EA">
        <w:rPr>
          <w:sz w:val="28"/>
          <w:szCs w:val="28"/>
          <w:lang w:val="uk-UA"/>
        </w:rPr>
        <w:t>Бережна</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Освіт.</w:t>
      </w:r>
      <w:r>
        <w:rPr>
          <w:sz w:val="28"/>
          <w:szCs w:val="28"/>
          <w:lang w:val="uk-UA"/>
        </w:rPr>
        <w:t xml:space="preserve"> </w:t>
      </w:r>
      <w:r w:rsidRPr="007513EA">
        <w:rPr>
          <w:sz w:val="28"/>
          <w:szCs w:val="28"/>
          <w:lang w:val="uk-UA"/>
        </w:rPr>
        <w:t>дискурс.</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2024.</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50</w:t>
      </w:r>
      <w:r>
        <w:rPr>
          <w:sz w:val="28"/>
          <w:szCs w:val="28"/>
          <w:lang w:val="uk-UA"/>
        </w:rPr>
        <w:t xml:space="preserve"> </w:t>
      </w:r>
      <w:r w:rsidRPr="007513EA">
        <w:rPr>
          <w:sz w:val="28"/>
          <w:szCs w:val="28"/>
          <w:lang w:val="uk-UA"/>
        </w:rPr>
        <w:t>(7-9).</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С.</w:t>
      </w:r>
      <w:r>
        <w:rPr>
          <w:sz w:val="28"/>
          <w:szCs w:val="28"/>
          <w:lang w:val="uk-UA"/>
        </w:rPr>
        <w:t xml:space="preserve"> </w:t>
      </w:r>
      <w:r w:rsidRPr="007513EA">
        <w:rPr>
          <w:sz w:val="28"/>
          <w:szCs w:val="28"/>
          <w:lang w:val="uk-UA"/>
        </w:rPr>
        <w:t>101-124.</w:t>
      </w:r>
      <w:r>
        <w:rPr>
          <w:sz w:val="28"/>
          <w:szCs w:val="28"/>
          <w:lang w:val="uk-UA"/>
        </w:rPr>
        <w:t xml:space="preserve"> </w:t>
      </w:r>
      <w:r w:rsidRPr="007513EA">
        <w:rPr>
          <w:i/>
          <w:sz w:val="28"/>
          <w:szCs w:val="28"/>
          <w:lang w:val="uk-UA"/>
        </w:rPr>
        <w:t>Метою</w:t>
      </w:r>
      <w:r>
        <w:rPr>
          <w:i/>
          <w:sz w:val="28"/>
          <w:szCs w:val="28"/>
          <w:lang w:val="uk-UA"/>
        </w:rPr>
        <w:t xml:space="preserve"> </w:t>
      </w:r>
      <w:r w:rsidRPr="007513EA">
        <w:rPr>
          <w:i/>
          <w:sz w:val="28"/>
          <w:szCs w:val="28"/>
          <w:lang w:val="uk-UA"/>
        </w:rPr>
        <w:t>дослідження</w:t>
      </w:r>
      <w:r>
        <w:rPr>
          <w:i/>
          <w:sz w:val="28"/>
          <w:szCs w:val="28"/>
          <w:lang w:val="uk-UA"/>
        </w:rPr>
        <w:t xml:space="preserve"> </w:t>
      </w:r>
      <w:r w:rsidRPr="007513EA">
        <w:rPr>
          <w:i/>
          <w:sz w:val="28"/>
          <w:szCs w:val="28"/>
          <w:lang w:val="uk-UA"/>
        </w:rPr>
        <w:t>є</w:t>
      </w:r>
      <w:r>
        <w:rPr>
          <w:i/>
          <w:sz w:val="28"/>
          <w:szCs w:val="28"/>
          <w:lang w:val="uk-UA"/>
        </w:rPr>
        <w:t xml:space="preserve"> </w:t>
      </w:r>
      <w:r w:rsidRPr="007513EA">
        <w:rPr>
          <w:i/>
          <w:sz w:val="28"/>
          <w:szCs w:val="28"/>
          <w:lang w:val="uk-UA"/>
        </w:rPr>
        <w:t>визначення</w:t>
      </w:r>
      <w:r>
        <w:rPr>
          <w:i/>
          <w:sz w:val="28"/>
          <w:szCs w:val="28"/>
          <w:lang w:val="uk-UA"/>
        </w:rPr>
        <w:t xml:space="preserve"> </w:t>
      </w:r>
      <w:r w:rsidRPr="007513EA">
        <w:rPr>
          <w:i/>
          <w:sz w:val="28"/>
          <w:szCs w:val="28"/>
          <w:lang w:val="uk-UA"/>
        </w:rPr>
        <w:t>основних</w:t>
      </w:r>
      <w:r>
        <w:rPr>
          <w:i/>
          <w:sz w:val="28"/>
          <w:szCs w:val="28"/>
          <w:lang w:val="uk-UA"/>
        </w:rPr>
        <w:t xml:space="preserve"> </w:t>
      </w:r>
      <w:r w:rsidRPr="007513EA">
        <w:rPr>
          <w:i/>
          <w:sz w:val="28"/>
          <w:szCs w:val="28"/>
          <w:lang w:val="uk-UA"/>
        </w:rPr>
        <w:t>проблем</w:t>
      </w:r>
      <w:r>
        <w:rPr>
          <w:i/>
          <w:sz w:val="28"/>
          <w:szCs w:val="28"/>
          <w:lang w:val="uk-UA"/>
        </w:rPr>
        <w:t xml:space="preserve"> </w:t>
      </w:r>
      <w:r w:rsidRPr="007513EA">
        <w:rPr>
          <w:i/>
          <w:sz w:val="28"/>
          <w:szCs w:val="28"/>
          <w:lang w:val="uk-UA"/>
        </w:rPr>
        <w:t>дотримання</w:t>
      </w:r>
      <w:r>
        <w:rPr>
          <w:i/>
          <w:sz w:val="28"/>
          <w:szCs w:val="28"/>
          <w:lang w:val="uk-UA"/>
        </w:rPr>
        <w:t xml:space="preserve"> </w:t>
      </w:r>
      <w:r w:rsidRPr="007513EA">
        <w:rPr>
          <w:i/>
          <w:sz w:val="28"/>
          <w:szCs w:val="28"/>
          <w:lang w:val="uk-UA"/>
        </w:rPr>
        <w:t>академічної</w:t>
      </w:r>
      <w:r>
        <w:rPr>
          <w:i/>
          <w:sz w:val="28"/>
          <w:szCs w:val="28"/>
          <w:lang w:val="uk-UA"/>
        </w:rPr>
        <w:t xml:space="preserve"> </w:t>
      </w:r>
      <w:r w:rsidRPr="007513EA">
        <w:rPr>
          <w:i/>
          <w:sz w:val="28"/>
          <w:szCs w:val="28"/>
          <w:lang w:val="uk-UA"/>
        </w:rPr>
        <w:t>доброчесності</w:t>
      </w:r>
      <w:r>
        <w:rPr>
          <w:i/>
          <w:sz w:val="28"/>
          <w:szCs w:val="28"/>
          <w:lang w:val="uk-UA"/>
        </w:rPr>
        <w:t xml:space="preserve"> </w:t>
      </w:r>
      <w:r w:rsidRPr="007513EA">
        <w:rPr>
          <w:i/>
          <w:sz w:val="28"/>
          <w:szCs w:val="28"/>
          <w:lang w:val="uk-UA"/>
        </w:rPr>
        <w:t>у</w:t>
      </w:r>
      <w:r>
        <w:rPr>
          <w:i/>
          <w:sz w:val="28"/>
          <w:szCs w:val="28"/>
          <w:lang w:val="uk-UA"/>
        </w:rPr>
        <w:t xml:space="preserve"> </w:t>
      </w:r>
      <w:r w:rsidRPr="007513EA">
        <w:rPr>
          <w:i/>
          <w:sz w:val="28"/>
          <w:szCs w:val="28"/>
          <w:lang w:val="uk-UA"/>
        </w:rPr>
        <w:t>вищій</w:t>
      </w:r>
      <w:r>
        <w:rPr>
          <w:i/>
          <w:sz w:val="28"/>
          <w:szCs w:val="28"/>
          <w:lang w:val="uk-UA"/>
        </w:rPr>
        <w:t xml:space="preserve"> </w:t>
      </w:r>
      <w:r w:rsidRPr="007513EA">
        <w:rPr>
          <w:i/>
          <w:sz w:val="28"/>
          <w:szCs w:val="28"/>
          <w:lang w:val="uk-UA"/>
        </w:rPr>
        <w:t>освіті</w:t>
      </w:r>
      <w:r>
        <w:rPr>
          <w:i/>
          <w:sz w:val="28"/>
          <w:szCs w:val="28"/>
          <w:lang w:val="uk-UA"/>
        </w:rPr>
        <w:t xml:space="preserve"> </w:t>
      </w:r>
      <w:r w:rsidRPr="007513EA">
        <w:rPr>
          <w:i/>
          <w:sz w:val="28"/>
          <w:szCs w:val="28"/>
          <w:lang w:val="uk-UA"/>
        </w:rPr>
        <w:t>України.</w:t>
      </w:r>
      <w:r>
        <w:rPr>
          <w:i/>
          <w:sz w:val="28"/>
          <w:szCs w:val="28"/>
          <w:lang w:val="uk-UA"/>
        </w:rPr>
        <w:t xml:space="preserve"> </w:t>
      </w:r>
      <w:r w:rsidRPr="007513EA">
        <w:rPr>
          <w:i/>
          <w:sz w:val="28"/>
          <w:szCs w:val="28"/>
          <w:lang w:val="uk-UA"/>
        </w:rPr>
        <w:t>Проаналізовано</w:t>
      </w:r>
      <w:r>
        <w:rPr>
          <w:i/>
          <w:sz w:val="28"/>
          <w:szCs w:val="28"/>
          <w:lang w:val="uk-UA"/>
        </w:rPr>
        <w:t xml:space="preserve"> </w:t>
      </w:r>
      <w:r w:rsidRPr="007513EA">
        <w:rPr>
          <w:i/>
          <w:sz w:val="28"/>
          <w:szCs w:val="28"/>
        </w:rPr>
        <w:t>чинники,</w:t>
      </w:r>
      <w:r>
        <w:rPr>
          <w:i/>
          <w:sz w:val="28"/>
          <w:szCs w:val="28"/>
        </w:rPr>
        <w:t xml:space="preserve"> </w:t>
      </w:r>
      <w:r w:rsidRPr="007513EA">
        <w:rPr>
          <w:i/>
          <w:sz w:val="28"/>
          <w:szCs w:val="28"/>
        </w:rPr>
        <w:t>що</w:t>
      </w:r>
      <w:r>
        <w:rPr>
          <w:i/>
          <w:sz w:val="28"/>
          <w:szCs w:val="28"/>
        </w:rPr>
        <w:t xml:space="preserve"> </w:t>
      </w:r>
      <w:r w:rsidRPr="007513EA">
        <w:rPr>
          <w:i/>
          <w:sz w:val="28"/>
          <w:szCs w:val="28"/>
        </w:rPr>
        <w:t>впливають</w:t>
      </w:r>
      <w:r>
        <w:rPr>
          <w:i/>
          <w:sz w:val="28"/>
          <w:szCs w:val="28"/>
        </w:rPr>
        <w:t xml:space="preserve"> </w:t>
      </w:r>
      <w:r w:rsidRPr="007513EA">
        <w:rPr>
          <w:i/>
          <w:sz w:val="28"/>
          <w:szCs w:val="28"/>
        </w:rPr>
        <w:t>на</w:t>
      </w:r>
      <w:r>
        <w:rPr>
          <w:i/>
          <w:sz w:val="28"/>
          <w:szCs w:val="28"/>
        </w:rPr>
        <w:t xml:space="preserve"> </w:t>
      </w:r>
      <w:r w:rsidRPr="007513EA">
        <w:rPr>
          <w:i/>
          <w:sz w:val="28"/>
          <w:szCs w:val="28"/>
        </w:rPr>
        <w:t>дотримання</w:t>
      </w:r>
      <w:r>
        <w:rPr>
          <w:i/>
          <w:sz w:val="28"/>
          <w:szCs w:val="28"/>
        </w:rPr>
        <w:t xml:space="preserve"> </w:t>
      </w:r>
      <w:r w:rsidRPr="007513EA">
        <w:rPr>
          <w:i/>
          <w:sz w:val="28"/>
          <w:szCs w:val="28"/>
        </w:rPr>
        <w:t>академічної</w:t>
      </w:r>
      <w:r>
        <w:rPr>
          <w:i/>
          <w:sz w:val="28"/>
          <w:szCs w:val="28"/>
        </w:rPr>
        <w:t xml:space="preserve"> </w:t>
      </w:r>
      <w:r w:rsidRPr="007513EA">
        <w:rPr>
          <w:i/>
          <w:sz w:val="28"/>
          <w:szCs w:val="28"/>
        </w:rPr>
        <w:t>доброчесності</w:t>
      </w:r>
      <w:r>
        <w:rPr>
          <w:i/>
          <w:sz w:val="28"/>
          <w:szCs w:val="28"/>
        </w:rPr>
        <w:t xml:space="preserve"> </w:t>
      </w:r>
      <w:r w:rsidRPr="007513EA">
        <w:rPr>
          <w:i/>
          <w:sz w:val="28"/>
          <w:szCs w:val="28"/>
        </w:rPr>
        <w:t>серед</w:t>
      </w:r>
      <w:r>
        <w:rPr>
          <w:i/>
          <w:sz w:val="28"/>
          <w:szCs w:val="28"/>
        </w:rPr>
        <w:t xml:space="preserve"> </w:t>
      </w:r>
      <w:r w:rsidRPr="007513EA">
        <w:rPr>
          <w:i/>
          <w:sz w:val="28"/>
          <w:szCs w:val="28"/>
        </w:rPr>
        <w:t>студентів</w:t>
      </w:r>
      <w:r>
        <w:rPr>
          <w:i/>
          <w:sz w:val="28"/>
          <w:szCs w:val="28"/>
        </w:rPr>
        <w:t xml:space="preserve"> </w:t>
      </w:r>
      <w:r w:rsidRPr="007513EA">
        <w:rPr>
          <w:i/>
          <w:sz w:val="28"/>
          <w:szCs w:val="28"/>
          <w:lang w:val="uk-UA"/>
        </w:rPr>
        <w:t>і</w:t>
      </w:r>
      <w:r>
        <w:rPr>
          <w:i/>
          <w:sz w:val="28"/>
          <w:szCs w:val="28"/>
        </w:rPr>
        <w:t xml:space="preserve"> </w:t>
      </w:r>
      <w:r w:rsidRPr="007513EA">
        <w:rPr>
          <w:i/>
          <w:sz w:val="28"/>
          <w:szCs w:val="28"/>
        </w:rPr>
        <w:t>викладачів</w:t>
      </w:r>
      <w:r>
        <w:rPr>
          <w:i/>
          <w:sz w:val="28"/>
          <w:szCs w:val="28"/>
        </w:rPr>
        <w:t xml:space="preserve"> </w:t>
      </w:r>
      <w:r w:rsidRPr="007513EA">
        <w:rPr>
          <w:i/>
          <w:sz w:val="28"/>
          <w:szCs w:val="28"/>
        </w:rPr>
        <w:t>українських</w:t>
      </w:r>
      <w:r>
        <w:rPr>
          <w:i/>
          <w:sz w:val="28"/>
          <w:szCs w:val="28"/>
        </w:rPr>
        <w:t xml:space="preserve"> </w:t>
      </w:r>
      <w:r w:rsidRPr="007513EA">
        <w:rPr>
          <w:i/>
          <w:sz w:val="28"/>
          <w:szCs w:val="28"/>
        </w:rPr>
        <w:t>університетів</w:t>
      </w:r>
      <w:r w:rsidRPr="007513EA">
        <w:rPr>
          <w:i/>
          <w:sz w:val="28"/>
          <w:szCs w:val="28"/>
          <w:lang w:val="uk-UA"/>
        </w:rPr>
        <w:t>.</w:t>
      </w:r>
      <w:r>
        <w:rPr>
          <w:i/>
          <w:sz w:val="28"/>
          <w:szCs w:val="28"/>
          <w:lang w:val="uk-UA"/>
        </w:rPr>
        <w:t xml:space="preserve"> </w:t>
      </w:r>
      <w:r w:rsidRPr="007513EA">
        <w:rPr>
          <w:i/>
          <w:sz w:val="28"/>
          <w:szCs w:val="28"/>
          <w:lang w:val="uk-UA"/>
        </w:rPr>
        <w:t>Р</w:t>
      </w:r>
      <w:r w:rsidRPr="007513EA">
        <w:rPr>
          <w:i/>
          <w:sz w:val="28"/>
          <w:szCs w:val="28"/>
        </w:rPr>
        <w:t>озгля</w:t>
      </w:r>
      <w:r w:rsidRPr="007513EA">
        <w:rPr>
          <w:i/>
          <w:sz w:val="28"/>
          <w:szCs w:val="28"/>
          <w:lang w:val="uk-UA"/>
        </w:rPr>
        <w:t>нуто</w:t>
      </w:r>
      <w:r>
        <w:rPr>
          <w:i/>
          <w:sz w:val="28"/>
          <w:szCs w:val="28"/>
        </w:rPr>
        <w:t xml:space="preserve"> </w:t>
      </w:r>
      <w:r w:rsidRPr="007513EA">
        <w:rPr>
          <w:i/>
          <w:sz w:val="28"/>
          <w:szCs w:val="28"/>
        </w:rPr>
        <w:t>вплив</w:t>
      </w:r>
      <w:r>
        <w:rPr>
          <w:i/>
          <w:sz w:val="28"/>
          <w:szCs w:val="28"/>
        </w:rPr>
        <w:t xml:space="preserve"> </w:t>
      </w:r>
      <w:r w:rsidRPr="007513EA">
        <w:rPr>
          <w:i/>
          <w:sz w:val="28"/>
          <w:szCs w:val="28"/>
        </w:rPr>
        <w:t>дистанційного</w:t>
      </w:r>
      <w:r>
        <w:rPr>
          <w:i/>
          <w:sz w:val="28"/>
          <w:szCs w:val="28"/>
        </w:rPr>
        <w:t xml:space="preserve"> </w:t>
      </w:r>
      <w:r w:rsidRPr="007513EA">
        <w:rPr>
          <w:i/>
          <w:sz w:val="28"/>
          <w:szCs w:val="28"/>
        </w:rPr>
        <w:t>навчання</w:t>
      </w:r>
      <w:r>
        <w:rPr>
          <w:i/>
          <w:sz w:val="28"/>
          <w:szCs w:val="28"/>
        </w:rPr>
        <w:t xml:space="preserve"> </w:t>
      </w:r>
      <w:r w:rsidRPr="007513EA">
        <w:rPr>
          <w:i/>
          <w:sz w:val="28"/>
          <w:szCs w:val="28"/>
        </w:rPr>
        <w:t>на</w:t>
      </w:r>
      <w:r>
        <w:rPr>
          <w:i/>
          <w:sz w:val="28"/>
          <w:szCs w:val="28"/>
        </w:rPr>
        <w:t xml:space="preserve"> </w:t>
      </w:r>
      <w:r w:rsidRPr="007513EA">
        <w:rPr>
          <w:i/>
          <w:sz w:val="28"/>
          <w:szCs w:val="28"/>
        </w:rPr>
        <w:t>дотримання</w:t>
      </w:r>
      <w:r>
        <w:rPr>
          <w:i/>
          <w:sz w:val="28"/>
          <w:szCs w:val="28"/>
        </w:rPr>
        <w:t xml:space="preserve"> </w:t>
      </w:r>
      <w:r w:rsidRPr="007513EA">
        <w:rPr>
          <w:i/>
          <w:sz w:val="28"/>
          <w:szCs w:val="28"/>
        </w:rPr>
        <w:t>академічних</w:t>
      </w:r>
      <w:r>
        <w:rPr>
          <w:i/>
          <w:sz w:val="28"/>
          <w:szCs w:val="28"/>
        </w:rPr>
        <w:t xml:space="preserve"> </w:t>
      </w:r>
      <w:r w:rsidRPr="007513EA">
        <w:rPr>
          <w:i/>
          <w:sz w:val="28"/>
          <w:szCs w:val="28"/>
        </w:rPr>
        <w:t>норм</w:t>
      </w:r>
      <w:r>
        <w:rPr>
          <w:i/>
          <w:sz w:val="28"/>
          <w:szCs w:val="28"/>
        </w:rPr>
        <w:t xml:space="preserve"> </w:t>
      </w:r>
      <w:r w:rsidRPr="007513EA">
        <w:rPr>
          <w:i/>
          <w:sz w:val="28"/>
          <w:szCs w:val="28"/>
        </w:rPr>
        <w:t>та</w:t>
      </w:r>
      <w:r>
        <w:rPr>
          <w:i/>
          <w:sz w:val="28"/>
          <w:szCs w:val="28"/>
        </w:rPr>
        <w:t xml:space="preserve"> </w:t>
      </w:r>
      <w:r w:rsidRPr="007513EA">
        <w:rPr>
          <w:i/>
          <w:sz w:val="28"/>
          <w:szCs w:val="28"/>
          <w:lang w:val="uk-UA"/>
        </w:rPr>
        <w:t>про</w:t>
      </w:r>
      <w:r w:rsidRPr="007513EA">
        <w:rPr>
          <w:i/>
          <w:sz w:val="28"/>
          <w:szCs w:val="28"/>
        </w:rPr>
        <w:t>аналіз</w:t>
      </w:r>
      <w:r w:rsidRPr="007513EA">
        <w:rPr>
          <w:i/>
          <w:sz w:val="28"/>
          <w:szCs w:val="28"/>
          <w:lang w:val="uk-UA"/>
        </w:rPr>
        <w:t>овано</w:t>
      </w:r>
      <w:r>
        <w:rPr>
          <w:i/>
          <w:sz w:val="28"/>
          <w:szCs w:val="28"/>
        </w:rPr>
        <w:t xml:space="preserve"> </w:t>
      </w:r>
      <w:r w:rsidRPr="007513EA">
        <w:rPr>
          <w:i/>
          <w:sz w:val="28"/>
          <w:szCs w:val="28"/>
        </w:rPr>
        <w:t>методи</w:t>
      </w:r>
      <w:r>
        <w:rPr>
          <w:i/>
          <w:sz w:val="28"/>
          <w:szCs w:val="28"/>
        </w:rPr>
        <w:t xml:space="preserve"> </w:t>
      </w:r>
      <w:r w:rsidRPr="007513EA">
        <w:rPr>
          <w:i/>
          <w:sz w:val="28"/>
          <w:szCs w:val="28"/>
        </w:rPr>
        <w:t>зменшення</w:t>
      </w:r>
      <w:r>
        <w:rPr>
          <w:i/>
          <w:sz w:val="28"/>
          <w:szCs w:val="28"/>
        </w:rPr>
        <w:t xml:space="preserve"> </w:t>
      </w:r>
      <w:r w:rsidRPr="007513EA">
        <w:rPr>
          <w:i/>
          <w:sz w:val="28"/>
          <w:szCs w:val="28"/>
        </w:rPr>
        <w:t>випадків</w:t>
      </w:r>
      <w:r>
        <w:rPr>
          <w:i/>
          <w:sz w:val="28"/>
          <w:szCs w:val="28"/>
        </w:rPr>
        <w:t xml:space="preserve"> </w:t>
      </w:r>
      <w:r w:rsidRPr="007513EA">
        <w:rPr>
          <w:i/>
          <w:sz w:val="28"/>
          <w:szCs w:val="28"/>
        </w:rPr>
        <w:t>академічної</w:t>
      </w:r>
      <w:r>
        <w:rPr>
          <w:i/>
          <w:sz w:val="28"/>
          <w:szCs w:val="28"/>
        </w:rPr>
        <w:t xml:space="preserve"> </w:t>
      </w:r>
      <w:r w:rsidRPr="007513EA">
        <w:rPr>
          <w:i/>
          <w:sz w:val="28"/>
          <w:szCs w:val="28"/>
        </w:rPr>
        <w:t>недоброчесності</w:t>
      </w:r>
      <w:r w:rsidRPr="007513EA">
        <w:rPr>
          <w:i/>
          <w:sz w:val="28"/>
          <w:szCs w:val="28"/>
          <w:lang w:val="uk-UA"/>
        </w:rPr>
        <w:t>.</w:t>
      </w:r>
      <w:r>
        <w:rPr>
          <w:i/>
          <w:sz w:val="28"/>
          <w:szCs w:val="28"/>
          <w:lang w:val="uk-UA"/>
        </w:rPr>
        <w:t xml:space="preserve"> </w:t>
      </w:r>
      <w:r w:rsidRPr="007513EA">
        <w:rPr>
          <w:i/>
          <w:sz w:val="28"/>
          <w:szCs w:val="28"/>
          <w:lang w:val="uk-UA"/>
        </w:rPr>
        <w:t>Вказано,</w:t>
      </w:r>
      <w:r>
        <w:rPr>
          <w:i/>
          <w:sz w:val="28"/>
          <w:szCs w:val="28"/>
          <w:lang w:val="uk-UA"/>
        </w:rPr>
        <w:t xml:space="preserve"> </w:t>
      </w:r>
      <w:r w:rsidRPr="007513EA">
        <w:rPr>
          <w:i/>
          <w:sz w:val="28"/>
          <w:szCs w:val="28"/>
          <w:lang w:val="uk-UA"/>
        </w:rPr>
        <w:t>що</w:t>
      </w:r>
      <w:r>
        <w:rPr>
          <w:i/>
          <w:sz w:val="28"/>
          <w:szCs w:val="28"/>
          <w:lang w:val="uk-UA"/>
        </w:rPr>
        <w:t xml:space="preserve"> </w:t>
      </w:r>
      <w:r w:rsidRPr="007513EA">
        <w:rPr>
          <w:i/>
          <w:sz w:val="28"/>
          <w:szCs w:val="28"/>
          <w:lang w:val="uk-UA"/>
        </w:rPr>
        <w:t>підтримка</w:t>
      </w:r>
      <w:r>
        <w:rPr>
          <w:i/>
          <w:sz w:val="28"/>
          <w:szCs w:val="28"/>
          <w:lang w:val="uk-UA"/>
        </w:rPr>
        <w:t xml:space="preserve"> </w:t>
      </w:r>
      <w:r w:rsidRPr="007513EA">
        <w:rPr>
          <w:i/>
          <w:sz w:val="28"/>
          <w:szCs w:val="28"/>
          <w:lang w:val="uk-UA"/>
        </w:rPr>
        <w:t>академічної</w:t>
      </w:r>
      <w:r>
        <w:rPr>
          <w:i/>
          <w:sz w:val="28"/>
          <w:szCs w:val="28"/>
          <w:lang w:val="uk-UA"/>
        </w:rPr>
        <w:t xml:space="preserve"> </w:t>
      </w:r>
      <w:r w:rsidRPr="007513EA">
        <w:rPr>
          <w:i/>
          <w:sz w:val="28"/>
          <w:szCs w:val="28"/>
          <w:lang w:val="uk-UA"/>
        </w:rPr>
        <w:t>доброчесності</w:t>
      </w:r>
      <w:r>
        <w:rPr>
          <w:i/>
          <w:sz w:val="28"/>
          <w:szCs w:val="28"/>
          <w:lang w:val="uk-UA"/>
        </w:rPr>
        <w:t xml:space="preserve"> </w:t>
      </w:r>
      <w:r w:rsidRPr="007513EA">
        <w:rPr>
          <w:i/>
          <w:sz w:val="28"/>
          <w:szCs w:val="28"/>
          <w:lang w:val="uk-UA"/>
        </w:rPr>
        <w:t>вимагає</w:t>
      </w:r>
      <w:r>
        <w:rPr>
          <w:i/>
          <w:sz w:val="28"/>
          <w:szCs w:val="28"/>
          <w:lang w:val="uk-UA"/>
        </w:rPr>
        <w:t xml:space="preserve"> </w:t>
      </w:r>
      <w:r w:rsidRPr="007513EA">
        <w:rPr>
          <w:i/>
          <w:sz w:val="28"/>
          <w:szCs w:val="28"/>
          <w:lang w:val="uk-UA"/>
        </w:rPr>
        <w:t>системного</w:t>
      </w:r>
      <w:r>
        <w:rPr>
          <w:i/>
          <w:sz w:val="28"/>
          <w:szCs w:val="28"/>
          <w:lang w:val="uk-UA"/>
        </w:rPr>
        <w:t xml:space="preserve"> </w:t>
      </w:r>
      <w:r w:rsidRPr="007513EA">
        <w:rPr>
          <w:i/>
          <w:sz w:val="28"/>
          <w:szCs w:val="28"/>
          <w:lang w:val="uk-UA"/>
        </w:rPr>
        <w:t>підходу,</w:t>
      </w:r>
      <w:r>
        <w:rPr>
          <w:i/>
          <w:sz w:val="28"/>
          <w:szCs w:val="28"/>
          <w:lang w:val="uk-UA"/>
        </w:rPr>
        <w:t xml:space="preserve"> </w:t>
      </w:r>
      <w:r w:rsidRPr="007513EA">
        <w:rPr>
          <w:i/>
          <w:sz w:val="28"/>
          <w:szCs w:val="28"/>
          <w:lang w:val="uk-UA"/>
        </w:rPr>
        <w:t>який</w:t>
      </w:r>
      <w:r>
        <w:rPr>
          <w:i/>
          <w:sz w:val="28"/>
          <w:szCs w:val="28"/>
          <w:lang w:val="uk-UA"/>
        </w:rPr>
        <w:t xml:space="preserve"> </w:t>
      </w:r>
      <w:r w:rsidRPr="007513EA">
        <w:rPr>
          <w:i/>
          <w:sz w:val="28"/>
          <w:szCs w:val="28"/>
          <w:lang w:val="uk-UA"/>
        </w:rPr>
        <w:t>включає</w:t>
      </w:r>
      <w:r>
        <w:rPr>
          <w:i/>
          <w:sz w:val="28"/>
          <w:szCs w:val="28"/>
          <w:lang w:val="uk-UA"/>
        </w:rPr>
        <w:t xml:space="preserve"> </w:t>
      </w:r>
      <w:r w:rsidRPr="007513EA">
        <w:rPr>
          <w:i/>
          <w:sz w:val="28"/>
          <w:szCs w:val="28"/>
          <w:lang w:val="uk-UA"/>
        </w:rPr>
        <w:t>підвищення</w:t>
      </w:r>
      <w:r>
        <w:rPr>
          <w:i/>
          <w:sz w:val="28"/>
          <w:szCs w:val="28"/>
          <w:lang w:val="uk-UA"/>
        </w:rPr>
        <w:t xml:space="preserve"> </w:t>
      </w:r>
      <w:r w:rsidRPr="007513EA">
        <w:rPr>
          <w:i/>
          <w:sz w:val="28"/>
          <w:szCs w:val="28"/>
          <w:lang w:val="uk-UA"/>
        </w:rPr>
        <w:t>обізнаності</w:t>
      </w:r>
      <w:r>
        <w:rPr>
          <w:i/>
          <w:sz w:val="28"/>
          <w:szCs w:val="28"/>
          <w:lang w:val="uk-UA"/>
        </w:rPr>
        <w:t xml:space="preserve"> </w:t>
      </w:r>
      <w:r w:rsidRPr="007513EA">
        <w:rPr>
          <w:i/>
          <w:sz w:val="28"/>
          <w:szCs w:val="28"/>
          <w:lang w:val="uk-UA"/>
        </w:rPr>
        <w:t>учасників</w:t>
      </w:r>
      <w:r>
        <w:rPr>
          <w:i/>
          <w:sz w:val="28"/>
          <w:szCs w:val="28"/>
          <w:lang w:val="uk-UA"/>
        </w:rPr>
        <w:t xml:space="preserve"> </w:t>
      </w:r>
      <w:r w:rsidRPr="007513EA">
        <w:rPr>
          <w:i/>
          <w:sz w:val="28"/>
          <w:szCs w:val="28"/>
          <w:lang w:val="uk-UA"/>
        </w:rPr>
        <w:t>освітнього</w:t>
      </w:r>
      <w:r>
        <w:rPr>
          <w:i/>
          <w:sz w:val="28"/>
          <w:szCs w:val="28"/>
          <w:lang w:val="uk-UA"/>
        </w:rPr>
        <w:t xml:space="preserve"> </w:t>
      </w:r>
      <w:r w:rsidRPr="007513EA">
        <w:rPr>
          <w:i/>
          <w:sz w:val="28"/>
          <w:szCs w:val="28"/>
          <w:lang w:val="uk-UA"/>
        </w:rPr>
        <w:t>процесу,</w:t>
      </w:r>
      <w:r>
        <w:rPr>
          <w:i/>
          <w:sz w:val="28"/>
          <w:szCs w:val="28"/>
          <w:lang w:val="uk-UA"/>
        </w:rPr>
        <w:t xml:space="preserve"> </w:t>
      </w:r>
      <w:r w:rsidRPr="007513EA">
        <w:rPr>
          <w:i/>
          <w:sz w:val="28"/>
          <w:szCs w:val="28"/>
          <w:lang w:val="uk-UA"/>
        </w:rPr>
        <w:t>розробку</w:t>
      </w:r>
      <w:r>
        <w:rPr>
          <w:i/>
          <w:sz w:val="28"/>
          <w:szCs w:val="28"/>
          <w:lang w:val="uk-UA"/>
        </w:rPr>
        <w:t xml:space="preserve"> </w:t>
      </w:r>
      <w:r w:rsidRPr="007513EA">
        <w:rPr>
          <w:i/>
          <w:sz w:val="28"/>
          <w:szCs w:val="28"/>
          <w:lang w:val="uk-UA"/>
        </w:rPr>
        <w:t>чітких</w:t>
      </w:r>
      <w:r>
        <w:rPr>
          <w:i/>
          <w:sz w:val="28"/>
          <w:szCs w:val="28"/>
          <w:lang w:val="uk-UA"/>
        </w:rPr>
        <w:t xml:space="preserve"> </w:t>
      </w:r>
      <w:r w:rsidRPr="007513EA">
        <w:rPr>
          <w:i/>
          <w:sz w:val="28"/>
          <w:szCs w:val="28"/>
          <w:lang w:val="uk-UA"/>
        </w:rPr>
        <w:t>політик</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інструментів</w:t>
      </w:r>
      <w:r>
        <w:rPr>
          <w:i/>
          <w:sz w:val="28"/>
          <w:szCs w:val="28"/>
          <w:lang w:val="uk-UA"/>
        </w:rPr>
        <w:t xml:space="preserve"> </w:t>
      </w:r>
      <w:r w:rsidRPr="007513EA">
        <w:rPr>
          <w:i/>
          <w:sz w:val="28"/>
          <w:szCs w:val="28"/>
          <w:lang w:val="uk-UA"/>
        </w:rPr>
        <w:t>контролю,</w:t>
      </w:r>
      <w:r>
        <w:rPr>
          <w:i/>
          <w:sz w:val="28"/>
          <w:szCs w:val="28"/>
          <w:lang w:val="uk-UA"/>
        </w:rPr>
        <w:t xml:space="preserve"> </w:t>
      </w:r>
      <w:r w:rsidRPr="007513EA">
        <w:rPr>
          <w:i/>
          <w:sz w:val="28"/>
          <w:szCs w:val="28"/>
          <w:lang w:val="uk-UA"/>
        </w:rPr>
        <w:t>а</w:t>
      </w:r>
      <w:r>
        <w:rPr>
          <w:i/>
          <w:sz w:val="28"/>
          <w:szCs w:val="28"/>
          <w:lang w:val="uk-UA"/>
        </w:rPr>
        <w:t xml:space="preserve"> </w:t>
      </w:r>
      <w:r w:rsidRPr="007513EA">
        <w:rPr>
          <w:i/>
          <w:sz w:val="28"/>
          <w:szCs w:val="28"/>
          <w:lang w:val="uk-UA"/>
        </w:rPr>
        <w:t>також</w:t>
      </w:r>
      <w:r>
        <w:rPr>
          <w:i/>
          <w:sz w:val="28"/>
          <w:szCs w:val="28"/>
          <w:lang w:val="uk-UA"/>
        </w:rPr>
        <w:t xml:space="preserve"> </w:t>
      </w:r>
      <w:r w:rsidRPr="007513EA">
        <w:rPr>
          <w:i/>
          <w:sz w:val="28"/>
          <w:szCs w:val="28"/>
          <w:lang w:val="uk-UA"/>
        </w:rPr>
        <w:t>впровадження</w:t>
      </w:r>
      <w:r>
        <w:rPr>
          <w:i/>
          <w:sz w:val="28"/>
          <w:szCs w:val="28"/>
          <w:lang w:val="uk-UA"/>
        </w:rPr>
        <w:t xml:space="preserve"> </w:t>
      </w:r>
      <w:r w:rsidRPr="007513EA">
        <w:rPr>
          <w:i/>
          <w:sz w:val="28"/>
          <w:szCs w:val="28"/>
          <w:lang w:val="uk-UA"/>
        </w:rPr>
        <w:t>ефективних</w:t>
      </w:r>
      <w:r>
        <w:rPr>
          <w:i/>
          <w:sz w:val="28"/>
          <w:szCs w:val="28"/>
          <w:lang w:val="uk-UA"/>
        </w:rPr>
        <w:t xml:space="preserve"> </w:t>
      </w:r>
      <w:r w:rsidRPr="007513EA">
        <w:rPr>
          <w:i/>
          <w:sz w:val="28"/>
          <w:szCs w:val="28"/>
          <w:lang w:val="uk-UA"/>
        </w:rPr>
        <w:t>заходів</w:t>
      </w:r>
      <w:r>
        <w:rPr>
          <w:i/>
          <w:sz w:val="28"/>
          <w:szCs w:val="28"/>
          <w:lang w:val="uk-UA"/>
        </w:rPr>
        <w:t xml:space="preserve"> </w:t>
      </w:r>
      <w:r w:rsidRPr="007513EA">
        <w:rPr>
          <w:i/>
          <w:sz w:val="28"/>
          <w:szCs w:val="28"/>
          <w:lang w:val="uk-UA"/>
        </w:rPr>
        <w:t>запобігання</w:t>
      </w:r>
      <w:r>
        <w:rPr>
          <w:i/>
          <w:sz w:val="28"/>
          <w:szCs w:val="28"/>
          <w:lang w:val="uk-UA"/>
        </w:rPr>
        <w:t xml:space="preserve"> </w:t>
      </w:r>
      <w:r w:rsidRPr="007513EA">
        <w:rPr>
          <w:i/>
          <w:sz w:val="28"/>
          <w:szCs w:val="28"/>
          <w:lang w:val="uk-UA"/>
        </w:rPr>
        <w:t>порушенням.</w:t>
      </w:r>
      <w:r>
        <w:rPr>
          <w:i/>
          <w:sz w:val="28"/>
          <w:szCs w:val="28"/>
          <w:lang w:val="uk-UA"/>
        </w:rPr>
        <w:t xml:space="preserve"> </w:t>
      </w:r>
      <w:r w:rsidRPr="007513EA">
        <w:rPr>
          <w:i/>
          <w:sz w:val="28"/>
          <w:szCs w:val="28"/>
          <w:lang w:val="uk-UA"/>
        </w:rPr>
        <w:t>Тому</w:t>
      </w:r>
      <w:r>
        <w:rPr>
          <w:i/>
          <w:sz w:val="28"/>
          <w:szCs w:val="28"/>
          <w:lang w:val="uk-UA"/>
        </w:rPr>
        <w:t xml:space="preserve"> </w:t>
      </w:r>
      <w:r w:rsidRPr="007513EA">
        <w:rPr>
          <w:i/>
          <w:sz w:val="28"/>
          <w:szCs w:val="28"/>
          <w:lang w:val="uk-UA"/>
        </w:rPr>
        <w:t>н</w:t>
      </w:r>
      <w:r w:rsidRPr="007513EA">
        <w:rPr>
          <w:i/>
          <w:sz w:val="28"/>
          <w:szCs w:val="28"/>
        </w:rPr>
        <w:t>еобхідно</w:t>
      </w:r>
      <w:r>
        <w:rPr>
          <w:i/>
          <w:sz w:val="28"/>
          <w:szCs w:val="28"/>
        </w:rPr>
        <w:t xml:space="preserve"> </w:t>
      </w:r>
      <w:r w:rsidRPr="007513EA">
        <w:rPr>
          <w:i/>
          <w:sz w:val="28"/>
          <w:szCs w:val="28"/>
        </w:rPr>
        <w:t>активізувати</w:t>
      </w:r>
      <w:r>
        <w:rPr>
          <w:i/>
          <w:sz w:val="28"/>
          <w:szCs w:val="28"/>
        </w:rPr>
        <w:t xml:space="preserve"> </w:t>
      </w:r>
      <w:r w:rsidRPr="007513EA">
        <w:rPr>
          <w:i/>
          <w:sz w:val="28"/>
          <w:szCs w:val="28"/>
        </w:rPr>
        <w:t>міжуніверситетську</w:t>
      </w:r>
      <w:r>
        <w:rPr>
          <w:i/>
          <w:sz w:val="28"/>
          <w:szCs w:val="28"/>
        </w:rPr>
        <w:t xml:space="preserve"> </w:t>
      </w:r>
      <w:r w:rsidRPr="007513EA">
        <w:rPr>
          <w:i/>
          <w:sz w:val="28"/>
          <w:szCs w:val="28"/>
        </w:rPr>
        <w:t>співпрацю</w:t>
      </w:r>
      <w:r>
        <w:rPr>
          <w:i/>
          <w:sz w:val="28"/>
          <w:szCs w:val="28"/>
        </w:rPr>
        <w:t xml:space="preserve"> </w:t>
      </w:r>
      <w:r w:rsidRPr="007513EA">
        <w:rPr>
          <w:i/>
          <w:sz w:val="28"/>
          <w:szCs w:val="28"/>
        </w:rPr>
        <w:t>та</w:t>
      </w:r>
      <w:r>
        <w:rPr>
          <w:i/>
          <w:sz w:val="28"/>
          <w:szCs w:val="28"/>
        </w:rPr>
        <w:t xml:space="preserve"> </w:t>
      </w:r>
      <w:r w:rsidRPr="007513EA">
        <w:rPr>
          <w:i/>
          <w:sz w:val="28"/>
          <w:szCs w:val="28"/>
        </w:rPr>
        <w:t>переймати</w:t>
      </w:r>
      <w:r>
        <w:rPr>
          <w:i/>
          <w:sz w:val="28"/>
          <w:szCs w:val="28"/>
        </w:rPr>
        <w:t xml:space="preserve"> </w:t>
      </w:r>
      <w:r w:rsidRPr="007513EA">
        <w:rPr>
          <w:i/>
          <w:sz w:val="28"/>
          <w:szCs w:val="28"/>
        </w:rPr>
        <w:t>найкращі</w:t>
      </w:r>
      <w:r>
        <w:rPr>
          <w:i/>
          <w:sz w:val="28"/>
          <w:szCs w:val="28"/>
        </w:rPr>
        <w:t xml:space="preserve"> </w:t>
      </w:r>
      <w:r w:rsidRPr="007513EA">
        <w:rPr>
          <w:i/>
          <w:sz w:val="28"/>
          <w:szCs w:val="28"/>
        </w:rPr>
        <w:lastRenderedPageBreak/>
        <w:t>практики</w:t>
      </w:r>
      <w:r>
        <w:rPr>
          <w:i/>
          <w:sz w:val="28"/>
          <w:szCs w:val="28"/>
        </w:rPr>
        <w:t xml:space="preserve"> </w:t>
      </w:r>
      <w:r w:rsidRPr="007513EA">
        <w:rPr>
          <w:i/>
          <w:sz w:val="28"/>
          <w:szCs w:val="28"/>
        </w:rPr>
        <w:t>задля</w:t>
      </w:r>
      <w:r>
        <w:rPr>
          <w:i/>
          <w:sz w:val="28"/>
          <w:szCs w:val="28"/>
        </w:rPr>
        <w:t xml:space="preserve"> </w:t>
      </w:r>
      <w:r w:rsidRPr="007513EA">
        <w:rPr>
          <w:i/>
          <w:sz w:val="28"/>
          <w:szCs w:val="28"/>
        </w:rPr>
        <w:t>створення</w:t>
      </w:r>
      <w:r>
        <w:rPr>
          <w:i/>
          <w:sz w:val="28"/>
          <w:szCs w:val="28"/>
        </w:rPr>
        <w:t xml:space="preserve"> </w:t>
      </w:r>
      <w:r w:rsidRPr="007513EA">
        <w:rPr>
          <w:i/>
          <w:sz w:val="28"/>
          <w:szCs w:val="28"/>
        </w:rPr>
        <w:t>сприятливого</w:t>
      </w:r>
      <w:r>
        <w:rPr>
          <w:i/>
          <w:sz w:val="28"/>
          <w:szCs w:val="28"/>
        </w:rPr>
        <w:t xml:space="preserve"> </w:t>
      </w:r>
      <w:r w:rsidRPr="007513EA">
        <w:rPr>
          <w:i/>
          <w:sz w:val="28"/>
          <w:szCs w:val="28"/>
        </w:rPr>
        <w:t>середовища</w:t>
      </w:r>
      <w:r>
        <w:rPr>
          <w:i/>
          <w:sz w:val="28"/>
          <w:szCs w:val="28"/>
        </w:rPr>
        <w:t xml:space="preserve"> </w:t>
      </w:r>
      <w:r w:rsidRPr="007513EA">
        <w:rPr>
          <w:i/>
          <w:sz w:val="28"/>
          <w:szCs w:val="28"/>
        </w:rPr>
        <w:t>для</w:t>
      </w:r>
      <w:r>
        <w:rPr>
          <w:i/>
          <w:sz w:val="28"/>
          <w:szCs w:val="28"/>
        </w:rPr>
        <w:t xml:space="preserve"> </w:t>
      </w:r>
      <w:r w:rsidRPr="007513EA">
        <w:rPr>
          <w:i/>
          <w:sz w:val="28"/>
          <w:szCs w:val="28"/>
        </w:rPr>
        <w:t>дотримання</w:t>
      </w:r>
      <w:r>
        <w:rPr>
          <w:i/>
          <w:sz w:val="28"/>
          <w:szCs w:val="28"/>
        </w:rPr>
        <w:t xml:space="preserve"> </w:t>
      </w:r>
      <w:r w:rsidRPr="007513EA">
        <w:rPr>
          <w:i/>
          <w:sz w:val="28"/>
          <w:szCs w:val="28"/>
        </w:rPr>
        <w:t>академічних</w:t>
      </w:r>
      <w:r>
        <w:rPr>
          <w:i/>
          <w:sz w:val="28"/>
          <w:szCs w:val="28"/>
        </w:rPr>
        <w:t xml:space="preserve"> </w:t>
      </w:r>
      <w:r w:rsidRPr="007513EA">
        <w:rPr>
          <w:i/>
          <w:sz w:val="28"/>
          <w:szCs w:val="28"/>
        </w:rPr>
        <w:t>стандартів.</w:t>
      </w:r>
      <w:r>
        <w:rPr>
          <w:sz w:val="28"/>
          <w:szCs w:val="28"/>
        </w:rPr>
        <w:t xml:space="preserve"> </w:t>
      </w:r>
      <w:r w:rsidRPr="007513EA">
        <w:rPr>
          <w:sz w:val="28"/>
          <w:szCs w:val="28"/>
          <w:lang w:val="uk-UA"/>
        </w:rPr>
        <w:t>Текст</w:t>
      </w:r>
      <w:r>
        <w:rPr>
          <w:sz w:val="28"/>
          <w:szCs w:val="28"/>
          <w:lang w:val="uk-UA"/>
        </w:rPr>
        <w:t xml:space="preserve"> </w:t>
      </w:r>
      <w:r w:rsidRPr="007513EA">
        <w:rPr>
          <w:sz w:val="28"/>
          <w:szCs w:val="28"/>
          <w:lang w:val="uk-UA"/>
        </w:rPr>
        <w:t>:</w:t>
      </w:r>
      <w:r>
        <w:rPr>
          <w:sz w:val="28"/>
          <w:szCs w:val="28"/>
          <w:lang w:val="uk-UA"/>
        </w:rPr>
        <w:t xml:space="preserve"> </w:t>
      </w:r>
      <w:hyperlink r:id="rId9" w:history="1">
        <w:r w:rsidRPr="007513EA">
          <w:rPr>
            <w:rStyle w:val="a5"/>
            <w:sz w:val="28"/>
            <w:szCs w:val="28"/>
            <w:lang w:val="uk-UA"/>
          </w:rPr>
          <w:t>https://www.journal-discourse.com/uk/kataloh-statei/2024/2024r-507-9</w:t>
        </w:r>
      </w:hyperlink>
    </w:p>
    <w:p w:rsidR="002C1E22" w:rsidRPr="007513EA" w:rsidRDefault="002C1E22" w:rsidP="002C1E22">
      <w:pPr>
        <w:pStyle w:val="a6"/>
        <w:numPr>
          <w:ilvl w:val="0"/>
          <w:numId w:val="1"/>
        </w:numPr>
        <w:shd w:val="clear" w:color="auto" w:fill="FFFFFF"/>
        <w:spacing w:before="0" w:beforeAutospacing="0" w:after="120" w:afterAutospacing="0" w:line="360" w:lineRule="auto"/>
        <w:ind w:left="0" w:firstLine="567"/>
        <w:jc w:val="both"/>
        <w:rPr>
          <w:sz w:val="28"/>
          <w:szCs w:val="28"/>
          <w:lang w:val="uk-UA"/>
        </w:rPr>
      </w:pPr>
      <w:r w:rsidRPr="007513EA">
        <w:rPr>
          <w:b/>
          <w:sz w:val="28"/>
          <w:szCs w:val="28"/>
          <w:lang w:val="uk-UA"/>
        </w:rPr>
        <w:t>Блудова</w:t>
      </w:r>
      <w:r>
        <w:rPr>
          <w:b/>
          <w:sz w:val="28"/>
          <w:szCs w:val="28"/>
          <w:lang w:val="uk-UA"/>
        </w:rPr>
        <w:t xml:space="preserve"> </w:t>
      </w:r>
      <w:r w:rsidRPr="007513EA">
        <w:rPr>
          <w:b/>
          <w:sz w:val="28"/>
          <w:szCs w:val="28"/>
          <w:lang w:val="uk-UA"/>
        </w:rPr>
        <w:t>Ю.</w:t>
      </w:r>
      <w:r>
        <w:rPr>
          <w:b/>
          <w:sz w:val="28"/>
          <w:szCs w:val="28"/>
          <w:lang w:val="uk-UA"/>
        </w:rPr>
        <w:t xml:space="preserve"> </w:t>
      </w:r>
      <w:r w:rsidRPr="007513EA">
        <w:rPr>
          <w:b/>
          <w:sz w:val="28"/>
          <w:szCs w:val="28"/>
          <w:lang w:val="uk-UA"/>
        </w:rPr>
        <w:t>О.</w:t>
      </w:r>
      <w:r>
        <w:rPr>
          <w:b/>
          <w:sz w:val="28"/>
          <w:szCs w:val="28"/>
          <w:lang w:val="uk-UA"/>
        </w:rPr>
        <w:t xml:space="preserve"> </w:t>
      </w:r>
      <w:r w:rsidRPr="007513EA">
        <w:rPr>
          <w:b/>
          <w:sz w:val="28"/>
          <w:szCs w:val="28"/>
          <w:lang w:val="uk-UA"/>
        </w:rPr>
        <w:t>Використання</w:t>
      </w:r>
      <w:r>
        <w:rPr>
          <w:b/>
          <w:sz w:val="28"/>
          <w:szCs w:val="28"/>
          <w:lang w:val="uk-UA"/>
        </w:rPr>
        <w:t xml:space="preserve"> </w:t>
      </w:r>
      <w:r w:rsidRPr="007513EA">
        <w:rPr>
          <w:b/>
          <w:sz w:val="28"/>
          <w:szCs w:val="28"/>
          <w:lang w:val="uk-UA"/>
        </w:rPr>
        <w:t>нейропедагогічних</w:t>
      </w:r>
      <w:r>
        <w:rPr>
          <w:b/>
          <w:sz w:val="28"/>
          <w:szCs w:val="28"/>
          <w:lang w:val="uk-UA"/>
        </w:rPr>
        <w:t xml:space="preserve"> </w:t>
      </w:r>
      <w:r w:rsidRPr="007513EA">
        <w:rPr>
          <w:b/>
          <w:sz w:val="28"/>
          <w:szCs w:val="28"/>
          <w:lang w:val="uk-UA"/>
        </w:rPr>
        <w:t>технологій</w:t>
      </w:r>
      <w:r>
        <w:rPr>
          <w:b/>
          <w:sz w:val="28"/>
          <w:szCs w:val="28"/>
          <w:lang w:val="uk-UA"/>
        </w:rPr>
        <w:t xml:space="preserve"> </w:t>
      </w:r>
      <w:r w:rsidRPr="007513EA">
        <w:rPr>
          <w:b/>
          <w:sz w:val="28"/>
          <w:szCs w:val="28"/>
          <w:lang w:val="uk-UA"/>
        </w:rPr>
        <w:t>у</w:t>
      </w:r>
      <w:r>
        <w:rPr>
          <w:b/>
          <w:sz w:val="28"/>
          <w:szCs w:val="28"/>
          <w:lang w:val="uk-UA"/>
        </w:rPr>
        <w:t xml:space="preserve"> </w:t>
      </w:r>
      <w:r w:rsidRPr="007513EA">
        <w:rPr>
          <w:b/>
          <w:sz w:val="28"/>
          <w:szCs w:val="28"/>
          <w:lang w:val="uk-UA"/>
        </w:rPr>
        <w:t>сучасному</w:t>
      </w:r>
      <w:r>
        <w:rPr>
          <w:b/>
          <w:sz w:val="28"/>
          <w:szCs w:val="28"/>
          <w:lang w:val="uk-UA"/>
        </w:rPr>
        <w:t xml:space="preserve"> </w:t>
      </w:r>
      <w:r w:rsidRPr="007513EA">
        <w:rPr>
          <w:b/>
          <w:sz w:val="28"/>
          <w:szCs w:val="28"/>
          <w:lang w:val="uk-UA"/>
        </w:rPr>
        <w:t>освітньому</w:t>
      </w:r>
      <w:r>
        <w:rPr>
          <w:b/>
          <w:sz w:val="28"/>
          <w:szCs w:val="28"/>
          <w:lang w:val="uk-UA"/>
        </w:rPr>
        <w:t xml:space="preserve"> </w:t>
      </w:r>
      <w:r w:rsidRPr="007513EA">
        <w:rPr>
          <w:b/>
          <w:sz w:val="28"/>
          <w:szCs w:val="28"/>
          <w:lang w:val="uk-UA"/>
        </w:rPr>
        <w:t>процесі</w:t>
      </w:r>
      <w:r>
        <w:rPr>
          <w:sz w:val="28"/>
          <w:szCs w:val="28"/>
          <w:lang w:val="uk-UA"/>
        </w:rPr>
        <w:t xml:space="preserve"> </w:t>
      </w:r>
      <w:r w:rsidRPr="007513EA">
        <w:rPr>
          <w:sz w:val="28"/>
          <w:szCs w:val="28"/>
          <w:lang w:val="uk-UA"/>
        </w:rPr>
        <w:t>[Електронний</w:t>
      </w:r>
      <w:r>
        <w:rPr>
          <w:sz w:val="28"/>
          <w:szCs w:val="28"/>
          <w:lang w:val="uk-UA"/>
        </w:rPr>
        <w:t xml:space="preserve"> </w:t>
      </w:r>
      <w:r w:rsidRPr="007513EA">
        <w:rPr>
          <w:sz w:val="28"/>
          <w:szCs w:val="28"/>
          <w:lang w:val="uk-UA"/>
        </w:rPr>
        <w:t>ресурс]</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Ю.</w:t>
      </w:r>
      <w:r>
        <w:rPr>
          <w:sz w:val="28"/>
          <w:szCs w:val="28"/>
          <w:lang w:val="uk-UA"/>
        </w:rPr>
        <w:t xml:space="preserve"> </w:t>
      </w:r>
      <w:r w:rsidRPr="007513EA">
        <w:rPr>
          <w:sz w:val="28"/>
          <w:szCs w:val="28"/>
          <w:lang w:val="uk-UA"/>
        </w:rPr>
        <w:t>О.</w:t>
      </w:r>
      <w:r>
        <w:rPr>
          <w:sz w:val="28"/>
          <w:szCs w:val="28"/>
          <w:lang w:val="uk-UA"/>
        </w:rPr>
        <w:t xml:space="preserve"> </w:t>
      </w:r>
      <w:r w:rsidRPr="007513EA">
        <w:rPr>
          <w:sz w:val="28"/>
          <w:szCs w:val="28"/>
          <w:lang w:val="uk-UA"/>
        </w:rPr>
        <w:t>Блудова,</w:t>
      </w:r>
      <w:r>
        <w:rPr>
          <w:sz w:val="28"/>
          <w:szCs w:val="28"/>
          <w:lang w:val="uk-UA"/>
        </w:rPr>
        <w:t xml:space="preserve"> </w:t>
      </w:r>
      <w:r w:rsidRPr="007513EA">
        <w:rPr>
          <w:sz w:val="28"/>
          <w:szCs w:val="28"/>
          <w:lang w:val="uk-UA"/>
        </w:rPr>
        <w:t>О.</w:t>
      </w:r>
      <w:r>
        <w:rPr>
          <w:sz w:val="28"/>
          <w:szCs w:val="28"/>
          <w:lang w:val="uk-UA"/>
        </w:rPr>
        <w:t xml:space="preserve"> </w:t>
      </w:r>
      <w:r w:rsidRPr="007513EA">
        <w:rPr>
          <w:sz w:val="28"/>
          <w:szCs w:val="28"/>
          <w:lang w:val="uk-UA"/>
        </w:rPr>
        <w:t>О.</w:t>
      </w:r>
      <w:r>
        <w:rPr>
          <w:sz w:val="28"/>
          <w:szCs w:val="28"/>
          <w:lang w:val="uk-UA"/>
        </w:rPr>
        <w:t xml:space="preserve"> </w:t>
      </w:r>
      <w:r w:rsidRPr="007513EA">
        <w:rPr>
          <w:sz w:val="28"/>
          <w:szCs w:val="28"/>
          <w:lang w:val="uk-UA"/>
        </w:rPr>
        <w:t>Ільїна</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Педагогіка</w:t>
      </w:r>
      <w:r>
        <w:rPr>
          <w:sz w:val="28"/>
          <w:szCs w:val="28"/>
          <w:lang w:val="uk-UA"/>
        </w:rPr>
        <w:t xml:space="preserve"> </w:t>
      </w:r>
      <w:r w:rsidRPr="007513EA">
        <w:rPr>
          <w:sz w:val="28"/>
          <w:szCs w:val="28"/>
          <w:lang w:val="uk-UA"/>
        </w:rPr>
        <w:t>формування</w:t>
      </w:r>
      <w:r>
        <w:rPr>
          <w:sz w:val="28"/>
          <w:szCs w:val="28"/>
          <w:lang w:val="uk-UA"/>
        </w:rPr>
        <w:t xml:space="preserve"> </w:t>
      </w:r>
      <w:r w:rsidRPr="007513EA">
        <w:rPr>
          <w:sz w:val="28"/>
          <w:szCs w:val="28"/>
          <w:lang w:val="uk-UA"/>
        </w:rPr>
        <w:t>творч.</w:t>
      </w:r>
      <w:r>
        <w:rPr>
          <w:sz w:val="28"/>
          <w:szCs w:val="28"/>
          <w:lang w:val="uk-UA"/>
        </w:rPr>
        <w:t xml:space="preserve"> </w:t>
      </w:r>
      <w:r w:rsidRPr="007513EA">
        <w:rPr>
          <w:sz w:val="28"/>
          <w:szCs w:val="28"/>
          <w:lang w:val="uk-UA"/>
        </w:rPr>
        <w:t>особистості</w:t>
      </w:r>
      <w:r>
        <w:rPr>
          <w:sz w:val="28"/>
          <w:szCs w:val="28"/>
          <w:lang w:val="uk-UA"/>
        </w:rPr>
        <w:t xml:space="preserve"> </w:t>
      </w:r>
      <w:r w:rsidRPr="007513EA">
        <w:rPr>
          <w:sz w:val="28"/>
          <w:szCs w:val="28"/>
          <w:lang w:val="uk-UA"/>
        </w:rPr>
        <w:t>у</w:t>
      </w:r>
      <w:r>
        <w:rPr>
          <w:sz w:val="28"/>
          <w:szCs w:val="28"/>
          <w:lang w:val="uk-UA"/>
        </w:rPr>
        <w:t xml:space="preserve"> </w:t>
      </w:r>
      <w:r w:rsidRPr="007513EA">
        <w:rPr>
          <w:sz w:val="28"/>
          <w:szCs w:val="28"/>
          <w:lang w:val="uk-UA"/>
        </w:rPr>
        <w:t>вищ.</w:t>
      </w:r>
      <w:r>
        <w:rPr>
          <w:sz w:val="28"/>
          <w:szCs w:val="28"/>
          <w:lang w:val="uk-UA"/>
        </w:rPr>
        <w:t xml:space="preserve"> </w:t>
      </w:r>
      <w:r w:rsidRPr="007513EA">
        <w:rPr>
          <w:sz w:val="28"/>
          <w:szCs w:val="28"/>
          <w:lang w:val="uk-UA"/>
        </w:rPr>
        <w:t>і</w:t>
      </w:r>
      <w:r>
        <w:rPr>
          <w:sz w:val="28"/>
          <w:szCs w:val="28"/>
          <w:lang w:val="uk-UA"/>
        </w:rPr>
        <w:t xml:space="preserve"> </w:t>
      </w:r>
      <w:r w:rsidRPr="007513EA">
        <w:rPr>
          <w:sz w:val="28"/>
          <w:szCs w:val="28"/>
          <w:lang w:val="uk-UA"/>
        </w:rPr>
        <w:t>загальноосвіт.</w:t>
      </w:r>
      <w:r>
        <w:rPr>
          <w:sz w:val="28"/>
          <w:szCs w:val="28"/>
          <w:lang w:val="uk-UA"/>
        </w:rPr>
        <w:t xml:space="preserve"> </w:t>
      </w:r>
      <w:r w:rsidRPr="007513EA">
        <w:rPr>
          <w:sz w:val="28"/>
          <w:szCs w:val="28"/>
          <w:lang w:val="uk-UA"/>
        </w:rPr>
        <w:t>шк.</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зб.</w:t>
      </w:r>
      <w:r>
        <w:rPr>
          <w:sz w:val="28"/>
          <w:szCs w:val="28"/>
          <w:lang w:val="uk-UA"/>
        </w:rPr>
        <w:t xml:space="preserve"> </w:t>
      </w:r>
      <w:r w:rsidRPr="007513EA">
        <w:rPr>
          <w:sz w:val="28"/>
          <w:szCs w:val="28"/>
          <w:lang w:val="uk-UA"/>
        </w:rPr>
        <w:t>наук.</w:t>
      </w:r>
      <w:r>
        <w:rPr>
          <w:sz w:val="28"/>
          <w:szCs w:val="28"/>
          <w:lang w:val="uk-UA"/>
        </w:rPr>
        <w:t xml:space="preserve"> </w:t>
      </w:r>
      <w:r w:rsidRPr="007513EA">
        <w:rPr>
          <w:sz w:val="28"/>
          <w:szCs w:val="28"/>
          <w:lang w:val="uk-UA"/>
        </w:rPr>
        <w:t>пр./</w:t>
      </w:r>
      <w:r>
        <w:rPr>
          <w:sz w:val="28"/>
          <w:szCs w:val="28"/>
          <w:lang w:val="uk-UA"/>
        </w:rPr>
        <w:t xml:space="preserve">  </w:t>
      </w:r>
      <w:r w:rsidRPr="007513EA">
        <w:rPr>
          <w:sz w:val="28"/>
          <w:szCs w:val="28"/>
          <w:lang w:val="uk-UA"/>
        </w:rPr>
        <w:t>Класич.</w:t>
      </w:r>
      <w:r>
        <w:rPr>
          <w:sz w:val="28"/>
          <w:szCs w:val="28"/>
          <w:lang w:val="uk-UA"/>
        </w:rPr>
        <w:t xml:space="preserve"> </w:t>
      </w:r>
      <w:r w:rsidRPr="007513EA">
        <w:rPr>
          <w:sz w:val="28"/>
          <w:szCs w:val="28"/>
          <w:lang w:val="uk-UA"/>
        </w:rPr>
        <w:t>приват.</w:t>
      </w:r>
      <w:r>
        <w:rPr>
          <w:sz w:val="28"/>
          <w:szCs w:val="28"/>
          <w:lang w:val="uk-UA"/>
        </w:rPr>
        <w:t xml:space="preserve"> </w:t>
      </w:r>
      <w:r w:rsidRPr="007513EA">
        <w:rPr>
          <w:sz w:val="28"/>
          <w:szCs w:val="28"/>
          <w:lang w:val="uk-UA"/>
        </w:rPr>
        <w:t>ун-т.</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2024.</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95.</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С.20-24.</w:t>
      </w:r>
      <w:r>
        <w:rPr>
          <w:sz w:val="28"/>
          <w:szCs w:val="28"/>
          <w:lang w:val="uk-UA"/>
        </w:rPr>
        <w:t xml:space="preserve">  </w:t>
      </w:r>
      <w:r w:rsidRPr="007513EA">
        <w:rPr>
          <w:i/>
          <w:sz w:val="28"/>
          <w:szCs w:val="28"/>
          <w:lang w:val="uk-UA"/>
        </w:rPr>
        <w:t>Розглянуто</w:t>
      </w:r>
      <w:r>
        <w:rPr>
          <w:i/>
          <w:sz w:val="28"/>
          <w:szCs w:val="28"/>
          <w:lang w:val="uk-UA"/>
        </w:rPr>
        <w:t xml:space="preserve">  </w:t>
      </w:r>
      <w:r w:rsidRPr="007513EA">
        <w:rPr>
          <w:i/>
          <w:sz w:val="28"/>
          <w:szCs w:val="28"/>
          <w:lang w:val="uk-UA"/>
        </w:rPr>
        <w:t>впровадження</w:t>
      </w:r>
      <w:r>
        <w:rPr>
          <w:i/>
          <w:sz w:val="28"/>
          <w:szCs w:val="28"/>
          <w:lang w:val="uk-UA"/>
        </w:rPr>
        <w:t xml:space="preserve"> </w:t>
      </w:r>
      <w:r w:rsidRPr="007513EA">
        <w:rPr>
          <w:i/>
          <w:sz w:val="28"/>
          <w:szCs w:val="28"/>
          <w:lang w:val="uk-UA"/>
        </w:rPr>
        <w:t>новітніх</w:t>
      </w:r>
      <w:r>
        <w:rPr>
          <w:i/>
          <w:sz w:val="28"/>
          <w:szCs w:val="28"/>
          <w:lang w:val="uk-UA"/>
        </w:rPr>
        <w:t xml:space="preserve"> </w:t>
      </w:r>
      <w:r w:rsidRPr="007513EA">
        <w:rPr>
          <w:i/>
          <w:sz w:val="28"/>
          <w:szCs w:val="28"/>
          <w:lang w:val="uk-UA"/>
        </w:rPr>
        <w:t>технологій</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методів</w:t>
      </w:r>
      <w:r>
        <w:rPr>
          <w:i/>
          <w:sz w:val="28"/>
          <w:szCs w:val="28"/>
          <w:lang w:val="uk-UA"/>
        </w:rPr>
        <w:t xml:space="preserve"> </w:t>
      </w:r>
      <w:r w:rsidRPr="007513EA">
        <w:rPr>
          <w:i/>
          <w:sz w:val="28"/>
          <w:szCs w:val="28"/>
          <w:lang w:val="uk-UA"/>
        </w:rPr>
        <w:t>навчання,</w:t>
      </w:r>
      <w:r>
        <w:rPr>
          <w:i/>
          <w:sz w:val="28"/>
          <w:szCs w:val="28"/>
          <w:lang w:val="uk-UA"/>
        </w:rPr>
        <w:t xml:space="preserve"> </w:t>
      </w:r>
      <w:r w:rsidRPr="007513EA">
        <w:rPr>
          <w:i/>
          <w:sz w:val="28"/>
          <w:szCs w:val="28"/>
          <w:lang w:val="uk-UA"/>
        </w:rPr>
        <w:t>одним</w:t>
      </w:r>
      <w:r>
        <w:rPr>
          <w:i/>
          <w:sz w:val="28"/>
          <w:szCs w:val="28"/>
          <w:lang w:val="uk-UA"/>
        </w:rPr>
        <w:t xml:space="preserve"> </w:t>
      </w:r>
      <w:r w:rsidRPr="007513EA">
        <w:rPr>
          <w:i/>
          <w:sz w:val="28"/>
          <w:szCs w:val="28"/>
          <w:lang w:val="uk-UA"/>
        </w:rPr>
        <w:t>із</w:t>
      </w:r>
      <w:r>
        <w:rPr>
          <w:i/>
          <w:sz w:val="28"/>
          <w:szCs w:val="28"/>
          <w:lang w:val="uk-UA"/>
        </w:rPr>
        <w:t xml:space="preserve"> </w:t>
      </w:r>
      <w:r w:rsidRPr="007513EA">
        <w:rPr>
          <w:i/>
          <w:sz w:val="28"/>
          <w:szCs w:val="28"/>
          <w:lang w:val="uk-UA"/>
        </w:rPr>
        <w:t>яких</w:t>
      </w:r>
      <w:r>
        <w:rPr>
          <w:i/>
          <w:sz w:val="28"/>
          <w:szCs w:val="28"/>
          <w:lang w:val="uk-UA"/>
        </w:rPr>
        <w:t xml:space="preserve"> </w:t>
      </w:r>
      <w:r w:rsidRPr="007513EA">
        <w:rPr>
          <w:i/>
          <w:sz w:val="28"/>
          <w:szCs w:val="28"/>
          <w:lang w:val="uk-UA"/>
        </w:rPr>
        <w:t>є</w:t>
      </w:r>
      <w:r>
        <w:rPr>
          <w:i/>
          <w:sz w:val="28"/>
          <w:szCs w:val="28"/>
          <w:lang w:val="uk-UA"/>
        </w:rPr>
        <w:t xml:space="preserve"> </w:t>
      </w:r>
      <w:r w:rsidRPr="007513EA">
        <w:rPr>
          <w:i/>
          <w:sz w:val="28"/>
          <w:szCs w:val="28"/>
          <w:lang w:val="uk-UA"/>
        </w:rPr>
        <w:t>нейропедагогіка</w:t>
      </w:r>
      <w:r>
        <w:rPr>
          <w:i/>
          <w:sz w:val="28"/>
          <w:szCs w:val="28"/>
          <w:lang w:val="uk-UA"/>
        </w:rPr>
        <w:t xml:space="preserve"> </w:t>
      </w:r>
      <w:r w:rsidRPr="007513EA">
        <w:rPr>
          <w:i/>
          <w:sz w:val="28"/>
          <w:szCs w:val="28"/>
          <w:lang w:val="uk-UA"/>
        </w:rPr>
        <w:t>-</w:t>
      </w:r>
      <w:r>
        <w:rPr>
          <w:i/>
          <w:sz w:val="28"/>
          <w:szCs w:val="28"/>
          <w:lang w:val="uk-UA"/>
        </w:rPr>
        <w:t xml:space="preserve"> </w:t>
      </w:r>
      <w:r w:rsidRPr="007513EA">
        <w:rPr>
          <w:i/>
          <w:sz w:val="28"/>
          <w:szCs w:val="28"/>
          <w:lang w:val="uk-UA"/>
        </w:rPr>
        <w:t>міждисциплінарна</w:t>
      </w:r>
      <w:r>
        <w:rPr>
          <w:i/>
          <w:sz w:val="28"/>
          <w:szCs w:val="28"/>
          <w:lang w:val="uk-UA"/>
        </w:rPr>
        <w:t xml:space="preserve"> </w:t>
      </w:r>
      <w:r w:rsidRPr="007513EA">
        <w:rPr>
          <w:i/>
          <w:sz w:val="28"/>
          <w:szCs w:val="28"/>
          <w:lang w:val="uk-UA"/>
        </w:rPr>
        <w:t>наука,</w:t>
      </w:r>
      <w:r>
        <w:rPr>
          <w:i/>
          <w:sz w:val="28"/>
          <w:szCs w:val="28"/>
          <w:lang w:val="uk-UA"/>
        </w:rPr>
        <w:t xml:space="preserve"> </w:t>
      </w:r>
      <w:r w:rsidRPr="007513EA">
        <w:rPr>
          <w:i/>
          <w:sz w:val="28"/>
          <w:szCs w:val="28"/>
          <w:lang w:val="uk-UA"/>
        </w:rPr>
        <w:t>яка</w:t>
      </w:r>
      <w:r>
        <w:rPr>
          <w:i/>
          <w:sz w:val="28"/>
          <w:szCs w:val="28"/>
          <w:lang w:val="uk-UA"/>
        </w:rPr>
        <w:t xml:space="preserve"> </w:t>
      </w:r>
      <w:r w:rsidRPr="007513EA">
        <w:rPr>
          <w:i/>
          <w:sz w:val="28"/>
          <w:szCs w:val="28"/>
          <w:lang w:val="uk-UA"/>
        </w:rPr>
        <w:t>поєднує</w:t>
      </w:r>
      <w:r>
        <w:rPr>
          <w:i/>
          <w:sz w:val="28"/>
          <w:szCs w:val="28"/>
          <w:lang w:val="uk-UA"/>
        </w:rPr>
        <w:t xml:space="preserve"> </w:t>
      </w:r>
      <w:r w:rsidRPr="007513EA">
        <w:rPr>
          <w:i/>
          <w:sz w:val="28"/>
          <w:szCs w:val="28"/>
          <w:lang w:val="uk-UA"/>
        </w:rPr>
        <w:t>досягнення</w:t>
      </w:r>
      <w:r>
        <w:rPr>
          <w:i/>
          <w:sz w:val="28"/>
          <w:szCs w:val="28"/>
          <w:lang w:val="uk-UA"/>
        </w:rPr>
        <w:t xml:space="preserve"> </w:t>
      </w:r>
      <w:r w:rsidRPr="007513EA">
        <w:rPr>
          <w:i/>
          <w:sz w:val="28"/>
          <w:szCs w:val="28"/>
          <w:lang w:val="uk-UA"/>
        </w:rPr>
        <w:t>нейробіології,</w:t>
      </w:r>
      <w:r>
        <w:rPr>
          <w:i/>
          <w:sz w:val="28"/>
          <w:szCs w:val="28"/>
          <w:lang w:val="uk-UA"/>
        </w:rPr>
        <w:t xml:space="preserve"> </w:t>
      </w:r>
      <w:r w:rsidRPr="007513EA">
        <w:rPr>
          <w:i/>
          <w:sz w:val="28"/>
          <w:szCs w:val="28"/>
          <w:lang w:val="uk-UA"/>
        </w:rPr>
        <w:t>психології</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педагогіки</w:t>
      </w:r>
      <w:r>
        <w:rPr>
          <w:i/>
          <w:sz w:val="28"/>
          <w:szCs w:val="28"/>
          <w:lang w:val="uk-UA"/>
        </w:rPr>
        <w:t xml:space="preserve"> </w:t>
      </w:r>
      <w:r w:rsidRPr="007513EA">
        <w:rPr>
          <w:i/>
          <w:sz w:val="28"/>
          <w:szCs w:val="28"/>
          <w:lang w:val="uk-UA"/>
        </w:rPr>
        <w:t>для</w:t>
      </w:r>
      <w:r>
        <w:rPr>
          <w:i/>
          <w:sz w:val="28"/>
          <w:szCs w:val="28"/>
          <w:lang w:val="uk-UA"/>
        </w:rPr>
        <w:t xml:space="preserve"> </w:t>
      </w:r>
      <w:r w:rsidRPr="007513EA">
        <w:rPr>
          <w:i/>
          <w:sz w:val="28"/>
          <w:szCs w:val="28"/>
          <w:lang w:val="uk-UA"/>
        </w:rPr>
        <w:t>підвищення</w:t>
      </w:r>
      <w:r>
        <w:rPr>
          <w:i/>
          <w:sz w:val="28"/>
          <w:szCs w:val="28"/>
          <w:lang w:val="uk-UA"/>
        </w:rPr>
        <w:t xml:space="preserve"> </w:t>
      </w:r>
      <w:r w:rsidRPr="007513EA">
        <w:rPr>
          <w:i/>
          <w:sz w:val="28"/>
          <w:szCs w:val="28"/>
          <w:lang w:val="uk-UA"/>
        </w:rPr>
        <w:t>ефективності</w:t>
      </w:r>
      <w:r>
        <w:rPr>
          <w:i/>
          <w:sz w:val="28"/>
          <w:szCs w:val="28"/>
          <w:lang w:val="uk-UA"/>
        </w:rPr>
        <w:t xml:space="preserve"> </w:t>
      </w:r>
      <w:r w:rsidRPr="007513EA">
        <w:rPr>
          <w:i/>
          <w:sz w:val="28"/>
          <w:szCs w:val="28"/>
          <w:lang w:val="uk-UA"/>
        </w:rPr>
        <w:t>навчання,</w:t>
      </w:r>
      <w:r>
        <w:rPr>
          <w:i/>
          <w:sz w:val="28"/>
          <w:szCs w:val="28"/>
          <w:lang w:val="uk-UA"/>
        </w:rPr>
        <w:t xml:space="preserve"> </w:t>
      </w:r>
      <w:r w:rsidRPr="007513EA">
        <w:rPr>
          <w:i/>
          <w:sz w:val="28"/>
          <w:szCs w:val="28"/>
          <w:lang w:val="uk-UA"/>
        </w:rPr>
        <w:t>досліджує,</w:t>
      </w:r>
      <w:r>
        <w:rPr>
          <w:i/>
          <w:sz w:val="28"/>
          <w:szCs w:val="28"/>
          <w:lang w:val="uk-UA"/>
        </w:rPr>
        <w:t xml:space="preserve"> </w:t>
      </w:r>
      <w:r w:rsidRPr="007513EA">
        <w:rPr>
          <w:i/>
          <w:sz w:val="28"/>
          <w:szCs w:val="28"/>
          <w:lang w:val="uk-UA"/>
        </w:rPr>
        <w:t>як</w:t>
      </w:r>
      <w:r>
        <w:rPr>
          <w:i/>
          <w:sz w:val="28"/>
          <w:szCs w:val="28"/>
          <w:lang w:val="uk-UA"/>
        </w:rPr>
        <w:t xml:space="preserve"> </w:t>
      </w:r>
      <w:r w:rsidRPr="007513EA">
        <w:rPr>
          <w:i/>
          <w:sz w:val="28"/>
          <w:szCs w:val="28"/>
          <w:lang w:val="uk-UA"/>
        </w:rPr>
        <w:t>функціонує</w:t>
      </w:r>
      <w:r>
        <w:rPr>
          <w:i/>
          <w:sz w:val="28"/>
          <w:szCs w:val="28"/>
          <w:lang w:val="uk-UA"/>
        </w:rPr>
        <w:t xml:space="preserve"> </w:t>
      </w:r>
      <w:r w:rsidRPr="007513EA">
        <w:rPr>
          <w:i/>
          <w:sz w:val="28"/>
          <w:szCs w:val="28"/>
          <w:lang w:val="uk-UA"/>
        </w:rPr>
        <w:t>мозок</w:t>
      </w:r>
      <w:r>
        <w:rPr>
          <w:i/>
          <w:sz w:val="28"/>
          <w:szCs w:val="28"/>
          <w:lang w:val="uk-UA"/>
        </w:rPr>
        <w:t xml:space="preserve"> </w:t>
      </w:r>
      <w:r w:rsidRPr="007513EA">
        <w:rPr>
          <w:i/>
          <w:sz w:val="28"/>
          <w:szCs w:val="28"/>
          <w:lang w:val="uk-UA"/>
        </w:rPr>
        <w:t>під</w:t>
      </w:r>
      <w:r>
        <w:rPr>
          <w:i/>
          <w:sz w:val="28"/>
          <w:szCs w:val="28"/>
          <w:lang w:val="uk-UA"/>
        </w:rPr>
        <w:t xml:space="preserve"> </w:t>
      </w:r>
      <w:r w:rsidRPr="007513EA">
        <w:rPr>
          <w:i/>
          <w:sz w:val="28"/>
          <w:szCs w:val="28"/>
          <w:lang w:val="uk-UA"/>
        </w:rPr>
        <w:t>час</w:t>
      </w:r>
      <w:r>
        <w:rPr>
          <w:i/>
          <w:sz w:val="28"/>
          <w:szCs w:val="28"/>
          <w:lang w:val="uk-UA"/>
        </w:rPr>
        <w:t xml:space="preserve"> </w:t>
      </w:r>
      <w:r w:rsidRPr="007513EA">
        <w:rPr>
          <w:i/>
          <w:sz w:val="28"/>
          <w:szCs w:val="28"/>
          <w:lang w:val="uk-UA"/>
        </w:rPr>
        <w:t>навчання,</w:t>
      </w:r>
      <w:r>
        <w:rPr>
          <w:i/>
          <w:sz w:val="28"/>
          <w:szCs w:val="28"/>
          <w:lang w:val="uk-UA"/>
        </w:rPr>
        <w:t xml:space="preserve"> </w:t>
      </w:r>
      <w:r w:rsidRPr="007513EA">
        <w:rPr>
          <w:i/>
          <w:sz w:val="28"/>
          <w:szCs w:val="28"/>
          <w:lang w:val="uk-UA"/>
        </w:rPr>
        <w:t>і</w:t>
      </w:r>
      <w:r>
        <w:rPr>
          <w:i/>
          <w:sz w:val="28"/>
          <w:szCs w:val="28"/>
          <w:lang w:val="uk-UA"/>
        </w:rPr>
        <w:t xml:space="preserve"> </w:t>
      </w:r>
      <w:r w:rsidRPr="007513EA">
        <w:rPr>
          <w:i/>
          <w:sz w:val="28"/>
          <w:szCs w:val="28"/>
          <w:lang w:val="uk-UA"/>
        </w:rPr>
        <w:t>розробляє</w:t>
      </w:r>
      <w:r>
        <w:rPr>
          <w:i/>
          <w:sz w:val="28"/>
          <w:szCs w:val="28"/>
          <w:lang w:val="uk-UA"/>
        </w:rPr>
        <w:t xml:space="preserve"> </w:t>
      </w:r>
      <w:r w:rsidRPr="007513EA">
        <w:rPr>
          <w:i/>
          <w:sz w:val="28"/>
          <w:szCs w:val="28"/>
          <w:lang w:val="uk-UA"/>
        </w:rPr>
        <w:t>технології,</w:t>
      </w:r>
      <w:r>
        <w:rPr>
          <w:i/>
          <w:sz w:val="28"/>
          <w:szCs w:val="28"/>
          <w:lang w:val="uk-UA"/>
        </w:rPr>
        <w:t xml:space="preserve"> </w:t>
      </w:r>
      <w:r w:rsidRPr="007513EA">
        <w:rPr>
          <w:i/>
          <w:sz w:val="28"/>
          <w:szCs w:val="28"/>
          <w:lang w:val="uk-UA"/>
        </w:rPr>
        <w:t>які</w:t>
      </w:r>
      <w:r>
        <w:rPr>
          <w:i/>
          <w:sz w:val="28"/>
          <w:szCs w:val="28"/>
          <w:lang w:val="uk-UA"/>
        </w:rPr>
        <w:t xml:space="preserve"> </w:t>
      </w:r>
      <w:r w:rsidRPr="007513EA">
        <w:rPr>
          <w:i/>
          <w:sz w:val="28"/>
          <w:szCs w:val="28"/>
          <w:lang w:val="uk-UA"/>
        </w:rPr>
        <w:t>враховують</w:t>
      </w:r>
      <w:r>
        <w:rPr>
          <w:i/>
          <w:sz w:val="28"/>
          <w:szCs w:val="28"/>
          <w:lang w:val="uk-UA"/>
        </w:rPr>
        <w:t xml:space="preserve"> </w:t>
      </w:r>
      <w:r w:rsidRPr="007513EA">
        <w:rPr>
          <w:i/>
          <w:sz w:val="28"/>
          <w:szCs w:val="28"/>
          <w:lang w:val="uk-UA"/>
        </w:rPr>
        <w:t>ці</w:t>
      </w:r>
      <w:r>
        <w:rPr>
          <w:i/>
          <w:sz w:val="28"/>
          <w:szCs w:val="28"/>
          <w:lang w:val="uk-UA"/>
        </w:rPr>
        <w:t xml:space="preserve"> </w:t>
      </w:r>
      <w:r w:rsidRPr="007513EA">
        <w:rPr>
          <w:i/>
          <w:sz w:val="28"/>
          <w:szCs w:val="28"/>
          <w:lang w:val="uk-UA"/>
        </w:rPr>
        <w:t>процеси</w:t>
      </w:r>
      <w:r>
        <w:rPr>
          <w:i/>
          <w:sz w:val="28"/>
          <w:szCs w:val="28"/>
          <w:lang w:val="uk-UA"/>
        </w:rPr>
        <w:t xml:space="preserve"> </w:t>
      </w:r>
      <w:r w:rsidRPr="007513EA">
        <w:rPr>
          <w:i/>
          <w:sz w:val="28"/>
          <w:szCs w:val="28"/>
          <w:lang w:val="uk-UA"/>
        </w:rPr>
        <w:t>для</w:t>
      </w:r>
      <w:r>
        <w:rPr>
          <w:i/>
          <w:sz w:val="28"/>
          <w:szCs w:val="28"/>
          <w:lang w:val="uk-UA"/>
        </w:rPr>
        <w:t xml:space="preserve"> </w:t>
      </w:r>
      <w:r w:rsidRPr="007513EA">
        <w:rPr>
          <w:i/>
          <w:sz w:val="28"/>
          <w:szCs w:val="28"/>
          <w:lang w:val="uk-UA"/>
        </w:rPr>
        <w:t>покращання</w:t>
      </w:r>
      <w:r>
        <w:rPr>
          <w:i/>
          <w:sz w:val="28"/>
          <w:szCs w:val="28"/>
          <w:lang w:val="uk-UA"/>
        </w:rPr>
        <w:t xml:space="preserve"> </w:t>
      </w:r>
      <w:r w:rsidRPr="007513EA">
        <w:rPr>
          <w:i/>
          <w:sz w:val="28"/>
          <w:szCs w:val="28"/>
          <w:lang w:val="uk-UA"/>
        </w:rPr>
        <w:t>засвоєння</w:t>
      </w:r>
      <w:r>
        <w:rPr>
          <w:i/>
          <w:sz w:val="28"/>
          <w:szCs w:val="28"/>
          <w:lang w:val="uk-UA"/>
        </w:rPr>
        <w:t xml:space="preserve"> </w:t>
      </w:r>
      <w:r w:rsidRPr="007513EA">
        <w:rPr>
          <w:i/>
          <w:sz w:val="28"/>
          <w:szCs w:val="28"/>
          <w:lang w:val="uk-UA"/>
        </w:rPr>
        <w:t>знань</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розвитку</w:t>
      </w:r>
      <w:r>
        <w:rPr>
          <w:i/>
          <w:sz w:val="28"/>
          <w:szCs w:val="28"/>
          <w:lang w:val="uk-UA"/>
        </w:rPr>
        <w:t xml:space="preserve"> </w:t>
      </w:r>
      <w:r w:rsidRPr="007513EA">
        <w:rPr>
          <w:i/>
          <w:sz w:val="28"/>
          <w:szCs w:val="28"/>
          <w:lang w:val="uk-UA"/>
        </w:rPr>
        <w:t>учнів.</w:t>
      </w:r>
      <w:r>
        <w:rPr>
          <w:i/>
          <w:sz w:val="28"/>
          <w:szCs w:val="28"/>
          <w:lang w:val="uk-UA"/>
        </w:rPr>
        <w:t xml:space="preserve"> </w:t>
      </w:r>
      <w:r w:rsidRPr="007513EA">
        <w:rPr>
          <w:i/>
          <w:sz w:val="28"/>
          <w:szCs w:val="28"/>
          <w:lang w:val="uk-UA"/>
        </w:rPr>
        <w:t>Вказано,</w:t>
      </w:r>
      <w:r>
        <w:rPr>
          <w:i/>
          <w:sz w:val="28"/>
          <w:szCs w:val="28"/>
          <w:lang w:val="uk-UA"/>
        </w:rPr>
        <w:t xml:space="preserve"> </w:t>
      </w:r>
      <w:r w:rsidRPr="007513EA">
        <w:rPr>
          <w:i/>
          <w:sz w:val="28"/>
          <w:szCs w:val="28"/>
          <w:lang w:val="uk-UA"/>
        </w:rPr>
        <w:t>що</w:t>
      </w:r>
      <w:r>
        <w:rPr>
          <w:i/>
          <w:sz w:val="28"/>
          <w:szCs w:val="28"/>
          <w:lang w:val="uk-UA"/>
        </w:rPr>
        <w:t xml:space="preserve"> </w:t>
      </w:r>
      <w:r w:rsidRPr="007513EA">
        <w:rPr>
          <w:i/>
          <w:sz w:val="28"/>
          <w:szCs w:val="28"/>
          <w:lang w:val="uk-UA"/>
        </w:rPr>
        <w:t>аналіз</w:t>
      </w:r>
      <w:r>
        <w:rPr>
          <w:i/>
          <w:sz w:val="28"/>
          <w:szCs w:val="28"/>
          <w:lang w:val="uk-UA"/>
        </w:rPr>
        <w:t xml:space="preserve">  </w:t>
      </w:r>
      <w:r w:rsidRPr="007513EA">
        <w:rPr>
          <w:i/>
          <w:sz w:val="28"/>
          <w:szCs w:val="28"/>
          <w:lang w:val="uk-UA"/>
        </w:rPr>
        <w:t>теоретико-методологічних</w:t>
      </w:r>
      <w:r>
        <w:rPr>
          <w:i/>
          <w:sz w:val="28"/>
          <w:szCs w:val="28"/>
          <w:lang w:val="uk-UA"/>
        </w:rPr>
        <w:t xml:space="preserve"> </w:t>
      </w:r>
      <w:r w:rsidRPr="007513EA">
        <w:rPr>
          <w:i/>
          <w:sz w:val="28"/>
          <w:szCs w:val="28"/>
          <w:lang w:val="uk-UA"/>
        </w:rPr>
        <w:t>підходів</w:t>
      </w:r>
      <w:r>
        <w:rPr>
          <w:i/>
          <w:sz w:val="28"/>
          <w:szCs w:val="28"/>
          <w:lang w:val="uk-UA"/>
        </w:rPr>
        <w:t xml:space="preserve"> </w:t>
      </w:r>
      <w:r w:rsidRPr="007513EA">
        <w:rPr>
          <w:i/>
          <w:sz w:val="28"/>
          <w:szCs w:val="28"/>
          <w:lang w:val="uk-UA"/>
        </w:rPr>
        <w:t>вітчизняних</w:t>
      </w:r>
      <w:r>
        <w:rPr>
          <w:i/>
          <w:sz w:val="28"/>
          <w:szCs w:val="28"/>
          <w:lang w:val="uk-UA"/>
        </w:rPr>
        <w:t xml:space="preserve"> </w:t>
      </w:r>
      <w:r w:rsidRPr="007513EA">
        <w:rPr>
          <w:i/>
          <w:sz w:val="28"/>
          <w:szCs w:val="28"/>
          <w:lang w:val="uk-UA"/>
        </w:rPr>
        <w:t>і</w:t>
      </w:r>
      <w:r>
        <w:rPr>
          <w:i/>
          <w:sz w:val="28"/>
          <w:szCs w:val="28"/>
          <w:lang w:val="uk-UA"/>
        </w:rPr>
        <w:t xml:space="preserve"> </w:t>
      </w:r>
      <w:r w:rsidRPr="007513EA">
        <w:rPr>
          <w:i/>
          <w:sz w:val="28"/>
          <w:szCs w:val="28"/>
          <w:lang w:val="uk-UA"/>
        </w:rPr>
        <w:t>зарубіжних</w:t>
      </w:r>
      <w:r>
        <w:rPr>
          <w:i/>
          <w:sz w:val="28"/>
          <w:szCs w:val="28"/>
          <w:lang w:val="uk-UA"/>
        </w:rPr>
        <w:t xml:space="preserve"> </w:t>
      </w:r>
      <w:r w:rsidRPr="007513EA">
        <w:rPr>
          <w:i/>
          <w:sz w:val="28"/>
          <w:szCs w:val="28"/>
          <w:lang w:val="uk-UA"/>
        </w:rPr>
        <w:t>вчених</w:t>
      </w:r>
      <w:r>
        <w:rPr>
          <w:i/>
          <w:sz w:val="28"/>
          <w:szCs w:val="28"/>
          <w:lang w:val="uk-UA"/>
        </w:rPr>
        <w:t xml:space="preserve"> </w:t>
      </w:r>
      <w:r w:rsidRPr="007513EA">
        <w:rPr>
          <w:i/>
          <w:sz w:val="28"/>
          <w:szCs w:val="28"/>
          <w:lang w:val="uk-UA"/>
        </w:rPr>
        <w:t>до</w:t>
      </w:r>
      <w:r>
        <w:rPr>
          <w:i/>
          <w:sz w:val="28"/>
          <w:szCs w:val="28"/>
          <w:lang w:val="uk-UA"/>
        </w:rPr>
        <w:t xml:space="preserve"> </w:t>
      </w:r>
      <w:r w:rsidRPr="007513EA">
        <w:rPr>
          <w:i/>
          <w:sz w:val="28"/>
          <w:szCs w:val="28"/>
          <w:lang w:val="uk-UA"/>
        </w:rPr>
        <w:t>цієї</w:t>
      </w:r>
      <w:r>
        <w:rPr>
          <w:i/>
          <w:sz w:val="28"/>
          <w:szCs w:val="28"/>
          <w:lang w:val="uk-UA"/>
        </w:rPr>
        <w:t xml:space="preserve"> </w:t>
      </w:r>
      <w:r w:rsidRPr="007513EA">
        <w:rPr>
          <w:i/>
          <w:sz w:val="28"/>
          <w:szCs w:val="28"/>
          <w:lang w:val="uk-UA"/>
        </w:rPr>
        <w:t>проблематики</w:t>
      </w:r>
      <w:r>
        <w:rPr>
          <w:i/>
          <w:sz w:val="28"/>
          <w:szCs w:val="28"/>
          <w:lang w:val="uk-UA"/>
        </w:rPr>
        <w:t xml:space="preserve"> </w:t>
      </w:r>
      <w:r w:rsidRPr="007513EA">
        <w:rPr>
          <w:i/>
          <w:sz w:val="28"/>
          <w:szCs w:val="28"/>
          <w:lang w:val="uk-UA"/>
        </w:rPr>
        <w:t>показав:</w:t>
      </w:r>
      <w:r>
        <w:rPr>
          <w:i/>
          <w:sz w:val="28"/>
          <w:szCs w:val="28"/>
          <w:lang w:val="uk-UA"/>
        </w:rPr>
        <w:t xml:space="preserve"> </w:t>
      </w:r>
      <w:r w:rsidRPr="007513EA">
        <w:rPr>
          <w:i/>
          <w:sz w:val="28"/>
          <w:szCs w:val="28"/>
          <w:lang w:val="uk-UA"/>
        </w:rPr>
        <w:t>українські</w:t>
      </w:r>
      <w:r>
        <w:rPr>
          <w:i/>
          <w:sz w:val="28"/>
          <w:szCs w:val="28"/>
          <w:lang w:val="uk-UA"/>
        </w:rPr>
        <w:t xml:space="preserve"> </w:t>
      </w:r>
      <w:r w:rsidRPr="007513EA">
        <w:rPr>
          <w:i/>
          <w:sz w:val="28"/>
          <w:szCs w:val="28"/>
          <w:lang w:val="uk-UA"/>
        </w:rPr>
        <w:t>науковці</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заклади</w:t>
      </w:r>
      <w:r>
        <w:rPr>
          <w:i/>
          <w:sz w:val="28"/>
          <w:szCs w:val="28"/>
          <w:lang w:val="uk-UA"/>
        </w:rPr>
        <w:t xml:space="preserve"> </w:t>
      </w:r>
      <w:r w:rsidRPr="007513EA">
        <w:rPr>
          <w:i/>
          <w:sz w:val="28"/>
          <w:szCs w:val="28"/>
          <w:lang w:val="uk-UA"/>
        </w:rPr>
        <w:t>освіти</w:t>
      </w:r>
      <w:r>
        <w:rPr>
          <w:i/>
          <w:sz w:val="28"/>
          <w:szCs w:val="28"/>
          <w:lang w:val="uk-UA"/>
        </w:rPr>
        <w:t xml:space="preserve"> </w:t>
      </w:r>
      <w:r w:rsidRPr="007513EA">
        <w:rPr>
          <w:i/>
          <w:sz w:val="28"/>
          <w:szCs w:val="28"/>
          <w:lang w:val="uk-UA"/>
        </w:rPr>
        <w:t>активно</w:t>
      </w:r>
      <w:r>
        <w:rPr>
          <w:i/>
          <w:sz w:val="28"/>
          <w:szCs w:val="28"/>
          <w:lang w:val="uk-UA"/>
        </w:rPr>
        <w:t xml:space="preserve"> </w:t>
      </w:r>
      <w:r w:rsidRPr="007513EA">
        <w:rPr>
          <w:i/>
          <w:sz w:val="28"/>
          <w:szCs w:val="28"/>
          <w:lang w:val="uk-UA"/>
        </w:rPr>
        <w:t>долучаються</w:t>
      </w:r>
      <w:r>
        <w:rPr>
          <w:i/>
          <w:sz w:val="28"/>
          <w:szCs w:val="28"/>
          <w:lang w:val="uk-UA"/>
        </w:rPr>
        <w:t xml:space="preserve"> </w:t>
      </w:r>
      <w:r w:rsidRPr="007513EA">
        <w:rPr>
          <w:i/>
          <w:sz w:val="28"/>
          <w:szCs w:val="28"/>
          <w:lang w:val="uk-UA"/>
        </w:rPr>
        <w:t>до</w:t>
      </w:r>
      <w:r>
        <w:rPr>
          <w:i/>
          <w:sz w:val="28"/>
          <w:szCs w:val="28"/>
          <w:lang w:val="uk-UA"/>
        </w:rPr>
        <w:t xml:space="preserve"> </w:t>
      </w:r>
      <w:r w:rsidRPr="007513EA">
        <w:rPr>
          <w:i/>
          <w:sz w:val="28"/>
          <w:szCs w:val="28"/>
          <w:lang w:val="uk-UA"/>
        </w:rPr>
        <w:t>розвитку</w:t>
      </w:r>
      <w:r>
        <w:rPr>
          <w:i/>
          <w:sz w:val="28"/>
          <w:szCs w:val="28"/>
          <w:lang w:val="uk-UA"/>
        </w:rPr>
        <w:t xml:space="preserve"> </w:t>
      </w:r>
      <w:r w:rsidRPr="007513EA">
        <w:rPr>
          <w:i/>
          <w:sz w:val="28"/>
          <w:szCs w:val="28"/>
          <w:lang w:val="uk-UA"/>
        </w:rPr>
        <w:t>нейропедагогіки,</w:t>
      </w:r>
      <w:r>
        <w:rPr>
          <w:i/>
          <w:sz w:val="28"/>
          <w:szCs w:val="28"/>
          <w:lang w:val="uk-UA"/>
        </w:rPr>
        <w:t xml:space="preserve"> </w:t>
      </w:r>
      <w:r w:rsidRPr="007513EA">
        <w:rPr>
          <w:i/>
          <w:sz w:val="28"/>
          <w:szCs w:val="28"/>
          <w:lang w:val="uk-UA"/>
        </w:rPr>
        <w:t>намагаються</w:t>
      </w:r>
      <w:r>
        <w:rPr>
          <w:i/>
          <w:sz w:val="28"/>
          <w:szCs w:val="28"/>
          <w:lang w:val="uk-UA"/>
        </w:rPr>
        <w:t xml:space="preserve"> </w:t>
      </w:r>
      <w:r w:rsidRPr="007513EA">
        <w:rPr>
          <w:i/>
          <w:sz w:val="28"/>
          <w:szCs w:val="28"/>
          <w:lang w:val="uk-UA"/>
        </w:rPr>
        <w:t>впроваджувати</w:t>
      </w:r>
      <w:r>
        <w:rPr>
          <w:i/>
          <w:sz w:val="28"/>
          <w:szCs w:val="28"/>
          <w:lang w:val="uk-UA"/>
        </w:rPr>
        <w:t xml:space="preserve"> </w:t>
      </w:r>
      <w:r w:rsidRPr="007513EA">
        <w:rPr>
          <w:i/>
          <w:sz w:val="28"/>
          <w:szCs w:val="28"/>
          <w:lang w:val="uk-UA"/>
        </w:rPr>
        <w:t>новітні</w:t>
      </w:r>
      <w:r>
        <w:rPr>
          <w:i/>
          <w:sz w:val="28"/>
          <w:szCs w:val="28"/>
          <w:lang w:val="uk-UA"/>
        </w:rPr>
        <w:t xml:space="preserve"> </w:t>
      </w:r>
      <w:r w:rsidRPr="007513EA">
        <w:rPr>
          <w:i/>
          <w:sz w:val="28"/>
          <w:szCs w:val="28"/>
          <w:lang w:val="uk-UA"/>
        </w:rPr>
        <w:t>наукові</w:t>
      </w:r>
      <w:r>
        <w:rPr>
          <w:i/>
          <w:sz w:val="28"/>
          <w:szCs w:val="28"/>
          <w:lang w:val="uk-UA"/>
        </w:rPr>
        <w:t xml:space="preserve"> </w:t>
      </w:r>
      <w:r w:rsidRPr="007513EA">
        <w:rPr>
          <w:i/>
          <w:sz w:val="28"/>
          <w:szCs w:val="28"/>
          <w:lang w:val="uk-UA"/>
        </w:rPr>
        <w:t>відкриття</w:t>
      </w:r>
      <w:r>
        <w:rPr>
          <w:i/>
          <w:sz w:val="28"/>
          <w:szCs w:val="28"/>
          <w:lang w:val="uk-UA"/>
        </w:rPr>
        <w:t xml:space="preserve"> </w:t>
      </w:r>
      <w:r w:rsidRPr="007513EA">
        <w:rPr>
          <w:i/>
          <w:sz w:val="28"/>
          <w:szCs w:val="28"/>
          <w:lang w:val="uk-UA"/>
        </w:rPr>
        <w:t>в</w:t>
      </w:r>
      <w:r>
        <w:rPr>
          <w:i/>
          <w:sz w:val="28"/>
          <w:szCs w:val="28"/>
          <w:lang w:val="uk-UA"/>
        </w:rPr>
        <w:t xml:space="preserve"> </w:t>
      </w:r>
      <w:r w:rsidRPr="007513EA">
        <w:rPr>
          <w:i/>
          <w:sz w:val="28"/>
          <w:szCs w:val="28"/>
          <w:lang w:val="uk-UA"/>
        </w:rPr>
        <w:t>освітній</w:t>
      </w:r>
      <w:r>
        <w:rPr>
          <w:i/>
          <w:sz w:val="28"/>
          <w:szCs w:val="28"/>
          <w:lang w:val="uk-UA"/>
        </w:rPr>
        <w:t xml:space="preserve"> </w:t>
      </w:r>
      <w:r w:rsidRPr="007513EA">
        <w:rPr>
          <w:i/>
          <w:sz w:val="28"/>
          <w:szCs w:val="28"/>
          <w:lang w:val="uk-UA"/>
        </w:rPr>
        <w:t>процес.</w:t>
      </w:r>
      <w:r>
        <w:rPr>
          <w:i/>
          <w:sz w:val="28"/>
          <w:szCs w:val="28"/>
          <w:lang w:val="uk-UA"/>
        </w:rPr>
        <w:t xml:space="preserve"> </w:t>
      </w:r>
      <w:r w:rsidRPr="007513EA">
        <w:rPr>
          <w:i/>
          <w:sz w:val="28"/>
          <w:szCs w:val="28"/>
          <w:lang w:val="uk-UA"/>
        </w:rPr>
        <w:t>Проаналізовано</w:t>
      </w:r>
      <w:r>
        <w:rPr>
          <w:i/>
          <w:sz w:val="28"/>
          <w:szCs w:val="28"/>
          <w:lang w:val="uk-UA"/>
        </w:rPr>
        <w:t xml:space="preserve"> </w:t>
      </w:r>
      <w:r w:rsidRPr="007513EA">
        <w:rPr>
          <w:i/>
          <w:sz w:val="28"/>
          <w:szCs w:val="28"/>
          <w:lang w:val="uk-UA"/>
        </w:rPr>
        <w:t>найважливіші</w:t>
      </w:r>
      <w:r>
        <w:rPr>
          <w:i/>
          <w:sz w:val="28"/>
          <w:szCs w:val="28"/>
          <w:lang w:val="uk-UA"/>
        </w:rPr>
        <w:t xml:space="preserve"> </w:t>
      </w:r>
      <w:r w:rsidRPr="007513EA">
        <w:rPr>
          <w:i/>
          <w:sz w:val="28"/>
          <w:szCs w:val="28"/>
          <w:lang w:val="uk-UA"/>
        </w:rPr>
        <w:t>напрямки</w:t>
      </w:r>
      <w:r>
        <w:rPr>
          <w:i/>
          <w:sz w:val="28"/>
          <w:szCs w:val="28"/>
          <w:lang w:val="uk-UA"/>
        </w:rPr>
        <w:t xml:space="preserve"> </w:t>
      </w:r>
      <w:r w:rsidRPr="007513EA">
        <w:rPr>
          <w:i/>
          <w:sz w:val="28"/>
          <w:szCs w:val="28"/>
          <w:lang w:val="uk-UA"/>
        </w:rPr>
        <w:t>нейропедагогіки:</w:t>
      </w:r>
      <w:r>
        <w:rPr>
          <w:i/>
          <w:sz w:val="28"/>
          <w:szCs w:val="28"/>
          <w:lang w:val="uk-UA"/>
        </w:rPr>
        <w:t xml:space="preserve"> </w:t>
      </w:r>
      <w:r w:rsidRPr="007513EA">
        <w:rPr>
          <w:i/>
          <w:sz w:val="28"/>
          <w:szCs w:val="28"/>
          <w:lang w:val="uk-UA"/>
        </w:rPr>
        <w:t>адаптивне</w:t>
      </w:r>
      <w:r>
        <w:rPr>
          <w:i/>
          <w:sz w:val="28"/>
          <w:szCs w:val="28"/>
          <w:lang w:val="uk-UA"/>
        </w:rPr>
        <w:t xml:space="preserve"> </w:t>
      </w:r>
      <w:r w:rsidRPr="007513EA">
        <w:rPr>
          <w:i/>
          <w:sz w:val="28"/>
          <w:szCs w:val="28"/>
          <w:lang w:val="uk-UA"/>
        </w:rPr>
        <w:t>навчання,</w:t>
      </w:r>
      <w:r>
        <w:rPr>
          <w:i/>
          <w:sz w:val="28"/>
          <w:szCs w:val="28"/>
          <w:lang w:val="uk-UA"/>
        </w:rPr>
        <w:t xml:space="preserve"> </w:t>
      </w:r>
      <w:r w:rsidRPr="007513EA">
        <w:rPr>
          <w:i/>
          <w:sz w:val="28"/>
          <w:szCs w:val="28"/>
          <w:lang w:val="uk-UA"/>
        </w:rPr>
        <w:t>технології</w:t>
      </w:r>
      <w:r>
        <w:rPr>
          <w:i/>
          <w:sz w:val="28"/>
          <w:szCs w:val="28"/>
          <w:lang w:val="uk-UA"/>
        </w:rPr>
        <w:t xml:space="preserve"> </w:t>
      </w:r>
      <w:r w:rsidRPr="007513EA">
        <w:rPr>
          <w:i/>
          <w:sz w:val="28"/>
          <w:szCs w:val="28"/>
          <w:lang w:val="uk-UA"/>
        </w:rPr>
        <w:t>для</w:t>
      </w:r>
      <w:r>
        <w:rPr>
          <w:i/>
          <w:sz w:val="28"/>
          <w:szCs w:val="28"/>
          <w:lang w:val="uk-UA"/>
        </w:rPr>
        <w:t xml:space="preserve"> </w:t>
      </w:r>
      <w:r w:rsidRPr="007513EA">
        <w:rPr>
          <w:i/>
          <w:sz w:val="28"/>
          <w:szCs w:val="28"/>
          <w:lang w:val="uk-UA"/>
        </w:rPr>
        <w:t>розвитку</w:t>
      </w:r>
      <w:r>
        <w:rPr>
          <w:i/>
          <w:sz w:val="28"/>
          <w:szCs w:val="28"/>
          <w:lang w:val="uk-UA"/>
        </w:rPr>
        <w:t xml:space="preserve"> </w:t>
      </w:r>
      <w:r w:rsidRPr="007513EA">
        <w:rPr>
          <w:i/>
          <w:sz w:val="28"/>
          <w:szCs w:val="28"/>
          <w:lang w:val="uk-UA"/>
        </w:rPr>
        <w:t>когнітивних</w:t>
      </w:r>
      <w:r>
        <w:rPr>
          <w:i/>
          <w:sz w:val="28"/>
          <w:szCs w:val="28"/>
          <w:lang w:val="uk-UA"/>
        </w:rPr>
        <w:t xml:space="preserve"> </w:t>
      </w:r>
      <w:r w:rsidRPr="007513EA">
        <w:rPr>
          <w:i/>
          <w:sz w:val="28"/>
          <w:szCs w:val="28"/>
          <w:lang w:val="uk-UA"/>
        </w:rPr>
        <w:t>навичок,</w:t>
      </w:r>
      <w:r>
        <w:rPr>
          <w:i/>
          <w:sz w:val="28"/>
          <w:szCs w:val="28"/>
          <w:lang w:val="uk-UA"/>
        </w:rPr>
        <w:t xml:space="preserve"> </w:t>
      </w:r>
      <w:r w:rsidRPr="007513EA">
        <w:rPr>
          <w:i/>
          <w:sz w:val="28"/>
          <w:szCs w:val="28"/>
          <w:lang w:val="uk-UA"/>
        </w:rPr>
        <w:t>емоційне</w:t>
      </w:r>
      <w:r>
        <w:rPr>
          <w:i/>
          <w:sz w:val="28"/>
          <w:szCs w:val="28"/>
          <w:lang w:val="uk-UA"/>
        </w:rPr>
        <w:t xml:space="preserve"> </w:t>
      </w:r>
      <w:r w:rsidRPr="007513EA">
        <w:rPr>
          <w:i/>
          <w:sz w:val="28"/>
          <w:szCs w:val="28"/>
          <w:lang w:val="uk-UA"/>
        </w:rPr>
        <w:t>навчання</w:t>
      </w:r>
      <w:r>
        <w:rPr>
          <w:i/>
          <w:sz w:val="28"/>
          <w:szCs w:val="28"/>
          <w:lang w:val="uk-UA"/>
        </w:rPr>
        <w:t xml:space="preserve"> </w:t>
      </w:r>
      <w:r w:rsidRPr="007513EA">
        <w:rPr>
          <w:i/>
          <w:sz w:val="28"/>
          <w:szCs w:val="28"/>
          <w:lang w:val="uk-UA"/>
        </w:rPr>
        <w:t>тощо.</w:t>
      </w:r>
      <w:r>
        <w:rPr>
          <w:i/>
          <w:sz w:val="28"/>
          <w:szCs w:val="28"/>
          <w:lang w:val="uk-UA"/>
        </w:rPr>
        <w:t xml:space="preserve"> </w:t>
      </w:r>
      <w:r w:rsidRPr="007513EA">
        <w:rPr>
          <w:i/>
          <w:sz w:val="28"/>
          <w:szCs w:val="28"/>
          <w:lang w:val="uk-UA"/>
        </w:rPr>
        <w:t>Зазначено,</w:t>
      </w:r>
      <w:r>
        <w:rPr>
          <w:i/>
          <w:sz w:val="28"/>
          <w:szCs w:val="28"/>
          <w:lang w:val="uk-UA"/>
        </w:rPr>
        <w:t xml:space="preserve"> </w:t>
      </w:r>
      <w:r w:rsidRPr="007513EA">
        <w:rPr>
          <w:i/>
          <w:sz w:val="28"/>
          <w:szCs w:val="28"/>
          <w:lang w:val="uk-UA"/>
        </w:rPr>
        <w:t>що</w:t>
      </w:r>
      <w:r>
        <w:rPr>
          <w:i/>
          <w:sz w:val="28"/>
          <w:szCs w:val="28"/>
          <w:lang w:val="uk-UA"/>
        </w:rPr>
        <w:t xml:space="preserve"> </w:t>
      </w:r>
      <w:r w:rsidRPr="007513EA">
        <w:rPr>
          <w:i/>
          <w:sz w:val="28"/>
          <w:szCs w:val="28"/>
          <w:lang w:val="uk-UA"/>
        </w:rPr>
        <w:t>хоч</w:t>
      </w:r>
      <w:r>
        <w:rPr>
          <w:i/>
          <w:sz w:val="28"/>
          <w:szCs w:val="28"/>
          <w:lang w:val="uk-UA"/>
        </w:rPr>
        <w:t xml:space="preserve"> </w:t>
      </w:r>
      <w:r w:rsidRPr="007513EA">
        <w:rPr>
          <w:i/>
          <w:sz w:val="28"/>
          <w:szCs w:val="28"/>
          <w:lang w:val="uk-UA"/>
        </w:rPr>
        <w:t>нейропедагогічні</w:t>
      </w:r>
      <w:r>
        <w:rPr>
          <w:i/>
          <w:sz w:val="28"/>
          <w:szCs w:val="28"/>
          <w:lang w:val="uk-UA"/>
        </w:rPr>
        <w:t xml:space="preserve"> </w:t>
      </w:r>
      <w:r w:rsidRPr="007513EA">
        <w:rPr>
          <w:i/>
          <w:sz w:val="28"/>
          <w:szCs w:val="28"/>
          <w:lang w:val="uk-UA"/>
        </w:rPr>
        <w:t>технології</w:t>
      </w:r>
      <w:r>
        <w:rPr>
          <w:i/>
          <w:sz w:val="28"/>
          <w:szCs w:val="28"/>
          <w:lang w:val="uk-UA"/>
        </w:rPr>
        <w:t xml:space="preserve"> </w:t>
      </w:r>
      <w:r w:rsidRPr="007513EA">
        <w:rPr>
          <w:i/>
          <w:sz w:val="28"/>
          <w:szCs w:val="28"/>
          <w:lang w:val="uk-UA"/>
        </w:rPr>
        <w:t>мають</w:t>
      </w:r>
      <w:r>
        <w:rPr>
          <w:i/>
          <w:sz w:val="28"/>
          <w:szCs w:val="28"/>
          <w:lang w:val="uk-UA"/>
        </w:rPr>
        <w:t xml:space="preserve"> </w:t>
      </w:r>
      <w:r w:rsidRPr="007513EA">
        <w:rPr>
          <w:i/>
          <w:sz w:val="28"/>
          <w:szCs w:val="28"/>
          <w:lang w:val="uk-UA"/>
        </w:rPr>
        <w:t>величезний</w:t>
      </w:r>
      <w:r>
        <w:rPr>
          <w:i/>
          <w:sz w:val="28"/>
          <w:szCs w:val="28"/>
          <w:lang w:val="uk-UA"/>
        </w:rPr>
        <w:t xml:space="preserve"> </w:t>
      </w:r>
      <w:r w:rsidRPr="007513EA">
        <w:rPr>
          <w:i/>
          <w:sz w:val="28"/>
          <w:szCs w:val="28"/>
          <w:lang w:val="uk-UA"/>
        </w:rPr>
        <w:t>потенціал,</w:t>
      </w:r>
      <w:r>
        <w:rPr>
          <w:i/>
          <w:sz w:val="28"/>
          <w:szCs w:val="28"/>
          <w:lang w:val="uk-UA"/>
        </w:rPr>
        <w:t xml:space="preserve"> </w:t>
      </w:r>
      <w:r w:rsidRPr="007513EA">
        <w:rPr>
          <w:i/>
          <w:sz w:val="28"/>
          <w:szCs w:val="28"/>
          <w:lang w:val="uk-UA"/>
        </w:rPr>
        <w:t>вони</w:t>
      </w:r>
      <w:r>
        <w:rPr>
          <w:i/>
          <w:sz w:val="28"/>
          <w:szCs w:val="28"/>
          <w:lang w:val="uk-UA"/>
        </w:rPr>
        <w:t xml:space="preserve"> </w:t>
      </w:r>
      <w:r w:rsidRPr="007513EA">
        <w:rPr>
          <w:i/>
          <w:sz w:val="28"/>
          <w:szCs w:val="28"/>
          <w:lang w:val="uk-UA"/>
        </w:rPr>
        <w:t>також</w:t>
      </w:r>
      <w:r>
        <w:rPr>
          <w:i/>
          <w:sz w:val="28"/>
          <w:szCs w:val="28"/>
          <w:lang w:val="uk-UA"/>
        </w:rPr>
        <w:t xml:space="preserve"> </w:t>
      </w:r>
      <w:r w:rsidRPr="007513EA">
        <w:rPr>
          <w:i/>
          <w:sz w:val="28"/>
          <w:szCs w:val="28"/>
          <w:lang w:val="uk-UA"/>
        </w:rPr>
        <w:t>мають</w:t>
      </w:r>
      <w:r>
        <w:rPr>
          <w:i/>
          <w:sz w:val="28"/>
          <w:szCs w:val="28"/>
          <w:lang w:val="uk-UA"/>
        </w:rPr>
        <w:t xml:space="preserve"> </w:t>
      </w:r>
      <w:r w:rsidRPr="007513EA">
        <w:rPr>
          <w:i/>
          <w:sz w:val="28"/>
          <w:szCs w:val="28"/>
          <w:lang w:val="uk-UA"/>
        </w:rPr>
        <w:t>і</w:t>
      </w:r>
      <w:r>
        <w:rPr>
          <w:i/>
          <w:sz w:val="28"/>
          <w:szCs w:val="28"/>
          <w:lang w:val="uk-UA"/>
        </w:rPr>
        <w:t xml:space="preserve"> </w:t>
      </w:r>
      <w:r w:rsidRPr="007513EA">
        <w:rPr>
          <w:i/>
          <w:sz w:val="28"/>
          <w:szCs w:val="28"/>
          <w:lang w:val="uk-UA"/>
        </w:rPr>
        <w:t>певні</w:t>
      </w:r>
      <w:r>
        <w:rPr>
          <w:i/>
          <w:sz w:val="28"/>
          <w:szCs w:val="28"/>
          <w:lang w:val="uk-UA"/>
        </w:rPr>
        <w:t xml:space="preserve"> </w:t>
      </w:r>
      <w:r w:rsidRPr="007513EA">
        <w:rPr>
          <w:i/>
          <w:sz w:val="28"/>
          <w:szCs w:val="28"/>
          <w:lang w:val="uk-UA"/>
        </w:rPr>
        <w:t>труднощі:</w:t>
      </w:r>
      <w:r>
        <w:rPr>
          <w:i/>
          <w:sz w:val="28"/>
          <w:szCs w:val="28"/>
          <w:lang w:val="uk-UA"/>
        </w:rPr>
        <w:t xml:space="preserve"> </w:t>
      </w:r>
      <w:r w:rsidRPr="007513EA">
        <w:rPr>
          <w:i/>
          <w:sz w:val="28"/>
          <w:szCs w:val="28"/>
          <w:lang w:val="uk-UA"/>
        </w:rPr>
        <w:t>складність</w:t>
      </w:r>
      <w:r>
        <w:rPr>
          <w:i/>
          <w:sz w:val="28"/>
          <w:szCs w:val="28"/>
          <w:lang w:val="uk-UA"/>
        </w:rPr>
        <w:t xml:space="preserve"> </w:t>
      </w:r>
      <w:r w:rsidRPr="007513EA">
        <w:rPr>
          <w:i/>
          <w:sz w:val="28"/>
          <w:szCs w:val="28"/>
          <w:lang w:val="uk-UA"/>
        </w:rPr>
        <w:t>у</w:t>
      </w:r>
      <w:r>
        <w:rPr>
          <w:i/>
          <w:sz w:val="28"/>
          <w:szCs w:val="28"/>
          <w:lang w:val="uk-UA"/>
        </w:rPr>
        <w:t xml:space="preserve"> </w:t>
      </w:r>
      <w:r w:rsidRPr="007513EA">
        <w:rPr>
          <w:i/>
          <w:sz w:val="28"/>
          <w:szCs w:val="28"/>
          <w:lang w:val="uk-UA"/>
        </w:rPr>
        <w:t>підготовці</w:t>
      </w:r>
      <w:r>
        <w:rPr>
          <w:i/>
          <w:sz w:val="28"/>
          <w:szCs w:val="28"/>
          <w:lang w:val="uk-UA"/>
        </w:rPr>
        <w:t xml:space="preserve"> </w:t>
      </w:r>
      <w:r w:rsidRPr="007513EA">
        <w:rPr>
          <w:i/>
          <w:sz w:val="28"/>
          <w:szCs w:val="28"/>
          <w:lang w:val="uk-UA"/>
        </w:rPr>
        <w:t>вчителів</w:t>
      </w:r>
      <w:r>
        <w:rPr>
          <w:i/>
          <w:sz w:val="28"/>
          <w:szCs w:val="28"/>
          <w:lang w:val="uk-UA"/>
        </w:rPr>
        <w:t xml:space="preserve"> </w:t>
      </w:r>
      <w:r w:rsidRPr="007513EA">
        <w:rPr>
          <w:i/>
          <w:sz w:val="28"/>
          <w:szCs w:val="28"/>
          <w:lang w:val="uk-UA"/>
        </w:rPr>
        <w:t>до</w:t>
      </w:r>
      <w:r>
        <w:rPr>
          <w:i/>
          <w:sz w:val="28"/>
          <w:szCs w:val="28"/>
          <w:lang w:val="uk-UA"/>
        </w:rPr>
        <w:t xml:space="preserve"> </w:t>
      </w:r>
      <w:r w:rsidRPr="007513EA">
        <w:rPr>
          <w:i/>
          <w:sz w:val="28"/>
          <w:szCs w:val="28"/>
          <w:lang w:val="uk-UA"/>
        </w:rPr>
        <w:t>використання</w:t>
      </w:r>
      <w:r>
        <w:rPr>
          <w:i/>
          <w:sz w:val="28"/>
          <w:szCs w:val="28"/>
          <w:lang w:val="uk-UA"/>
        </w:rPr>
        <w:t xml:space="preserve"> </w:t>
      </w:r>
      <w:r w:rsidRPr="007513EA">
        <w:rPr>
          <w:i/>
          <w:sz w:val="28"/>
          <w:szCs w:val="28"/>
          <w:lang w:val="uk-UA"/>
        </w:rPr>
        <w:t>нових</w:t>
      </w:r>
      <w:r>
        <w:rPr>
          <w:i/>
          <w:sz w:val="28"/>
          <w:szCs w:val="28"/>
          <w:lang w:val="uk-UA"/>
        </w:rPr>
        <w:t xml:space="preserve"> </w:t>
      </w:r>
      <w:r w:rsidRPr="007513EA">
        <w:rPr>
          <w:i/>
          <w:sz w:val="28"/>
          <w:szCs w:val="28"/>
          <w:lang w:val="uk-UA"/>
        </w:rPr>
        <w:t>технологій,</w:t>
      </w:r>
      <w:r>
        <w:rPr>
          <w:i/>
          <w:sz w:val="28"/>
          <w:szCs w:val="28"/>
          <w:lang w:val="uk-UA"/>
        </w:rPr>
        <w:t xml:space="preserve"> </w:t>
      </w:r>
      <w:r w:rsidRPr="007513EA">
        <w:rPr>
          <w:i/>
          <w:sz w:val="28"/>
          <w:szCs w:val="28"/>
          <w:lang w:val="uk-UA"/>
        </w:rPr>
        <w:t>потреба</w:t>
      </w:r>
      <w:r>
        <w:rPr>
          <w:i/>
          <w:sz w:val="28"/>
          <w:szCs w:val="28"/>
          <w:lang w:val="uk-UA"/>
        </w:rPr>
        <w:t xml:space="preserve"> </w:t>
      </w:r>
      <w:r w:rsidRPr="007513EA">
        <w:rPr>
          <w:i/>
          <w:sz w:val="28"/>
          <w:szCs w:val="28"/>
          <w:lang w:val="uk-UA"/>
        </w:rPr>
        <w:t>в</w:t>
      </w:r>
      <w:r>
        <w:rPr>
          <w:i/>
          <w:sz w:val="28"/>
          <w:szCs w:val="28"/>
          <w:lang w:val="uk-UA"/>
        </w:rPr>
        <w:t xml:space="preserve"> </w:t>
      </w:r>
      <w:r w:rsidRPr="007513EA">
        <w:rPr>
          <w:i/>
          <w:sz w:val="28"/>
          <w:szCs w:val="28"/>
          <w:lang w:val="uk-UA"/>
        </w:rPr>
        <w:t>постійній</w:t>
      </w:r>
      <w:r>
        <w:rPr>
          <w:i/>
          <w:sz w:val="28"/>
          <w:szCs w:val="28"/>
          <w:lang w:val="uk-UA"/>
        </w:rPr>
        <w:t xml:space="preserve"> </w:t>
      </w:r>
      <w:r w:rsidRPr="007513EA">
        <w:rPr>
          <w:i/>
          <w:sz w:val="28"/>
          <w:szCs w:val="28"/>
          <w:lang w:val="uk-UA"/>
        </w:rPr>
        <w:t>модернізації</w:t>
      </w:r>
      <w:r>
        <w:rPr>
          <w:i/>
          <w:sz w:val="28"/>
          <w:szCs w:val="28"/>
          <w:lang w:val="uk-UA"/>
        </w:rPr>
        <w:t xml:space="preserve"> </w:t>
      </w:r>
      <w:r w:rsidRPr="007513EA">
        <w:rPr>
          <w:i/>
          <w:sz w:val="28"/>
          <w:szCs w:val="28"/>
          <w:lang w:val="uk-UA"/>
        </w:rPr>
        <w:t>навчальних</w:t>
      </w:r>
      <w:r>
        <w:rPr>
          <w:i/>
          <w:sz w:val="28"/>
          <w:szCs w:val="28"/>
          <w:lang w:val="uk-UA"/>
        </w:rPr>
        <w:t xml:space="preserve"> </w:t>
      </w:r>
      <w:r w:rsidRPr="007513EA">
        <w:rPr>
          <w:i/>
          <w:sz w:val="28"/>
          <w:szCs w:val="28"/>
          <w:lang w:val="uk-UA"/>
        </w:rPr>
        <w:t>матеріалів</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інфраструктури.</w:t>
      </w:r>
      <w:r>
        <w:rPr>
          <w:i/>
          <w:sz w:val="28"/>
          <w:szCs w:val="28"/>
          <w:lang w:val="uk-UA"/>
        </w:rPr>
        <w:t xml:space="preserve"> </w:t>
      </w:r>
      <w:r w:rsidRPr="007513EA">
        <w:rPr>
          <w:sz w:val="28"/>
          <w:szCs w:val="28"/>
          <w:lang w:val="uk-UA"/>
        </w:rPr>
        <w:t>Текст</w:t>
      </w:r>
      <w:r>
        <w:rPr>
          <w:sz w:val="28"/>
          <w:szCs w:val="28"/>
          <w:lang w:val="uk-UA"/>
        </w:rPr>
        <w:t xml:space="preserve"> </w:t>
      </w:r>
      <w:r w:rsidRPr="007513EA">
        <w:rPr>
          <w:sz w:val="28"/>
          <w:szCs w:val="28"/>
          <w:lang w:val="uk-UA"/>
        </w:rPr>
        <w:t>:</w:t>
      </w:r>
      <w:r>
        <w:rPr>
          <w:sz w:val="28"/>
          <w:szCs w:val="28"/>
          <w:lang w:val="uk-UA"/>
        </w:rPr>
        <w:t xml:space="preserve"> </w:t>
      </w:r>
      <w:hyperlink r:id="rId10" w:history="1">
        <w:r w:rsidRPr="007513EA">
          <w:rPr>
            <w:rStyle w:val="a5"/>
            <w:sz w:val="28"/>
            <w:szCs w:val="28"/>
            <w:lang w:val="uk-UA"/>
          </w:rPr>
          <w:t>http://www.pedagogy-journal.kpu.zp.ua/archive/2024/95/5.pdf</w:t>
        </w:r>
      </w:hyperlink>
    </w:p>
    <w:p w:rsidR="002C1E22" w:rsidRPr="00360B15" w:rsidRDefault="002C1E22" w:rsidP="002C1E22">
      <w:pPr>
        <w:pStyle w:val="Default"/>
        <w:numPr>
          <w:ilvl w:val="0"/>
          <w:numId w:val="1"/>
        </w:numPr>
        <w:spacing w:after="120" w:line="360" w:lineRule="auto"/>
        <w:ind w:left="0" w:firstLine="567"/>
        <w:jc w:val="both"/>
        <w:rPr>
          <w:iCs/>
          <w:sz w:val="28"/>
          <w:szCs w:val="28"/>
          <w:lang w:val="uk-UA"/>
        </w:rPr>
      </w:pPr>
      <w:r w:rsidRPr="00360B15">
        <w:rPr>
          <w:rStyle w:val="name"/>
          <w:b/>
          <w:sz w:val="28"/>
          <w:szCs w:val="28"/>
          <w:lang w:val="uk-UA"/>
        </w:rPr>
        <w:t>Бобровська</w:t>
      </w:r>
      <w:r>
        <w:rPr>
          <w:rStyle w:val="name"/>
          <w:b/>
          <w:sz w:val="28"/>
          <w:szCs w:val="28"/>
          <w:lang w:val="uk-UA"/>
        </w:rPr>
        <w:t xml:space="preserve"> </w:t>
      </w:r>
      <w:r w:rsidRPr="00360B15">
        <w:rPr>
          <w:rStyle w:val="name"/>
          <w:b/>
          <w:sz w:val="28"/>
          <w:szCs w:val="28"/>
          <w:lang w:val="uk-UA"/>
        </w:rPr>
        <w:t>О.</w:t>
      </w:r>
      <w:r>
        <w:rPr>
          <w:rStyle w:val="name"/>
          <w:b/>
          <w:sz w:val="28"/>
          <w:szCs w:val="28"/>
          <w:lang w:val="uk-UA"/>
        </w:rPr>
        <w:t xml:space="preserve"> </w:t>
      </w:r>
      <w:r w:rsidRPr="00360B15">
        <w:rPr>
          <w:rStyle w:val="name"/>
          <w:b/>
          <w:sz w:val="28"/>
          <w:szCs w:val="28"/>
          <w:lang w:val="uk-UA"/>
        </w:rPr>
        <w:t>Ю.</w:t>
      </w:r>
      <w:r>
        <w:rPr>
          <w:rStyle w:val="name"/>
          <w:b/>
          <w:sz w:val="28"/>
          <w:szCs w:val="28"/>
          <w:lang w:val="uk-UA"/>
        </w:rPr>
        <w:t xml:space="preserve"> </w:t>
      </w:r>
      <w:r w:rsidRPr="00360B15">
        <w:rPr>
          <w:rStyle w:val="name"/>
          <w:b/>
          <w:sz w:val="28"/>
          <w:szCs w:val="28"/>
          <w:lang w:val="uk-UA"/>
        </w:rPr>
        <w:t>Організаційний</w:t>
      </w:r>
      <w:r>
        <w:rPr>
          <w:rStyle w:val="name"/>
          <w:b/>
          <w:sz w:val="28"/>
          <w:szCs w:val="28"/>
          <w:lang w:val="uk-UA"/>
        </w:rPr>
        <w:t xml:space="preserve"> </w:t>
      </w:r>
      <w:r w:rsidRPr="00360B15">
        <w:rPr>
          <w:rStyle w:val="name"/>
          <w:b/>
          <w:sz w:val="28"/>
          <w:szCs w:val="28"/>
          <w:lang w:val="uk-UA"/>
        </w:rPr>
        <w:t>розвиток</w:t>
      </w:r>
      <w:r>
        <w:rPr>
          <w:rStyle w:val="name"/>
          <w:b/>
          <w:sz w:val="28"/>
          <w:szCs w:val="28"/>
          <w:lang w:val="uk-UA"/>
        </w:rPr>
        <w:t xml:space="preserve"> </w:t>
      </w:r>
      <w:r w:rsidRPr="00360B15">
        <w:rPr>
          <w:rStyle w:val="name"/>
          <w:b/>
          <w:sz w:val="28"/>
          <w:szCs w:val="28"/>
          <w:lang w:val="uk-UA"/>
        </w:rPr>
        <w:t>системи</w:t>
      </w:r>
      <w:r>
        <w:rPr>
          <w:rStyle w:val="name"/>
          <w:b/>
          <w:sz w:val="28"/>
          <w:szCs w:val="28"/>
          <w:lang w:val="uk-UA"/>
        </w:rPr>
        <w:t xml:space="preserve"> </w:t>
      </w:r>
      <w:r w:rsidRPr="00360B15">
        <w:rPr>
          <w:rStyle w:val="name"/>
          <w:b/>
          <w:sz w:val="28"/>
          <w:szCs w:val="28"/>
          <w:lang w:val="uk-UA"/>
        </w:rPr>
        <w:t>вищої</w:t>
      </w:r>
      <w:r>
        <w:rPr>
          <w:rStyle w:val="name"/>
          <w:b/>
          <w:sz w:val="28"/>
          <w:szCs w:val="28"/>
          <w:lang w:val="uk-UA"/>
        </w:rPr>
        <w:t xml:space="preserve"> </w:t>
      </w:r>
      <w:r w:rsidRPr="00360B15">
        <w:rPr>
          <w:rStyle w:val="name"/>
          <w:b/>
          <w:sz w:val="28"/>
          <w:szCs w:val="28"/>
          <w:lang w:val="uk-UA"/>
        </w:rPr>
        <w:t>освіти</w:t>
      </w:r>
      <w:r>
        <w:rPr>
          <w:rStyle w:val="name"/>
          <w:b/>
          <w:sz w:val="28"/>
          <w:szCs w:val="28"/>
          <w:lang w:val="uk-UA"/>
        </w:rPr>
        <w:t xml:space="preserve"> </w:t>
      </w:r>
      <w:r w:rsidRPr="00360B15">
        <w:rPr>
          <w:rStyle w:val="name"/>
          <w:b/>
          <w:sz w:val="28"/>
          <w:szCs w:val="28"/>
          <w:lang w:val="uk-UA"/>
        </w:rPr>
        <w:t>України</w:t>
      </w:r>
      <w:r>
        <w:rPr>
          <w:rStyle w:val="name"/>
          <w:b/>
          <w:sz w:val="28"/>
          <w:szCs w:val="28"/>
          <w:lang w:val="uk-UA"/>
        </w:rPr>
        <w:t xml:space="preserve"> </w:t>
      </w:r>
      <w:r w:rsidRPr="00360B15">
        <w:rPr>
          <w:rStyle w:val="name"/>
          <w:b/>
          <w:sz w:val="28"/>
          <w:szCs w:val="28"/>
          <w:lang w:val="uk-UA"/>
        </w:rPr>
        <w:t>як</w:t>
      </w:r>
      <w:r>
        <w:rPr>
          <w:rStyle w:val="name"/>
          <w:b/>
          <w:sz w:val="28"/>
          <w:szCs w:val="28"/>
          <w:lang w:val="uk-UA"/>
        </w:rPr>
        <w:t xml:space="preserve"> </w:t>
      </w:r>
      <w:r w:rsidRPr="00360B15">
        <w:rPr>
          <w:rStyle w:val="name"/>
          <w:b/>
          <w:sz w:val="28"/>
          <w:szCs w:val="28"/>
          <w:lang w:val="uk-UA"/>
        </w:rPr>
        <w:t>провідний</w:t>
      </w:r>
      <w:r>
        <w:rPr>
          <w:rStyle w:val="name"/>
          <w:b/>
          <w:sz w:val="28"/>
          <w:szCs w:val="28"/>
          <w:lang w:val="uk-UA"/>
        </w:rPr>
        <w:t xml:space="preserve"> </w:t>
      </w:r>
      <w:r w:rsidRPr="00360B15">
        <w:rPr>
          <w:rStyle w:val="name"/>
          <w:b/>
          <w:sz w:val="28"/>
          <w:szCs w:val="28"/>
          <w:lang w:val="uk-UA"/>
        </w:rPr>
        <w:t>фактор</w:t>
      </w:r>
      <w:r>
        <w:rPr>
          <w:rStyle w:val="name"/>
          <w:b/>
          <w:sz w:val="28"/>
          <w:szCs w:val="28"/>
          <w:lang w:val="uk-UA"/>
        </w:rPr>
        <w:t xml:space="preserve"> </w:t>
      </w:r>
      <w:r w:rsidRPr="00360B15">
        <w:rPr>
          <w:rStyle w:val="name"/>
          <w:b/>
          <w:sz w:val="28"/>
          <w:szCs w:val="28"/>
          <w:lang w:val="uk-UA"/>
        </w:rPr>
        <w:t>повоєнного</w:t>
      </w:r>
      <w:r>
        <w:rPr>
          <w:rStyle w:val="name"/>
          <w:b/>
          <w:sz w:val="28"/>
          <w:szCs w:val="28"/>
          <w:lang w:val="uk-UA"/>
        </w:rPr>
        <w:t xml:space="preserve"> </w:t>
      </w:r>
      <w:r w:rsidRPr="00360B15">
        <w:rPr>
          <w:rStyle w:val="name"/>
          <w:b/>
          <w:sz w:val="28"/>
          <w:szCs w:val="28"/>
          <w:lang w:val="uk-UA"/>
        </w:rPr>
        <w:t>відновлення</w:t>
      </w:r>
      <w:r>
        <w:rPr>
          <w:rStyle w:val="name"/>
          <w:b/>
          <w:sz w:val="28"/>
          <w:szCs w:val="28"/>
          <w:lang w:val="uk-UA"/>
        </w:rPr>
        <w:t xml:space="preserve"> </w:t>
      </w:r>
      <w:r w:rsidRPr="00360B15">
        <w:rPr>
          <w:rStyle w:val="name"/>
          <w:b/>
          <w:sz w:val="28"/>
          <w:szCs w:val="28"/>
          <w:lang w:val="uk-UA"/>
        </w:rPr>
        <w:t>і</w:t>
      </w:r>
      <w:r>
        <w:rPr>
          <w:rStyle w:val="name"/>
          <w:b/>
          <w:sz w:val="28"/>
          <w:szCs w:val="28"/>
          <w:lang w:val="uk-UA"/>
        </w:rPr>
        <w:t xml:space="preserve"> </w:t>
      </w:r>
      <w:r w:rsidRPr="00360B15">
        <w:rPr>
          <w:rStyle w:val="name"/>
          <w:b/>
          <w:sz w:val="28"/>
          <w:szCs w:val="28"/>
          <w:lang w:val="uk-UA"/>
        </w:rPr>
        <w:t>прогресивного</w:t>
      </w:r>
      <w:r>
        <w:rPr>
          <w:rStyle w:val="name"/>
          <w:b/>
          <w:sz w:val="28"/>
          <w:szCs w:val="28"/>
          <w:lang w:val="uk-UA"/>
        </w:rPr>
        <w:t xml:space="preserve"> </w:t>
      </w:r>
      <w:r w:rsidRPr="00360B15">
        <w:rPr>
          <w:rStyle w:val="name"/>
          <w:b/>
          <w:sz w:val="28"/>
          <w:szCs w:val="28"/>
          <w:lang w:val="uk-UA"/>
        </w:rPr>
        <w:t>руху</w:t>
      </w:r>
      <w:r>
        <w:rPr>
          <w:sz w:val="28"/>
          <w:szCs w:val="28"/>
          <w:lang w:val="uk-UA"/>
        </w:rPr>
        <w:t xml:space="preserve"> </w:t>
      </w:r>
      <w:r w:rsidRPr="00360B15">
        <w:rPr>
          <w:sz w:val="28"/>
          <w:szCs w:val="28"/>
          <w:lang w:val="uk-UA"/>
        </w:rPr>
        <w:t>[Електронний</w:t>
      </w:r>
      <w:r>
        <w:rPr>
          <w:sz w:val="28"/>
          <w:szCs w:val="28"/>
          <w:lang w:val="uk-UA"/>
        </w:rPr>
        <w:t xml:space="preserve"> </w:t>
      </w:r>
      <w:r w:rsidRPr="00360B15">
        <w:rPr>
          <w:sz w:val="28"/>
          <w:szCs w:val="28"/>
          <w:lang w:val="uk-UA"/>
        </w:rPr>
        <w:t>ресурс]</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О.</w:t>
      </w:r>
      <w:r>
        <w:rPr>
          <w:sz w:val="28"/>
          <w:szCs w:val="28"/>
          <w:lang w:val="uk-UA"/>
        </w:rPr>
        <w:t xml:space="preserve"> </w:t>
      </w:r>
      <w:r w:rsidRPr="00360B15">
        <w:rPr>
          <w:sz w:val="28"/>
          <w:szCs w:val="28"/>
          <w:lang w:val="uk-UA"/>
        </w:rPr>
        <w:t>Ю.</w:t>
      </w:r>
      <w:r>
        <w:rPr>
          <w:sz w:val="28"/>
          <w:szCs w:val="28"/>
          <w:lang w:val="uk-UA"/>
        </w:rPr>
        <w:t xml:space="preserve"> </w:t>
      </w:r>
      <w:r w:rsidRPr="00360B15">
        <w:rPr>
          <w:sz w:val="28"/>
          <w:szCs w:val="28"/>
          <w:lang w:val="uk-UA"/>
        </w:rPr>
        <w:t>Бобровська</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Держ.</w:t>
      </w:r>
      <w:r>
        <w:rPr>
          <w:sz w:val="28"/>
          <w:szCs w:val="28"/>
          <w:lang w:val="uk-UA"/>
        </w:rPr>
        <w:t xml:space="preserve"> </w:t>
      </w:r>
      <w:r w:rsidRPr="00360B15">
        <w:rPr>
          <w:sz w:val="28"/>
          <w:szCs w:val="28"/>
          <w:lang w:val="uk-UA"/>
        </w:rPr>
        <w:t>упр.:</w:t>
      </w:r>
      <w:r>
        <w:rPr>
          <w:sz w:val="28"/>
          <w:szCs w:val="28"/>
          <w:lang w:val="uk-UA"/>
        </w:rPr>
        <w:t xml:space="preserve"> </w:t>
      </w:r>
      <w:r w:rsidRPr="00360B15">
        <w:rPr>
          <w:sz w:val="28"/>
          <w:szCs w:val="28"/>
          <w:lang w:val="uk-UA"/>
        </w:rPr>
        <w:t>удосконалення</w:t>
      </w:r>
      <w:r>
        <w:rPr>
          <w:sz w:val="28"/>
          <w:szCs w:val="28"/>
          <w:lang w:val="uk-UA"/>
        </w:rPr>
        <w:t xml:space="preserve"> </w:t>
      </w:r>
      <w:r w:rsidRPr="00360B15">
        <w:rPr>
          <w:sz w:val="28"/>
          <w:szCs w:val="28"/>
          <w:lang w:val="uk-UA"/>
        </w:rPr>
        <w:t>та</w:t>
      </w:r>
      <w:r>
        <w:rPr>
          <w:sz w:val="28"/>
          <w:szCs w:val="28"/>
          <w:lang w:val="uk-UA"/>
        </w:rPr>
        <w:t xml:space="preserve"> </w:t>
      </w:r>
      <w:r w:rsidRPr="00360B15">
        <w:rPr>
          <w:sz w:val="28"/>
          <w:szCs w:val="28"/>
          <w:lang w:val="uk-UA"/>
        </w:rPr>
        <w:t>розвиток.</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2025.</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2.</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Електрон.</w:t>
      </w:r>
      <w:r>
        <w:rPr>
          <w:sz w:val="28"/>
          <w:szCs w:val="28"/>
          <w:lang w:val="uk-UA"/>
        </w:rPr>
        <w:t xml:space="preserve"> </w:t>
      </w:r>
      <w:r w:rsidRPr="00360B15">
        <w:rPr>
          <w:sz w:val="28"/>
          <w:szCs w:val="28"/>
          <w:lang w:val="uk-UA"/>
        </w:rPr>
        <w:t>дані.</w:t>
      </w:r>
      <w:r>
        <w:rPr>
          <w:b/>
          <w:sz w:val="28"/>
          <w:szCs w:val="28"/>
          <w:lang w:val="uk-UA"/>
        </w:rPr>
        <w:t xml:space="preserve">  </w:t>
      </w:r>
      <w:r>
        <w:rPr>
          <w:lang w:val="uk-UA"/>
        </w:rPr>
        <w:t xml:space="preserve"> </w:t>
      </w:r>
      <w:r w:rsidRPr="00360B15">
        <w:rPr>
          <w:i/>
          <w:sz w:val="28"/>
          <w:szCs w:val="28"/>
          <w:lang w:val="uk-UA"/>
        </w:rPr>
        <w:t>Висвітлено</w:t>
      </w:r>
      <w:r>
        <w:rPr>
          <w:lang w:val="uk-UA"/>
        </w:rPr>
        <w:t xml:space="preserve"> </w:t>
      </w:r>
      <w:r w:rsidRPr="00360B15">
        <w:rPr>
          <w:i/>
          <w:iCs/>
          <w:sz w:val="28"/>
          <w:szCs w:val="28"/>
          <w:lang w:val="uk-UA"/>
        </w:rPr>
        <w:t>зміст</w:t>
      </w:r>
      <w:r>
        <w:rPr>
          <w:i/>
          <w:iCs/>
          <w:sz w:val="28"/>
          <w:szCs w:val="28"/>
          <w:lang w:val="uk-UA"/>
        </w:rPr>
        <w:t xml:space="preserve"> </w:t>
      </w:r>
      <w:r w:rsidRPr="00360B15">
        <w:rPr>
          <w:i/>
          <w:iCs/>
          <w:sz w:val="28"/>
          <w:szCs w:val="28"/>
          <w:lang w:val="uk-UA"/>
        </w:rPr>
        <w:t>загальнодержавних</w:t>
      </w:r>
      <w:r>
        <w:rPr>
          <w:i/>
          <w:iCs/>
          <w:sz w:val="28"/>
          <w:szCs w:val="28"/>
          <w:lang w:val="uk-UA"/>
        </w:rPr>
        <w:t xml:space="preserve"> </w:t>
      </w:r>
      <w:r w:rsidRPr="00360B15">
        <w:rPr>
          <w:i/>
          <w:iCs/>
          <w:sz w:val="28"/>
          <w:szCs w:val="28"/>
          <w:lang w:val="uk-UA"/>
        </w:rPr>
        <w:t>програм</w:t>
      </w:r>
      <w:r>
        <w:rPr>
          <w:i/>
          <w:iCs/>
          <w:sz w:val="28"/>
          <w:szCs w:val="28"/>
          <w:lang w:val="uk-UA"/>
        </w:rPr>
        <w:t xml:space="preserve"> </w:t>
      </w:r>
      <w:r w:rsidRPr="00360B15">
        <w:rPr>
          <w:i/>
          <w:iCs/>
          <w:sz w:val="28"/>
          <w:szCs w:val="28"/>
          <w:lang w:val="uk-UA"/>
        </w:rPr>
        <w:t>розвитку</w:t>
      </w:r>
      <w:r>
        <w:rPr>
          <w:i/>
          <w:iCs/>
          <w:sz w:val="28"/>
          <w:szCs w:val="28"/>
          <w:lang w:val="uk-UA"/>
        </w:rPr>
        <w:t xml:space="preserve"> </w:t>
      </w:r>
      <w:r w:rsidRPr="00360B15">
        <w:rPr>
          <w:i/>
          <w:iCs/>
          <w:sz w:val="28"/>
          <w:szCs w:val="28"/>
          <w:lang w:val="uk-UA"/>
        </w:rPr>
        <w:t>і</w:t>
      </w:r>
      <w:r>
        <w:rPr>
          <w:i/>
          <w:iCs/>
          <w:sz w:val="28"/>
          <w:szCs w:val="28"/>
          <w:lang w:val="uk-UA"/>
        </w:rPr>
        <w:t xml:space="preserve"> </w:t>
      </w:r>
      <w:r w:rsidRPr="00360B15">
        <w:rPr>
          <w:i/>
          <w:iCs/>
          <w:sz w:val="28"/>
          <w:szCs w:val="28"/>
          <w:lang w:val="uk-UA"/>
        </w:rPr>
        <w:t>реформування</w:t>
      </w:r>
      <w:r>
        <w:rPr>
          <w:i/>
          <w:iCs/>
          <w:sz w:val="28"/>
          <w:szCs w:val="28"/>
          <w:lang w:val="uk-UA"/>
        </w:rPr>
        <w:t xml:space="preserve"> </w:t>
      </w:r>
      <w:r w:rsidRPr="00360B15">
        <w:rPr>
          <w:i/>
          <w:iCs/>
          <w:sz w:val="28"/>
          <w:szCs w:val="28"/>
          <w:lang w:val="uk-UA"/>
        </w:rPr>
        <w:t>закладів</w:t>
      </w:r>
      <w:r>
        <w:rPr>
          <w:i/>
          <w:iCs/>
          <w:sz w:val="28"/>
          <w:szCs w:val="28"/>
          <w:lang w:val="uk-UA"/>
        </w:rPr>
        <w:t xml:space="preserve"> </w:t>
      </w:r>
      <w:r w:rsidRPr="00360B15">
        <w:rPr>
          <w:i/>
          <w:iCs/>
          <w:sz w:val="28"/>
          <w:szCs w:val="28"/>
          <w:lang w:val="uk-UA"/>
        </w:rPr>
        <w:t>вищої</w:t>
      </w:r>
      <w:r>
        <w:rPr>
          <w:i/>
          <w:iCs/>
          <w:sz w:val="28"/>
          <w:szCs w:val="28"/>
          <w:lang w:val="uk-UA"/>
        </w:rPr>
        <w:t xml:space="preserve"> </w:t>
      </w:r>
      <w:r w:rsidRPr="00360B15">
        <w:rPr>
          <w:i/>
          <w:iCs/>
          <w:sz w:val="28"/>
          <w:szCs w:val="28"/>
          <w:lang w:val="uk-UA"/>
        </w:rPr>
        <w:t>освіти</w:t>
      </w:r>
      <w:r>
        <w:rPr>
          <w:i/>
          <w:iCs/>
          <w:sz w:val="28"/>
          <w:szCs w:val="28"/>
          <w:lang w:val="uk-UA"/>
        </w:rPr>
        <w:t xml:space="preserve"> </w:t>
      </w:r>
      <w:r w:rsidRPr="00360B15">
        <w:rPr>
          <w:i/>
          <w:iCs/>
          <w:sz w:val="28"/>
          <w:szCs w:val="28"/>
          <w:lang w:val="uk-UA"/>
        </w:rPr>
        <w:t>(ЗВО)</w:t>
      </w:r>
      <w:r>
        <w:rPr>
          <w:i/>
          <w:iCs/>
          <w:sz w:val="28"/>
          <w:szCs w:val="28"/>
          <w:lang w:val="uk-UA"/>
        </w:rPr>
        <w:t xml:space="preserve"> </w:t>
      </w:r>
      <w:r w:rsidRPr="00360B15">
        <w:rPr>
          <w:i/>
          <w:iCs/>
          <w:sz w:val="28"/>
          <w:szCs w:val="28"/>
          <w:lang w:val="uk-UA"/>
        </w:rPr>
        <w:t>України,</w:t>
      </w:r>
      <w:r>
        <w:rPr>
          <w:i/>
          <w:iCs/>
          <w:sz w:val="28"/>
          <w:szCs w:val="28"/>
          <w:lang w:val="uk-UA"/>
        </w:rPr>
        <w:t xml:space="preserve"> </w:t>
      </w:r>
      <w:r w:rsidRPr="00360B15">
        <w:rPr>
          <w:i/>
          <w:iCs/>
          <w:sz w:val="28"/>
          <w:szCs w:val="28"/>
          <w:lang w:val="uk-UA"/>
        </w:rPr>
        <w:t>напрямів</w:t>
      </w:r>
      <w:r>
        <w:rPr>
          <w:i/>
          <w:iCs/>
          <w:sz w:val="28"/>
          <w:szCs w:val="28"/>
          <w:lang w:val="uk-UA"/>
        </w:rPr>
        <w:t xml:space="preserve"> </w:t>
      </w:r>
      <w:r w:rsidRPr="00360B15">
        <w:rPr>
          <w:i/>
          <w:iCs/>
          <w:sz w:val="28"/>
          <w:szCs w:val="28"/>
          <w:lang w:val="uk-UA"/>
        </w:rPr>
        <w:t>їх</w:t>
      </w:r>
      <w:r>
        <w:rPr>
          <w:i/>
          <w:iCs/>
          <w:sz w:val="28"/>
          <w:szCs w:val="28"/>
          <w:lang w:val="uk-UA"/>
        </w:rPr>
        <w:t xml:space="preserve"> </w:t>
      </w:r>
      <w:r w:rsidRPr="00360B15">
        <w:rPr>
          <w:i/>
          <w:iCs/>
          <w:sz w:val="28"/>
          <w:szCs w:val="28"/>
          <w:lang w:val="uk-UA"/>
        </w:rPr>
        <w:t>підтримки,</w:t>
      </w:r>
      <w:r>
        <w:rPr>
          <w:i/>
          <w:iCs/>
          <w:sz w:val="28"/>
          <w:szCs w:val="28"/>
          <w:lang w:val="uk-UA"/>
        </w:rPr>
        <w:t xml:space="preserve"> </w:t>
      </w:r>
      <w:r w:rsidRPr="00360B15">
        <w:rPr>
          <w:i/>
          <w:iCs/>
          <w:sz w:val="28"/>
          <w:szCs w:val="28"/>
          <w:lang w:val="uk-UA"/>
        </w:rPr>
        <w:t>пріоритети</w:t>
      </w:r>
      <w:r>
        <w:rPr>
          <w:i/>
          <w:iCs/>
          <w:sz w:val="28"/>
          <w:szCs w:val="28"/>
          <w:lang w:val="uk-UA"/>
        </w:rPr>
        <w:t xml:space="preserve"> </w:t>
      </w:r>
      <w:r w:rsidRPr="00360B15">
        <w:rPr>
          <w:i/>
          <w:iCs/>
          <w:sz w:val="28"/>
          <w:szCs w:val="28"/>
          <w:lang w:val="uk-UA"/>
        </w:rPr>
        <w:t>й</w:t>
      </w:r>
      <w:r>
        <w:rPr>
          <w:i/>
          <w:iCs/>
          <w:sz w:val="28"/>
          <w:szCs w:val="28"/>
          <w:lang w:val="uk-UA"/>
        </w:rPr>
        <w:t xml:space="preserve"> </w:t>
      </w:r>
      <w:r w:rsidRPr="00360B15">
        <w:rPr>
          <w:i/>
          <w:iCs/>
          <w:sz w:val="28"/>
          <w:szCs w:val="28"/>
          <w:lang w:val="uk-UA"/>
        </w:rPr>
        <w:t>основні</w:t>
      </w:r>
      <w:r>
        <w:rPr>
          <w:i/>
          <w:iCs/>
          <w:sz w:val="28"/>
          <w:szCs w:val="28"/>
          <w:lang w:val="uk-UA"/>
        </w:rPr>
        <w:t xml:space="preserve"> </w:t>
      </w:r>
      <w:r w:rsidRPr="00360B15">
        <w:rPr>
          <w:i/>
          <w:iCs/>
          <w:sz w:val="28"/>
          <w:szCs w:val="28"/>
          <w:lang w:val="uk-UA"/>
        </w:rPr>
        <w:t>завдання.</w:t>
      </w:r>
      <w:r>
        <w:rPr>
          <w:i/>
          <w:iCs/>
          <w:sz w:val="28"/>
          <w:szCs w:val="28"/>
          <w:lang w:val="uk-UA"/>
        </w:rPr>
        <w:t xml:space="preserve"> </w:t>
      </w:r>
      <w:r w:rsidRPr="00360B15">
        <w:rPr>
          <w:i/>
          <w:iCs/>
          <w:sz w:val="28"/>
          <w:szCs w:val="28"/>
          <w:lang w:val="uk-UA"/>
        </w:rPr>
        <w:t>Визначено</w:t>
      </w:r>
      <w:r>
        <w:rPr>
          <w:i/>
          <w:iCs/>
          <w:sz w:val="28"/>
          <w:szCs w:val="28"/>
          <w:lang w:val="uk-UA"/>
        </w:rPr>
        <w:t xml:space="preserve"> </w:t>
      </w:r>
      <w:r w:rsidRPr="00360B15">
        <w:rPr>
          <w:i/>
          <w:iCs/>
          <w:sz w:val="28"/>
          <w:szCs w:val="28"/>
          <w:lang w:val="uk-UA"/>
        </w:rPr>
        <w:t>складники</w:t>
      </w:r>
      <w:r>
        <w:rPr>
          <w:i/>
          <w:iCs/>
          <w:sz w:val="28"/>
          <w:szCs w:val="28"/>
          <w:lang w:val="uk-UA"/>
        </w:rPr>
        <w:t xml:space="preserve"> </w:t>
      </w:r>
      <w:r w:rsidRPr="00360B15">
        <w:rPr>
          <w:i/>
          <w:iCs/>
          <w:sz w:val="28"/>
          <w:szCs w:val="28"/>
          <w:lang w:val="uk-UA"/>
        </w:rPr>
        <w:t>поглиблення</w:t>
      </w:r>
      <w:r>
        <w:rPr>
          <w:i/>
          <w:iCs/>
          <w:sz w:val="28"/>
          <w:szCs w:val="28"/>
          <w:lang w:val="uk-UA"/>
        </w:rPr>
        <w:t xml:space="preserve"> </w:t>
      </w:r>
      <w:r w:rsidRPr="00360B15">
        <w:rPr>
          <w:i/>
          <w:iCs/>
          <w:sz w:val="28"/>
          <w:szCs w:val="28"/>
          <w:lang w:val="uk-UA"/>
        </w:rPr>
        <w:t>взаємодії</w:t>
      </w:r>
      <w:r>
        <w:rPr>
          <w:i/>
          <w:iCs/>
          <w:sz w:val="28"/>
          <w:szCs w:val="28"/>
          <w:lang w:val="uk-UA"/>
        </w:rPr>
        <w:t xml:space="preserve"> </w:t>
      </w:r>
      <w:r w:rsidRPr="00360B15">
        <w:rPr>
          <w:i/>
          <w:iCs/>
          <w:sz w:val="28"/>
          <w:szCs w:val="28"/>
          <w:lang w:val="uk-UA"/>
        </w:rPr>
        <w:t>держави,</w:t>
      </w:r>
      <w:r>
        <w:rPr>
          <w:i/>
          <w:iCs/>
          <w:sz w:val="28"/>
          <w:szCs w:val="28"/>
          <w:lang w:val="uk-UA"/>
        </w:rPr>
        <w:t xml:space="preserve"> </w:t>
      </w:r>
      <w:r w:rsidRPr="00360B15">
        <w:rPr>
          <w:i/>
          <w:iCs/>
          <w:sz w:val="28"/>
          <w:szCs w:val="28"/>
          <w:lang w:val="uk-UA"/>
        </w:rPr>
        <w:lastRenderedPageBreak/>
        <w:t>галузей</w:t>
      </w:r>
      <w:r>
        <w:rPr>
          <w:i/>
          <w:iCs/>
          <w:sz w:val="28"/>
          <w:szCs w:val="28"/>
          <w:lang w:val="uk-UA"/>
        </w:rPr>
        <w:t xml:space="preserve"> </w:t>
      </w:r>
      <w:r w:rsidRPr="00360B15">
        <w:rPr>
          <w:i/>
          <w:iCs/>
          <w:sz w:val="28"/>
          <w:szCs w:val="28"/>
          <w:lang w:val="uk-UA"/>
        </w:rPr>
        <w:t>і</w:t>
      </w:r>
      <w:r>
        <w:rPr>
          <w:i/>
          <w:iCs/>
          <w:sz w:val="28"/>
          <w:szCs w:val="28"/>
          <w:lang w:val="uk-UA"/>
        </w:rPr>
        <w:t xml:space="preserve"> </w:t>
      </w:r>
      <w:r w:rsidRPr="00360B15">
        <w:rPr>
          <w:i/>
          <w:iCs/>
          <w:sz w:val="28"/>
          <w:szCs w:val="28"/>
          <w:lang w:val="uk-UA"/>
        </w:rPr>
        <w:t>регіонів,</w:t>
      </w:r>
      <w:r>
        <w:rPr>
          <w:i/>
          <w:iCs/>
          <w:sz w:val="28"/>
          <w:szCs w:val="28"/>
          <w:lang w:val="uk-UA"/>
        </w:rPr>
        <w:t xml:space="preserve"> </w:t>
      </w:r>
      <w:r w:rsidRPr="00360B15">
        <w:rPr>
          <w:i/>
          <w:iCs/>
          <w:sz w:val="28"/>
          <w:szCs w:val="28"/>
          <w:lang w:val="uk-UA"/>
        </w:rPr>
        <w:t>суб’єктів</w:t>
      </w:r>
      <w:r>
        <w:rPr>
          <w:i/>
          <w:iCs/>
          <w:sz w:val="28"/>
          <w:szCs w:val="28"/>
          <w:lang w:val="uk-UA"/>
        </w:rPr>
        <w:t xml:space="preserve"> </w:t>
      </w:r>
      <w:r w:rsidRPr="00360B15">
        <w:rPr>
          <w:i/>
          <w:iCs/>
          <w:sz w:val="28"/>
          <w:szCs w:val="28"/>
          <w:lang w:val="uk-UA"/>
        </w:rPr>
        <w:t>господарювання</w:t>
      </w:r>
      <w:r>
        <w:rPr>
          <w:i/>
          <w:iCs/>
          <w:sz w:val="28"/>
          <w:szCs w:val="28"/>
          <w:lang w:val="uk-UA"/>
        </w:rPr>
        <w:t xml:space="preserve"> </w:t>
      </w:r>
      <w:r w:rsidRPr="00360B15">
        <w:rPr>
          <w:i/>
          <w:iCs/>
          <w:sz w:val="28"/>
          <w:szCs w:val="28"/>
          <w:lang w:val="uk-UA"/>
        </w:rPr>
        <w:t>і</w:t>
      </w:r>
      <w:r>
        <w:rPr>
          <w:i/>
          <w:iCs/>
          <w:sz w:val="28"/>
          <w:szCs w:val="28"/>
          <w:lang w:val="uk-UA"/>
        </w:rPr>
        <w:t xml:space="preserve"> </w:t>
      </w:r>
      <w:r w:rsidRPr="00360B15">
        <w:rPr>
          <w:i/>
          <w:iCs/>
          <w:sz w:val="28"/>
          <w:szCs w:val="28"/>
          <w:lang w:val="uk-UA"/>
        </w:rPr>
        <w:t>суспільства</w:t>
      </w:r>
      <w:r>
        <w:rPr>
          <w:i/>
          <w:iCs/>
          <w:sz w:val="28"/>
          <w:szCs w:val="28"/>
          <w:lang w:val="uk-UA"/>
        </w:rPr>
        <w:t xml:space="preserve"> </w:t>
      </w:r>
      <w:r w:rsidRPr="00360B15">
        <w:rPr>
          <w:i/>
          <w:iCs/>
          <w:sz w:val="28"/>
          <w:szCs w:val="28"/>
          <w:lang w:val="uk-UA"/>
        </w:rPr>
        <w:t>із</w:t>
      </w:r>
      <w:r>
        <w:rPr>
          <w:i/>
          <w:iCs/>
          <w:sz w:val="28"/>
          <w:szCs w:val="28"/>
          <w:lang w:val="uk-UA"/>
        </w:rPr>
        <w:t xml:space="preserve"> </w:t>
      </w:r>
      <w:r w:rsidRPr="00360B15">
        <w:rPr>
          <w:i/>
          <w:iCs/>
          <w:sz w:val="28"/>
          <w:szCs w:val="28"/>
          <w:lang w:val="uk-UA"/>
        </w:rPr>
        <w:t>системою</w:t>
      </w:r>
      <w:r>
        <w:rPr>
          <w:i/>
          <w:iCs/>
          <w:sz w:val="28"/>
          <w:szCs w:val="28"/>
          <w:lang w:val="uk-UA"/>
        </w:rPr>
        <w:t xml:space="preserve"> </w:t>
      </w:r>
      <w:r w:rsidRPr="00360B15">
        <w:rPr>
          <w:i/>
          <w:iCs/>
          <w:sz w:val="28"/>
          <w:szCs w:val="28"/>
          <w:lang w:val="uk-UA"/>
        </w:rPr>
        <w:t>вищої</w:t>
      </w:r>
      <w:r>
        <w:rPr>
          <w:i/>
          <w:iCs/>
          <w:sz w:val="28"/>
          <w:szCs w:val="28"/>
          <w:lang w:val="uk-UA"/>
        </w:rPr>
        <w:t xml:space="preserve"> </w:t>
      </w:r>
      <w:r w:rsidRPr="00360B15">
        <w:rPr>
          <w:i/>
          <w:iCs/>
          <w:sz w:val="28"/>
          <w:szCs w:val="28"/>
          <w:lang w:val="uk-UA"/>
        </w:rPr>
        <w:t>освіти,</w:t>
      </w:r>
      <w:r>
        <w:rPr>
          <w:i/>
          <w:iCs/>
          <w:sz w:val="28"/>
          <w:szCs w:val="28"/>
          <w:lang w:val="uk-UA"/>
        </w:rPr>
        <w:t xml:space="preserve"> </w:t>
      </w:r>
      <w:r w:rsidRPr="00360B15">
        <w:rPr>
          <w:i/>
          <w:iCs/>
          <w:sz w:val="28"/>
          <w:szCs w:val="28"/>
          <w:lang w:val="uk-UA"/>
        </w:rPr>
        <w:t>її</w:t>
      </w:r>
      <w:r>
        <w:rPr>
          <w:i/>
          <w:iCs/>
          <w:sz w:val="28"/>
          <w:szCs w:val="28"/>
          <w:lang w:val="uk-UA"/>
        </w:rPr>
        <w:t xml:space="preserve"> </w:t>
      </w:r>
      <w:r w:rsidRPr="00360B15">
        <w:rPr>
          <w:i/>
          <w:iCs/>
          <w:sz w:val="28"/>
          <w:szCs w:val="28"/>
          <w:lang w:val="uk-UA"/>
        </w:rPr>
        <w:t>підтримки</w:t>
      </w:r>
      <w:r>
        <w:rPr>
          <w:i/>
          <w:iCs/>
          <w:sz w:val="28"/>
          <w:szCs w:val="28"/>
          <w:lang w:val="uk-UA"/>
        </w:rPr>
        <w:t xml:space="preserve"> </w:t>
      </w:r>
      <w:r w:rsidRPr="00360B15">
        <w:rPr>
          <w:i/>
          <w:iCs/>
          <w:sz w:val="28"/>
          <w:szCs w:val="28"/>
          <w:lang w:val="uk-UA"/>
        </w:rPr>
        <w:t>і</w:t>
      </w:r>
      <w:r>
        <w:rPr>
          <w:i/>
          <w:iCs/>
          <w:sz w:val="28"/>
          <w:szCs w:val="28"/>
          <w:lang w:val="uk-UA"/>
        </w:rPr>
        <w:t xml:space="preserve"> </w:t>
      </w:r>
      <w:r w:rsidRPr="00360B15">
        <w:rPr>
          <w:i/>
          <w:iCs/>
          <w:sz w:val="28"/>
          <w:szCs w:val="28"/>
          <w:lang w:val="uk-UA"/>
        </w:rPr>
        <w:t>розвитку.</w:t>
      </w:r>
      <w:r>
        <w:rPr>
          <w:i/>
          <w:iCs/>
          <w:sz w:val="28"/>
          <w:szCs w:val="28"/>
          <w:lang w:val="uk-UA"/>
        </w:rPr>
        <w:t xml:space="preserve"> </w:t>
      </w:r>
      <w:r w:rsidRPr="00360B15">
        <w:rPr>
          <w:i/>
          <w:iCs/>
          <w:sz w:val="28"/>
          <w:szCs w:val="28"/>
          <w:lang w:val="uk-UA"/>
        </w:rPr>
        <w:t>З’ясовано</w:t>
      </w:r>
      <w:r>
        <w:rPr>
          <w:i/>
          <w:iCs/>
          <w:sz w:val="28"/>
          <w:szCs w:val="28"/>
          <w:lang w:val="uk-UA"/>
        </w:rPr>
        <w:t xml:space="preserve"> </w:t>
      </w:r>
      <w:r w:rsidRPr="00360B15">
        <w:rPr>
          <w:i/>
          <w:iCs/>
          <w:sz w:val="28"/>
          <w:szCs w:val="28"/>
          <w:lang w:val="uk-UA"/>
        </w:rPr>
        <w:t>цілі</w:t>
      </w:r>
      <w:r>
        <w:rPr>
          <w:i/>
          <w:iCs/>
          <w:sz w:val="28"/>
          <w:szCs w:val="28"/>
          <w:lang w:val="uk-UA"/>
        </w:rPr>
        <w:t xml:space="preserve"> </w:t>
      </w:r>
      <w:r w:rsidRPr="00360B15">
        <w:rPr>
          <w:i/>
          <w:iCs/>
          <w:sz w:val="28"/>
          <w:szCs w:val="28"/>
          <w:lang w:val="uk-UA"/>
        </w:rPr>
        <w:t>і</w:t>
      </w:r>
      <w:r>
        <w:rPr>
          <w:i/>
          <w:iCs/>
          <w:sz w:val="28"/>
          <w:szCs w:val="28"/>
          <w:lang w:val="uk-UA"/>
        </w:rPr>
        <w:t xml:space="preserve"> </w:t>
      </w:r>
      <w:r w:rsidRPr="00360B15">
        <w:rPr>
          <w:i/>
          <w:iCs/>
          <w:sz w:val="28"/>
          <w:szCs w:val="28"/>
          <w:lang w:val="uk-UA"/>
        </w:rPr>
        <w:t>завдання</w:t>
      </w:r>
      <w:r>
        <w:rPr>
          <w:i/>
          <w:iCs/>
          <w:sz w:val="28"/>
          <w:szCs w:val="28"/>
          <w:lang w:val="uk-UA"/>
        </w:rPr>
        <w:t xml:space="preserve"> </w:t>
      </w:r>
      <w:r w:rsidRPr="00360B15">
        <w:rPr>
          <w:i/>
          <w:iCs/>
          <w:sz w:val="28"/>
          <w:szCs w:val="28"/>
          <w:lang w:val="uk-UA"/>
        </w:rPr>
        <w:t>держави</w:t>
      </w:r>
      <w:r>
        <w:rPr>
          <w:i/>
          <w:iCs/>
          <w:sz w:val="28"/>
          <w:szCs w:val="28"/>
          <w:lang w:val="uk-UA"/>
        </w:rPr>
        <w:t xml:space="preserve"> </w:t>
      </w:r>
      <w:r w:rsidRPr="00360B15">
        <w:rPr>
          <w:i/>
          <w:iCs/>
          <w:sz w:val="28"/>
          <w:szCs w:val="28"/>
          <w:lang w:val="uk-UA"/>
        </w:rPr>
        <w:t>стосовно</w:t>
      </w:r>
      <w:r>
        <w:rPr>
          <w:i/>
          <w:iCs/>
          <w:sz w:val="28"/>
          <w:szCs w:val="28"/>
          <w:lang w:val="uk-UA"/>
        </w:rPr>
        <w:t xml:space="preserve"> </w:t>
      </w:r>
      <w:r w:rsidRPr="00360B15">
        <w:rPr>
          <w:i/>
          <w:iCs/>
          <w:sz w:val="28"/>
          <w:szCs w:val="28"/>
          <w:lang w:val="uk-UA"/>
        </w:rPr>
        <w:t>оптимізації</w:t>
      </w:r>
      <w:r>
        <w:rPr>
          <w:i/>
          <w:iCs/>
          <w:sz w:val="28"/>
          <w:szCs w:val="28"/>
          <w:lang w:val="uk-UA"/>
        </w:rPr>
        <w:t xml:space="preserve"> </w:t>
      </w:r>
      <w:r w:rsidRPr="00360B15">
        <w:rPr>
          <w:i/>
          <w:iCs/>
          <w:sz w:val="28"/>
          <w:szCs w:val="28"/>
          <w:lang w:val="uk-UA"/>
        </w:rPr>
        <w:t>реформування</w:t>
      </w:r>
      <w:r>
        <w:rPr>
          <w:i/>
          <w:iCs/>
          <w:sz w:val="28"/>
          <w:szCs w:val="28"/>
          <w:lang w:val="uk-UA"/>
        </w:rPr>
        <w:t xml:space="preserve"> </w:t>
      </w:r>
      <w:r w:rsidRPr="00360B15">
        <w:rPr>
          <w:i/>
          <w:iCs/>
          <w:sz w:val="28"/>
          <w:szCs w:val="28"/>
          <w:lang w:val="uk-UA"/>
        </w:rPr>
        <w:t>системи</w:t>
      </w:r>
      <w:r>
        <w:rPr>
          <w:i/>
          <w:iCs/>
          <w:sz w:val="28"/>
          <w:szCs w:val="28"/>
          <w:lang w:val="uk-UA"/>
        </w:rPr>
        <w:t xml:space="preserve"> </w:t>
      </w:r>
      <w:r w:rsidRPr="00360B15">
        <w:rPr>
          <w:i/>
          <w:iCs/>
          <w:sz w:val="28"/>
          <w:szCs w:val="28"/>
          <w:lang w:val="uk-UA"/>
        </w:rPr>
        <w:t>вищої</w:t>
      </w:r>
      <w:r>
        <w:rPr>
          <w:i/>
          <w:iCs/>
          <w:sz w:val="28"/>
          <w:szCs w:val="28"/>
          <w:lang w:val="uk-UA"/>
        </w:rPr>
        <w:t xml:space="preserve"> </w:t>
      </w:r>
      <w:r w:rsidRPr="00360B15">
        <w:rPr>
          <w:i/>
          <w:iCs/>
          <w:sz w:val="28"/>
          <w:szCs w:val="28"/>
          <w:lang w:val="uk-UA"/>
        </w:rPr>
        <w:t>освіти</w:t>
      </w:r>
      <w:r>
        <w:rPr>
          <w:i/>
          <w:iCs/>
          <w:sz w:val="28"/>
          <w:szCs w:val="28"/>
          <w:lang w:val="uk-UA"/>
        </w:rPr>
        <w:t xml:space="preserve"> </w:t>
      </w:r>
      <w:r w:rsidRPr="00360B15">
        <w:rPr>
          <w:i/>
          <w:iCs/>
          <w:sz w:val="28"/>
          <w:szCs w:val="28"/>
          <w:lang w:val="uk-UA"/>
        </w:rPr>
        <w:t>як</w:t>
      </w:r>
      <w:r>
        <w:rPr>
          <w:i/>
          <w:iCs/>
          <w:sz w:val="28"/>
          <w:szCs w:val="28"/>
          <w:lang w:val="uk-UA"/>
        </w:rPr>
        <w:t xml:space="preserve"> </w:t>
      </w:r>
      <w:r w:rsidRPr="00360B15">
        <w:rPr>
          <w:i/>
          <w:iCs/>
          <w:sz w:val="28"/>
          <w:szCs w:val="28"/>
          <w:lang w:val="uk-UA"/>
        </w:rPr>
        <w:t>основи</w:t>
      </w:r>
      <w:r>
        <w:rPr>
          <w:i/>
          <w:iCs/>
          <w:sz w:val="28"/>
          <w:szCs w:val="28"/>
          <w:lang w:val="uk-UA"/>
        </w:rPr>
        <w:t xml:space="preserve"> </w:t>
      </w:r>
      <w:r w:rsidRPr="00360B15">
        <w:rPr>
          <w:i/>
          <w:iCs/>
          <w:sz w:val="28"/>
          <w:szCs w:val="28"/>
          <w:lang w:val="uk-UA"/>
        </w:rPr>
        <w:t>розвитку</w:t>
      </w:r>
      <w:r>
        <w:rPr>
          <w:i/>
          <w:iCs/>
          <w:sz w:val="28"/>
          <w:szCs w:val="28"/>
          <w:lang w:val="uk-UA"/>
        </w:rPr>
        <w:t xml:space="preserve"> </w:t>
      </w:r>
      <w:r w:rsidRPr="00360B15">
        <w:rPr>
          <w:i/>
          <w:iCs/>
          <w:sz w:val="28"/>
          <w:szCs w:val="28"/>
          <w:lang w:val="uk-UA"/>
        </w:rPr>
        <w:t>країни.</w:t>
      </w:r>
      <w:r>
        <w:rPr>
          <w:i/>
          <w:iCs/>
          <w:sz w:val="28"/>
          <w:szCs w:val="28"/>
          <w:lang w:val="uk-UA"/>
        </w:rPr>
        <w:t xml:space="preserve"> </w:t>
      </w:r>
      <w:r w:rsidRPr="00360B15">
        <w:rPr>
          <w:i/>
          <w:iCs/>
          <w:sz w:val="28"/>
          <w:szCs w:val="28"/>
          <w:lang w:val="uk-UA"/>
        </w:rPr>
        <w:t>Розкрито</w:t>
      </w:r>
      <w:r>
        <w:rPr>
          <w:i/>
          <w:iCs/>
          <w:sz w:val="28"/>
          <w:szCs w:val="28"/>
        </w:rPr>
        <w:t xml:space="preserve"> </w:t>
      </w:r>
      <w:r w:rsidRPr="00360B15">
        <w:rPr>
          <w:i/>
          <w:iCs/>
          <w:sz w:val="28"/>
          <w:szCs w:val="28"/>
        </w:rPr>
        <w:t>зміст</w:t>
      </w:r>
      <w:r>
        <w:rPr>
          <w:i/>
          <w:iCs/>
          <w:sz w:val="28"/>
          <w:szCs w:val="28"/>
        </w:rPr>
        <w:t xml:space="preserve"> </w:t>
      </w:r>
      <w:r w:rsidRPr="00360B15">
        <w:rPr>
          <w:i/>
          <w:iCs/>
          <w:sz w:val="28"/>
          <w:szCs w:val="28"/>
        </w:rPr>
        <w:t>і</w:t>
      </w:r>
      <w:r>
        <w:rPr>
          <w:i/>
          <w:iCs/>
          <w:sz w:val="28"/>
          <w:szCs w:val="28"/>
        </w:rPr>
        <w:t xml:space="preserve"> </w:t>
      </w:r>
      <w:r w:rsidRPr="00360B15">
        <w:rPr>
          <w:i/>
          <w:iCs/>
          <w:sz w:val="28"/>
          <w:szCs w:val="28"/>
        </w:rPr>
        <w:t>стан</w:t>
      </w:r>
      <w:r>
        <w:rPr>
          <w:i/>
          <w:iCs/>
          <w:sz w:val="28"/>
          <w:szCs w:val="28"/>
        </w:rPr>
        <w:t xml:space="preserve"> </w:t>
      </w:r>
      <w:r w:rsidRPr="00360B15">
        <w:rPr>
          <w:i/>
          <w:iCs/>
          <w:sz w:val="28"/>
          <w:szCs w:val="28"/>
        </w:rPr>
        <w:t>процесів</w:t>
      </w:r>
      <w:r>
        <w:rPr>
          <w:i/>
          <w:iCs/>
          <w:sz w:val="28"/>
          <w:szCs w:val="28"/>
        </w:rPr>
        <w:t xml:space="preserve"> </w:t>
      </w:r>
      <w:r w:rsidRPr="00360B15">
        <w:rPr>
          <w:i/>
          <w:iCs/>
          <w:sz w:val="28"/>
          <w:szCs w:val="28"/>
        </w:rPr>
        <w:t>організаційного</w:t>
      </w:r>
      <w:r>
        <w:rPr>
          <w:i/>
          <w:iCs/>
          <w:sz w:val="28"/>
          <w:szCs w:val="28"/>
        </w:rPr>
        <w:t xml:space="preserve"> </w:t>
      </w:r>
      <w:r w:rsidRPr="00360B15">
        <w:rPr>
          <w:i/>
          <w:iCs/>
          <w:sz w:val="28"/>
          <w:szCs w:val="28"/>
        </w:rPr>
        <w:t>реформування,</w:t>
      </w:r>
      <w:r>
        <w:rPr>
          <w:i/>
          <w:iCs/>
          <w:sz w:val="28"/>
          <w:szCs w:val="28"/>
        </w:rPr>
        <w:t xml:space="preserve"> </w:t>
      </w:r>
      <w:r w:rsidRPr="00360B15">
        <w:rPr>
          <w:i/>
          <w:iCs/>
          <w:sz w:val="28"/>
          <w:szCs w:val="28"/>
          <w:lang w:val="uk-UA"/>
        </w:rPr>
        <w:t>с</w:t>
      </w:r>
      <w:r w:rsidRPr="00360B15">
        <w:rPr>
          <w:i/>
          <w:iCs/>
          <w:sz w:val="28"/>
          <w:szCs w:val="28"/>
        </w:rPr>
        <w:t>характеризовано</w:t>
      </w:r>
      <w:r>
        <w:rPr>
          <w:i/>
          <w:iCs/>
          <w:sz w:val="28"/>
          <w:szCs w:val="28"/>
        </w:rPr>
        <w:t xml:space="preserve"> </w:t>
      </w:r>
      <w:r w:rsidRPr="00360B15">
        <w:rPr>
          <w:i/>
          <w:iCs/>
          <w:sz w:val="28"/>
          <w:szCs w:val="28"/>
        </w:rPr>
        <w:t>перші</w:t>
      </w:r>
      <w:r>
        <w:rPr>
          <w:i/>
          <w:iCs/>
          <w:sz w:val="28"/>
          <w:szCs w:val="28"/>
        </w:rPr>
        <w:t xml:space="preserve"> </w:t>
      </w:r>
      <w:r w:rsidRPr="00360B15">
        <w:rPr>
          <w:i/>
          <w:iCs/>
          <w:sz w:val="28"/>
          <w:szCs w:val="28"/>
        </w:rPr>
        <w:t>кроки</w:t>
      </w:r>
      <w:r>
        <w:rPr>
          <w:i/>
          <w:iCs/>
          <w:sz w:val="28"/>
          <w:szCs w:val="28"/>
        </w:rPr>
        <w:t xml:space="preserve"> </w:t>
      </w:r>
      <w:r w:rsidRPr="00360B15">
        <w:rPr>
          <w:i/>
          <w:iCs/>
          <w:sz w:val="28"/>
          <w:szCs w:val="28"/>
        </w:rPr>
        <w:t>і</w:t>
      </w:r>
      <w:r>
        <w:rPr>
          <w:i/>
          <w:iCs/>
          <w:sz w:val="28"/>
          <w:szCs w:val="28"/>
        </w:rPr>
        <w:t xml:space="preserve"> </w:t>
      </w:r>
      <w:r w:rsidRPr="00360B15">
        <w:rPr>
          <w:i/>
          <w:iCs/>
          <w:sz w:val="28"/>
          <w:szCs w:val="28"/>
        </w:rPr>
        <w:t>результати</w:t>
      </w:r>
      <w:r>
        <w:rPr>
          <w:i/>
          <w:iCs/>
          <w:sz w:val="28"/>
          <w:szCs w:val="28"/>
        </w:rPr>
        <w:t xml:space="preserve"> </w:t>
      </w:r>
      <w:r w:rsidRPr="00360B15">
        <w:rPr>
          <w:i/>
          <w:iCs/>
          <w:sz w:val="28"/>
          <w:szCs w:val="28"/>
        </w:rPr>
        <w:t>об’єднання</w:t>
      </w:r>
      <w:r>
        <w:rPr>
          <w:i/>
          <w:iCs/>
          <w:sz w:val="28"/>
          <w:szCs w:val="28"/>
        </w:rPr>
        <w:t xml:space="preserve"> </w:t>
      </w:r>
      <w:r w:rsidRPr="00360B15">
        <w:rPr>
          <w:i/>
          <w:iCs/>
          <w:sz w:val="28"/>
          <w:szCs w:val="28"/>
        </w:rPr>
        <w:t>ЗВО.</w:t>
      </w:r>
      <w:r>
        <w:rPr>
          <w:i/>
          <w:iCs/>
          <w:sz w:val="28"/>
          <w:szCs w:val="28"/>
        </w:rPr>
        <w:t xml:space="preserve"> </w:t>
      </w:r>
      <w:r w:rsidRPr="00360B15">
        <w:rPr>
          <w:i/>
          <w:iCs/>
          <w:sz w:val="28"/>
          <w:szCs w:val="28"/>
          <w:lang w:val="uk-UA"/>
        </w:rPr>
        <w:t>Вка</w:t>
      </w:r>
      <w:r w:rsidRPr="00360B15">
        <w:rPr>
          <w:i/>
          <w:iCs/>
          <w:sz w:val="28"/>
          <w:szCs w:val="28"/>
        </w:rPr>
        <w:t>зано,</w:t>
      </w:r>
      <w:r>
        <w:rPr>
          <w:i/>
          <w:iCs/>
          <w:sz w:val="28"/>
          <w:szCs w:val="28"/>
        </w:rPr>
        <w:t xml:space="preserve"> </w:t>
      </w:r>
      <w:r w:rsidRPr="00360B15">
        <w:rPr>
          <w:i/>
          <w:iCs/>
          <w:sz w:val="28"/>
          <w:szCs w:val="28"/>
        </w:rPr>
        <w:t>що</w:t>
      </w:r>
      <w:r>
        <w:rPr>
          <w:i/>
          <w:iCs/>
          <w:sz w:val="28"/>
          <w:szCs w:val="28"/>
        </w:rPr>
        <w:t xml:space="preserve"> </w:t>
      </w:r>
      <w:r w:rsidRPr="00360B15">
        <w:rPr>
          <w:i/>
          <w:iCs/>
          <w:sz w:val="28"/>
          <w:szCs w:val="28"/>
        </w:rPr>
        <w:t>організаційна</w:t>
      </w:r>
      <w:r>
        <w:rPr>
          <w:i/>
          <w:iCs/>
          <w:sz w:val="28"/>
          <w:szCs w:val="28"/>
        </w:rPr>
        <w:t xml:space="preserve"> </w:t>
      </w:r>
      <w:r w:rsidRPr="00360B15">
        <w:rPr>
          <w:i/>
          <w:iCs/>
          <w:sz w:val="28"/>
          <w:szCs w:val="28"/>
        </w:rPr>
        <w:t>модернізація</w:t>
      </w:r>
      <w:r>
        <w:rPr>
          <w:i/>
          <w:iCs/>
          <w:sz w:val="28"/>
          <w:szCs w:val="28"/>
        </w:rPr>
        <w:t xml:space="preserve"> </w:t>
      </w:r>
      <w:r w:rsidRPr="00360B15">
        <w:rPr>
          <w:i/>
          <w:iCs/>
          <w:sz w:val="28"/>
          <w:szCs w:val="28"/>
        </w:rPr>
        <w:t>вищої</w:t>
      </w:r>
      <w:r>
        <w:rPr>
          <w:i/>
          <w:iCs/>
          <w:sz w:val="28"/>
          <w:szCs w:val="28"/>
        </w:rPr>
        <w:t xml:space="preserve"> </w:t>
      </w:r>
      <w:r w:rsidRPr="00360B15">
        <w:rPr>
          <w:i/>
          <w:iCs/>
          <w:sz w:val="28"/>
          <w:szCs w:val="28"/>
        </w:rPr>
        <w:t>освіти</w:t>
      </w:r>
      <w:r>
        <w:rPr>
          <w:i/>
          <w:iCs/>
          <w:sz w:val="28"/>
          <w:szCs w:val="28"/>
        </w:rPr>
        <w:t xml:space="preserve"> </w:t>
      </w:r>
      <w:r w:rsidRPr="00360B15">
        <w:rPr>
          <w:i/>
          <w:iCs/>
          <w:sz w:val="28"/>
          <w:szCs w:val="28"/>
        </w:rPr>
        <w:t>повинна</w:t>
      </w:r>
      <w:r>
        <w:rPr>
          <w:i/>
          <w:iCs/>
          <w:sz w:val="28"/>
          <w:szCs w:val="28"/>
        </w:rPr>
        <w:t xml:space="preserve"> </w:t>
      </w:r>
      <w:r w:rsidRPr="00360B15">
        <w:rPr>
          <w:i/>
          <w:iCs/>
          <w:sz w:val="28"/>
          <w:szCs w:val="28"/>
        </w:rPr>
        <w:t>здійснюватись</w:t>
      </w:r>
      <w:r>
        <w:rPr>
          <w:i/>
          <w:iCs/>
          <w:sz w:val="28"/>
          <w:szCs w:val="28"/>
        </w:rPr>
        <w:t xml:space="preserve"> </w:t>
      </w:r>
      <w:r w:rsidRPr="00360B15">
        <w:rPr>
          <w:i/>
          <w:iCs/>
          <w:sz w:val="28"/>
          <w:szCs w:val="28"/>
        </w:rPr>
        <w:t>без</w:t>
      </w:r>
      <w:r>
        <w:rPr>
          <w:i/>
          <w:iCs/>
          <w:sz w:val="28"/>
          <w:szCs w:val="28"/>
        </w:rPr>
        <w:t xml:space="preserve"> </w:t>
      </w:r>
      <w:r w:rsidRPr="00360B15">
        <w:rPr>
          <w:i/>
          <w:iCs/>
          <w:sz w:val="28"/>
          <w:szCs w:val="28"/>
        </w:rPr>
        <w:t>порушення</w:t>
      </w:r>
      <w:r>
        <w:rPr>
          <w:i/>
          <w:iCs/>
          <w:sz w:val="28"/>
          <w:szCs w:val="28"/>
        </w:rPr>
        <w:t xml:space="preserve"> </w:t>
      </w:r>
      <w:r w:rsidRPr="00360B15">
        <w:rPr>
          <w:i/>
          <w:iCs/>
          <w:sz w:val="28"/>
          <w:szCs w:val="28"/>
        </w:rPr>
        <w:t>базових</w:t>
      </w:r>
      <w:r>
        <w:rPr>
          <w:i/>
          <w:iCs/>
          <w:sz w:val="28"/>
          <w:szCs w:val="28"/>
        </w:rPr>
        <w:t xml:space="preserve"> </w:t>
      </w:r>
      <w:r w:rsidRPr="00360B15">
        <w:rPr>
          <w:i/>
          <w:iCs/>
          <w:sz w:val="28"/>
          <w:szCs w:val="28"/>
        </w:rPr>
        <w:t>основ</w:t>
      </w:r>
      <w:r>
        <w:rPr>
          <w:i/>
          <w:iCs/>
          <w:sz w:val="28"/>
          <w:szCs w:val="28"/>
        </w:rPr>
        <w:t xml:space="preserve"> </w:t>
      </w:r>
      <w:r w:rsidRPr="00360B15">
        <w:rPr>
          <w:i/>
          <w:iCs/>
          <w:sz w:val="28"/>
          <w:szCs w:val="28"/>
        </w:rPr>
        <w:t>освіти</w:t>
      </w:r>
      <w:r>
        <w:rPr>
          <w:i/>
          <w:iCs/>
          <w:sz w:val="28"/>
          <w:szCs w:val="28"/>
        </w:rPr>
        <w:t xml:space="preserve"> </w:t>
      </w:r>
      <w:r w:rsidRPr="00360B15">
        <w:rPr>
          <w:i/>
          <w:iCs/>
          <w:sz w:val="28"/>
          <w:szCs w:val="28"/>
        </w:rPr>
        <w:t>зі</w:t>
      </w:r>
      <w:r>
        <w:rPr>
          <w:i/>
          <w:iCs/>
          <w:sz w:val="28"/>
          <w:szCs w:val="28"/>
        </w:rPr>
        <w:t xml:space="preserve"> </w:t>
      </w:r>
      <w:r w:rsidRPr="00360B15">
        <w:rPr>
          <w:i/>
          <w:iCs/>
          <w:sz w:val="28"/>
          <w:szCs w:val="28"/>
        </w:rPr>
        <w:t>збереженням</w:t>
      </w:r>
      <w:r>
        <w:rPr>
          <w:i/>
          <w:iCs/>
          <w:sz w:val="28"/>
          <w:szCs w:val="28"/>
        </w:rPr>
        <w:t xml:space="preserve"> </w:t>
      </w:r>
      <w:r w:rsidRPr="00360B15">
        <w:rPr>
          <w:i/>
          <w:iCs/>
          <w:sz w:val="28"/>
          <w:szCs w:val="28"/>
        </w:rPr>
        <w:t>наукових,</w:t>
      </w:r>
      <w:r>
        <w:rPr>
          <w:i/>
          <w:iCs/>
          <w:sz w:val="28"/>
          <w:szCs w:val="28"/>
        </w:rPr>
        <w:t xml:space="preserve"> </w:t>
      </w:r>
      <w:r w:rsidRPr="00360B15">
        <w:rPr>
          <w:i/>
          <w:iCs/>
          <w:sz w:val="28"/>
          <w:szCs w:val="28"/>
        </w:rPr>
        <w:t>методичних</w:t>
      </w:r>
      <w:r>
        <w:rPr>
          <w:i/>
          <w:iCs/>
          <w:sz w:val="28"/>
          <w:szCs w:val="28"/>
        </w:rPr>
        <w:t xml:space="preserve"> </w:t>
      </w:r>
      <w:r w:rsidRPr="00360B15">
        <w:rPr>
          <w:i/>
          <w:iCs/>
          <w:sz w:val="28"/>
          <w:szCs w:val="28"/>
        </w:rPr>
        <w:t>і</w:t>
      </w:r>
      <w:r>
        <w:rPr>
          <w:i/>
          <w:iCs/>
          <w:sz w:val="28"/>
          <w:szCs w:val="28"/>
        </w:rPr>
        <w:t xml:space="preserve"> </w:t>
      </w:r>
      <w:r w:rsidRPr="00360B15">
        <w:rPr>
          <w:i/>
          <w:iCs/>
          <w:sz w:val="28"/>
          <w:szCs w:val="28"/>
        </w:rPr>
        <w:t>нормативно-законодавчих</w:t>
      </w:r>
      <w:r>
        <w:rPr>
          <w:i/>
          <w:iCs/>
          <w:sz w:val="28"/>
          <w:szCs w:val="28"/>
        </w:rPr>
        <w:t xml:space="preserve"> </w:t>
      </w:r>
      <w:r w:rsidRPr="00360B15">
        <w:rPr>
          <w:i/>
          <w:iCs/>
          <w:sz w:val="28"/>
          <w:szCs w:val="28"/>
        </w:rPr>
        <w:t>напрацювань,</w:t>
      </w:r>
      <w:r>
        <w:rPr>
          <w:i/>
          <w:iCs/>
          <w:sz w:val="28"/>
          <w:szCs w:val="28"/>
        </w:rPr>
        <w:t xml:space="preserve"> </w:t>
      </w:r>
      <w:r w:rsidRPr="00360B15">
        <w:rPr>
          <w:i/>
          <w:iCs/>
          <w:sz w:val="28"/>
          <w:szCs w:val="28"/>
        </w:rPr>
        <w:t>які</w:t>
      </w:r>
      <w:r>
        <w:rPr>
          <w:i/>
          <w:iCs/>
          <w:sz w:val="28"/>
          <w:szCs w:val="28"/>
        </w:rPr>
        <w:t xml:space="preserve"> </w:t>
      </w:r>
      <w:r w:rsidRPr="00360B15">
        <w:rPr>
          <w:i/>
          <w:iCs/>
          <w:sz w:val="28"/>
          <w:szCs w:val="28"/>
        </w:rPr>
        <w:t>були</w:t>
      </w:r>
      <w:r>
        <w:rPr>
          <w:i/>
          <w:iCs/>
          <w:sz w:val="28"/>
          <w:szCs w:val="28"/>
        </w:rPr>
        <w:t xml:space="preserve"> </w:t>
      </w:r>
      <w:r w:rsidRPr="00360B15">
        <w:rPr>
          <w:i/>
          <w:iCs/>
          <w:sz w:val="28"/>
          <w:szCs w:val="28"/>
        </w:rPr>
        <w:t>використані</w:t>
      </w:r>
      <w:r>
        <w:rPr>
          <w:i/>
          <w:iCs/>
          <w:sz w:val="28"/>
          <w:szCs w:val="28"/>
        </w:rPr>
        <w:t xml:space="preserve"> </w:t>
      </w:r>
      <w:r w:rsidRPr="00360B15">
        <w:rPr>
          <w:i/>
          <w:iCs/>
          <w:sz w:val="28"/>
          <w:szCs w:val="28"/>
        </w:rPr>
        <w:t>при</w:t>
      </w:r>
      <w:r>
        <w:rPr>
          <w:i/>
          <w:iCs/>
          <w:sz w:val="28"/>
          <w:szCs w:val="28"/>
        </w:rPr>
        <w:t xml:space="preserve"> </w:t>
      </w:r>
      <w:r w:rsidRPr="00360B15">
        <w:rPr>
          <w:i/>
          <w:iCs/>
          <w:sz w:val="28"/>
          <w:szCs w:val="28"/>
        </w:rPr>
        <w:t>її</w:t>
      </w:r>
      <w:r>
        <w:rPr>
          <w:i/>
          <w:iCs/>
          <w:sz w:val="28"/>
          <w:szCs w:val="28"/>
        </w:rPr>
        <w:t xml:space="preserve"> </w:t>
      </w:r>
      <w:r w:rsidRPr="00360B15">
        <w:rPr>
          <w:i/>
          <w:iCs/>
          <w:sz w:val="28"/>
          <w:szCs w:val="28"/>
        </w:rPr>
        <w:t>побудові.</w:t>
      </w:r>
      <w:r>
        <w:rPr>
          <w:i/>
          <w:iCs/>
          <w:sz w:val="28"/>
          <w:szCs w:val="28"/>
        </w:rPr>
        <w:t xml:space="preserve"> </w:t>
      </w:r>
      <w:r w:rsidRPr="00360B15">
        <w:rPr>
          <w:i/>
          <w:iCs/>
          <w:sz w:val="28"/>
          <w:szCs w:val="28"/>
        </w:rPr>
        <w:t>Наголошено</w:t>
      </w:r>
      <w:r>
        <w:rPr>
          <w:i/>
          <w:iCs/>
          <w:sz w:val="28"/>
          <w:szCs w:val="28"/>
          <w:lang w:val="uk-UA"/>
        </w:rPr>
        <w:t xml:space="preserve"> </w:t>
      </w:r>
      <w:r w:rsidRPr="00360B15">
        <w:rPr>
          <w:i/>
          <w:iCs/>
          <w:sz w:val="28"/>
          <w:szCs w:val="28"/>
          <w:lang w:val="uk-UA"/>
        </w:rPr>
        <w:t>на</w:t>
      </w:r>
      <w:r>
        <w:rPr>
          <w:i/>
          <w:iCs/>
          <w:sz w:val="28"/>
          <w:szCs w:val="28"/>
        </w:rPr>
        <w:t xml:space="preserve"> </w:t>
      </w:r>
      <w:r w:rsidRPr="00360B15">
        <w:rPr>
          <w:i/>
          <w:iCs/>
          <w:sz w:val="28"/>
          <w:szCs w:val="28"/>
        </w:rPr>
        <w:t>необхідн</w:t>
      </w:r>
      <w:r w:rsidRPr="00360B15">
        <w:rPr>
          <w:i/>
          <w:iCs/>
          <w:sz w:val="28"/>
          <w:szCs w:val="28"/>
          <w:lang w:val="uk-UA"/>
        </w:rPr>
        <w:t>ості</w:t>
      </w:r>
      <w:r>
        <w:rPr>
          <w:i/>
          <w:iCs/>
          <w:sz w:val="28"/>
          <w:szCs w:val="28"/>
        </w:rPr>
        <w:t xml:space="preserve"> </w:t>
      </w:r>
      <w:r w:rsidRPr="00360B15">
        <w:rPr>
          <w:i/>
          <w:iCs/>
          <w:sz w:val="28"/>
          <w:szCs w:val="28"/>
        </w:rPr>
        <w:t>перегляд</w:t>
      </w:r>
      <w:r w:rsidRPr="00360B15">
        <w:rPr>
          <w:i/>
          <w:iCs/>
          <w:sz w:val="28"/>
          <w:szCs w:val="28"/>
          <w:lang w:val="uk-UA"/>
        </w:rPr>
        <w:t>у</w:t>
      </w:r>
      <w:r>
        <w:rPr>
          <w:i/>
          <w:iCs/>
          <w:sz w:val="28"/>
          <w:szCs w:val="28"/>
        </w:rPr>
        <w:t xml:space="preserve"> </w:t>
      </w:r>
      <w:r w:rsidRPr="00360B15">
        <w:rPr>
          <w:i/>
          <w:iCs/>
          <w:sz w:val="28"/>
          <w:szCs w:val="28"/>
        </w:rPr>
        <w:t>стратегій,</w:t>
      </w:r>
      <w:r>
        <w:rPr>
          <w:i/>
          <w:iCs/>
          <w:sz w:val="28"/>
          <w:szCs w:val="28"/>
        </w:rPr>
        <w:t xml:space="preserve"> </w:t>
      </w:r>
      <w:r w:rsidRPr="00360B15">
        <w:rPr>
          <w:i/>
          <w:iCs/>
          <w:sz w:val="28"/>
          <w:szCs w:val="28"/>
        </w:rPr>
        <w:t>програм</w:t>
      </w:r>
      <w:r>
        <w:rPr>
          <w:i/>
          <w:iCs/>
          <w:sz w:val="28"/>
          <w:szCs w:val="28"/>
        </w:rPr>
        <w:t xml:space="preserve"> </w:t>
      </w:r>
      <w:r w:rsidRPr="00360B15">
        <w:rPr>
          <w:i/>
          <w:iCs/>
          <w:sz w:val="28"/>
          <w:szCs w:val="28"/>
        </w:rPr>
        <w:t>і</w:t>
      </w:r>
      <w:r>
        <w:rPr>
          <w:i/>
          <w:iCs/>
          <w:sz w:val="28"/>
          <w:szCs w:val="28"/>
        </w:rPr>
        <w:t xml:space="preserve"> </w:t>
      </w:r>
      <w:r w:rsidRPr="00360B15">
        <w:rPr>
          <w:i/>
          <w:iCs/>
          <w:sz w:val="28"/>
          <w:szCs w:val="28"/>
        </w:rPr>
        <w:t>планів</w:t>
      </w:r>
      <w:r>
        <w:rPr>
          <w:i/>
          <w:iCs/>
          <w:sz w:val="28"/>
          <w:szCs w:val="28"/>
        </w:rPr>
        <w:t xml:space="preserve"> </w:t>
      </w:r>
      <w:r w:rsidRPr="00360B15">
        <w:rPr>
          <w:i/>
          <w:iCs/>
          <w:sz w:val="28"/>
          <w:szCs w:val="28"/>
        </w:rPr>
        <w:t>розвитку</w:t>
      </w:r>
      <w:r>
        <w:rPr>
          <w:i/>
          <w:iCs/>
          <w:sz w:val="28"/>
          <w:szCs w:val="28"/>
        </w:rPr>
        <w:t xml:space="preserve"> </w:t>
      </w:r>
      <w:r w:rsidRPr="00360B15">
        <w:rPr>
          <w:i/>
          <w:iCs/>
          <w:sz w:val="28"/>
          <w:szCs w:val="28"/>
        </w:rPr>
        <w:t>вищої</w:t>
      </w:r>
      <w:r>
        <w:rPr>
          <w:i/>
          <w:iCs/>
          <w:sz w:val="28"/>
          <w:szCs w:val="28"/>
        </w:rPr>
        <w:t xml:space="preserve"> </w:t>
      </w:r>
      <w:r w:rsidRPr="00360B15">
        <w:rPr>
          <w:i/>
          <w:iCs/>
          <w:sz w:val="28"/>
          <w:szCs w:val="28"/>
        </w:rPr>
        <w:t>освіти,</w:t>
      </w:r>
      <w:r>
        <w:rPr>
          <w:i/>
          <w:iCs/>
          <w:sz w:val="28"/>
          <w:szCs w:val="28"/>
        </w:rPr>
        <w:t xml:space="preserve"> </w:t>
      </w:r>
      <w:r w:rsidRPr="00360B15">
        <w:rPr>
          <w:i/>
          <w:iCs/>
          <w:sz w:val="28"/>
          <w:szCs w:val="28"/>
        </w:rPr>
        <w:t>підтримки</w:t>
      </w:r>
      <w:r>
        <w:rPr>
          <w:i/>
          <w:iCs/>
          <w:sz w:val="28"/>
          <w:szCs w:val="28"/>
        </w:rPr>
        <w:t xml:space="preserve"> </w:t>
      </w:r>
      <w:r w:rsidRPr="00360B15">
        <w:rPr>
          <w:i/>
          <w:iCs/>
          <w:sz w:val="28"/>
          <w:szCs w:val="28"/>
        </w:rPr>
        <w:t>процесів</w:t>
      </w:r>
      <w:r>
        <w:rPr>
          <w:i/>
          <w:iCs/>
          <w:sz w:val="28"/>
          <w:szCs w:val="28"/>
        </w:rPr>
        <w:t xml:space="preserve"> </w:t>
      </w:r>
      <w:r w:rsidRPr="00360B15">
        <w:rPr>
          <w:i/>
          <w:iCs/>
          <w:sz w:val="28"/>
          <w:szCs w:val="28"/>
        </w:rPr>
        <w:t>її</w:t>
      </w:r>
      <w:r>
        <w:rPr>
          <w:i/>
          <w:iCs/>
          <w:sz w:val="28"/>
          <w:szCs w:val="28"/>
        </w:rPr>
        <w:t xml:space="preserve"> </w:t>
      </w:r>
      <w:r w:rsidRPr="00360B15">
        <w:rPr>
          <w:i/>
          <w:iCs/>
          <w:sz w:val="28"/>
          <w:szCs w:val="28"/>
        </w:rPr>
        <w:t>розбудови.</w:t>
      </w:r>
      <w:r>
        <w:rPr>
          <w:i/>
          <w:iCs/>
          <w:sz w:val="28"/>
          <w:szCs w:val="28"/>
        </w:rPr>
        <w:t xml:space="preserve"> </w:t>
      </w:r>
      <w:r w:rsidRPr="00360B15">
        <w:rPr>
          <w:i/>
          <w:iCs/>
          <w:sz w:val="28"/>
          <w:szCs w:val="28"/>
        </w:rPr>
        <w:t>Визначен</w:t>
      </w:r>
      <w:r w:rsidRPr="00360B15">
        <w:rPr>
          <w:i/>
          <w:iCs/>
          <w:sz w:val="28"/>
          <w:szCs w:val="28"/>
          <w:lang w:val="uk-UA"/>
        </w:rPr>
        <w:t>о</w:t>
      </w:r>
      <w:r>
        <w:rPr>
          <w:i/>
          <w:iCs/>
          <w:sz w:val="28"/>
          <w:szCs w:val="28"/>
        </w:rPr>
        <w:t xml:space="preserve"> </w:t>
      </w:r>
      <w:r w:rsidRPr="00360B15">
        <w:rPr>
          <w:i/>
          <w:iCs/>
          <w:sz w:val="28"/>
          <w:szCs w:val="28"/>
        </w:rPr>
        <w:t>чинники,</w:t>
      </w:r>
      <w:r>
        <w:rPr>
          <w:i/>
          <w:iCs/>
          <w:sz w:val="28"/>
          <w:szCs w:val="28"/>
        </w:rPr>
        <w:t xml:space="preserve"> </w:t>
      </w:r>
      <w:r w:rsidRPr="00360B15">
        <w:rPr>
          <w:i/>
          <w:iCs/>
          <w:sz w:val="28"/>
          <w:szCs w:val="28"/>
        </w:rPr>
        <w:t>які</w:t>
      </w:r>
      <w:r>
        <w:rPr>
          <w:i/>
          <w:iCs/>
          <w:sz w:val="28"/>
          <w:szCs w:val="28"/>
        </w:rPr>
        <w:t xml:space="preserve"> </w:t>
      </w:r>
      <w:r w:rsidRPr="00360B15">
        <w:rPr>
          <w:i/>
          <w:iCs/>
          <w:sz w:val="28"/>
          <w:szCs w:val="28"/>
        </w:rPr>
        <w:t>необхідно</w:t>
      </w:r>
      <w:r>
        <w:rPr>
          <w:i/>
          <w:iCs/>
          <w:sz w:val="28"/>
          <w:szCs w:val="28"/>
        </w:rPr>
        <w:t xml:space="preserve"> </w:t>
      </w:r>
      <w:r w:rsidRPr="00360B15">
        <w:rPr>
          <w:i/>
          <w:iCs/>
          <w:sz w:val="28"/>
          <w:szCs w:val="28"/>
        </w:rPr>
        <w:t>врахувати</w:t>
      </w:r>
      <w:r>
        <w:rPr>
          <w:i/>
          <w:iCs/>
          <w:sz w:val="28"/>
          <w:szCs w:val="28"/>
        </w:rPr>
        <w:t xml:space="preserve"> </w:t>
      </w:r>
      <w:r w:rsidRPr="00360B15">
        <w:rPr>
          <w:i/>
          <w:iCs/>
          <w:sz w:val="28"/>
          <w:szCs w:val="28"/>
        </w:rPr>
        <w:t>при</w:t>
      </w:r>
      <w:r>
        <w:rPr>
          <w:i/>
          <w:iCs/>
          <w:sz w:val="28"/>
          <w:szCs w:val="28"/>
        </w:rPr>
        <w:t xml:space="preserve"> </w:t>
      </w:r>
      <w:r w:rsidRPr="00360B15">
        <w:rPr>
          <w:i/>
          <w:iCs/>
          <w:sz w:val="28"/>
          <w:szCs w:val="28"/>
        </w:rPr>
        <w:t>розробці</w:t>
      </w:r>
      <w:r>
        <w:rPr>
          <w:i/>
          <w:iCs/>
          <w:sz w:val="28"/>
          <w:szCs w:val="28"/>
        </w:rPr>
        <w:t xml:space="preserve"> </w:t>
      </w:r>
      <w:r w:rsidRPr="00360B15">
        <w:rPr>
          <w:i/>
          <w:iCs/>
          <w:sz w:val="28"/>
          <w:szCs w:val="28"/>
        </w:rPr>
        <w:t>цілей,</w:t>
      </w:r>
      <w:r>
        <w:rPr>
          <w:i/>
          <w:iCs/>
          <w:sz w:val="28"/>
          <w:szCs w:val="28"/>
        </w:rPr>
        <w:t xml:space="preserve"> </w:t>
      </w:r>
      <w:r w:rsidRPr="00360B15">
        <w:rPr>
          <w:i/>
          <w:iCs/>
          <w:sz w:val="28"/>
          <w:szCs w:val="28"/>
        </w:rPr>
        <w:t>принципів</w:t>
      </w:r>
      <w:r>
        <w:rPr>
          <w:i/>
          <w:iCs/>
          <w:sz w:val="28"/>
          <w:szCs w:val="28"/>
        </w:rPr>
        <w:t xml:space="preserve"> </w:t>
      </w:r>
      <w:r w:rsidRPr="00360B15">
        <w:rPr>
          <w:i/>
          <w:iCs/>
          <w:sz w:val="28"/>
          <w:szCs w:val="28"/>
        </w:rPr>
        <w:t>і</w:t>
      </w:r>
      <w:r>
        <w:rPr>
          <w:i/>
          <w:iCs/>
          <w:sz w:val="28"/>
          <w:szCs w:val="28"/>
        </w:rPr>
        <w:t xml:space="preserve"> </w:t>
      </w:r>
      <w:r w:rsidRPr="00360B15">
        <w:rPr>
          <w:i/>
          <w:iCs/>
          <w:sz w:val="28"/>
          <w:szCs w:val="28"/>
        </w:rPr>
        <w:t>заходів</w:t>
      </w:r>
      <w:r>
        <w:rPr>
          <w:i/>
          <w:iCs/>
          <w:sz w:val="28"/>
          <w:szCs w:val="28"/>
        </w:rPr>
        <w:t xml:space="preserve"> </w:t>
      </w:r>
      <w:r w:rsidRPr="00360B15">
        <w:rPr>
          <w:i/>
          <w:iCs/>
          <w:sz w:val="28"/>
          <w:szCs w:val="28"/>
        </w:rPr>
        <w:t>розвитку</w:t>
      </w:r>
      <w:r>
        <w:rPr>
          <w:i/>
          <w:iCs/>
          <w:sz w:val="28"/>
          <w:szCs w:val="28"/>
        </w:rPr>
        <w:t xml:space="preserve"> </w:t>
      </w:r>
      <w:r w:rsidRPr="00360B15">
        <w:rPr>
          <w:i/>
          <w:iCs/>
          <w:sz w:val="28"/>
          <w:szCs w:val="28"/>
        </w:rPr>
        <w:t>вищої</w:t>
      </w:r>
      <w:r>
        <w:rPr>
          <w:i/>
          <w:iCs/>
          <w:sz w:val="28"/>
          <w:szCs w:val="28"/>
        </w:rPr>
        <w:t xml:space="preserve"> </w:t>
      </w:r>
      <w:r w:rsidRPr="00360B15">
        <w:rPr>
          <w:i/>
          <w:iCs/>
          <w:sz w:val="28"/>
          <w:szCs w:val="28"/>
        </w:rPr>
        <w:t>освіти</w:t>
      </w:r>
      <w:r>
        <w:rPr>
          <w:i/>
          <w:iCs/>
          <w:sz w:val="28"/>
          <w:szCs w:val="28"/>
        </w:rPr>
        <w:t xml:space="preserve"> </w:t>
      </w:r>
      <w:r w:rsidRPr="00360B15">
        <w:rPr>
          <w:i/>
          <w:iCs/>
          <w:sz w:val="28"/>
          <w:szCs w:val="28"/>
          <w:lang w:val="uk-UA"/>
        </w:rPr>
        <w:t>У</w:t>
      </w:r>
      <w:r w:rsidRPr="00360B15">
        <w:rPr>
          <w:i/>
          <w:iCs/>
          <w:sz w:val="28"/>
          <w:szCs w:val="28"/>
        </w:rPr>
        <w:t>країни.</w:t>
      </w:r>
      <w:r>
        <w:rPr>
          <w:iCs/>
          <w:sz w:val="28"/>
          <w:szCs w:val="28"/>
          <w:lang w:val="uk-UA"/>
        </w:rPr>
        <w:t xml:space="preserve"> </w:t>
      </w:r>
      <w:r w:rsidRPr="00360B15">
        <w:rPr>
          <w:iCs/>
          <w:sz w:val="28"/>
          <w:szCs w:val="28"/>
          <w:lang w:val="uk-UA"/>
        </w:rPr>
        <w:t>Текст</w:t>
      </w:r>
      <w:r>
        <w:rPr>
          <w:iCs/>
          <w:sz w:val="28"/>
          <w:szCs w:val="28"/>
          <w:lang w:val="uk-UA"/>
        </w:rPr>
        <w:t xml:space="preserve"> </w:t>
      </w:r>
      <w:r w:rsidRPr="00360B15">
        <w:rPr>
          <w:iCs/>
          <w:sz w:val="28"/>
          <w:szCs w:val="28"/>
          <w:lang w:val="uk-UA"/>
        </w:rPr>
        <w:t>:</w:t>
      </w:r>
      <w:r>
        <w:rPr>
          <w:iCs/>
          <w:sz w:val="28"/>
          <w:szCs w:val="28"/>
          <w:lang w:val="uk-UA"/>
        </w:rPr>
        <w:t xml:space="preserve"> </w:t>
      </w:r>
      <w:hyperlink r:id="rId11" w:history="1">
        <w:r w:rsidRPr="00360B15">
          <w:rPr>
            <w:rStyle w:val="a5"/>
            <w:iCs/>
            <w:sz w:val="28"/>
            <w:szCs w:val="28"/>
            <w:lang w:val="uk-UA"/>
          </w:rPr>
          <w:t>https://www.nayka.com.ua/index.php/dy/article/view/5679/5737</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cs="Times New Roman"/>
          <w:sz w:val="28"/>
          <w:szCs w:val="28"/>
          <w:shd w:val="clear" w:color="auto" w:fill="FFFFFF"/>
          <w:lang w:val="uk-UA"/>
        </w:rPr>
      </w:pPr>
      <w:r w:rsidRPr="00366762">
        <w:rPr>
          <w:rStyle w:val="name"/>
          <w:rFonts w:cs="Times New Roman"/>
          <w:b/>
          <w:bCs/>
          <w:sz w:val="28"/>
          <w:szCs w:val="28"/>
          <w:lang w:val="uk-UA"/>
        </w:rPr>
        <w:t>Бондарєва</w:t>
      </w:r>
      <w:r w:rsidRPr="00366762">
        <w:rPr>
          <w:rStyle w:val="affiliation"/>
          <w:rFonts w:cs="Times New Roman"/>
          <w:sz w:val="28"/>
          <w:szCs w:val="28"/>
          <w:lang w:val="uk-UA"/>
        </w:rPr>
        <w:t xml:space="preserve"> Є. Ю.</w:t>
      </w:r>
      <w:r w:rsidRPr="00366762">
        <w:rPr>
          <w:rFonts w:cs="Times New Roman"/>
          <w:color w:val="333333"/>
          <w:sz w:val="28"/>
          <w:szCs w:val="28"/>
          <w:lang w:val="uk-UA"/>
        </w:rPr>
        <w:t xml:space="preserve"> </w:t>
      </w:r>
      <w:r w:rsidRPr="00366762">
        <w:rPr>
          <w:rFonts w:cs="Times New Roman"/>
          <w:b/>
          <w:color w:val="333333"/>
          <w:sz w:val="28"/>
          <w:szCs w:val="28"/>
          <w:lang w:val="uk-UA"/>
        </w:rPr>
        <w:t xml:space="preserve">Впровадження сучасних методів віртуалізації в освітній процес </w:t>
      </w:r>
      <w:r w:rsidRPr="00366762">
        <w:rPr>
          <w:rFonts w:cs="Times New Roman"/>
          <w:color w:val="333333"/>
          <w:sz w:val="28"/>
          <w:szCs w:val="28"/>
          <w:lang w:val="uk-UA"/>
        </w:rPr>
        <w:t xml:space="preserve"> [Електронний ресурс] </w:t>
      </w:r>
      <w:r w:rsidRPr="00366762">
        <w:rPr>
          <w:rFonts w:cs="Times New Roman"/>
          <w:b/>
          <w:color w:val="333333"/>
          <w:sz w:val="28"/>
          <w:szCs w:val="28"/>
          <w:lang w:val="uk-UA"/>
        </w:rPr>
        <w:t xml:space="preserve"> / </w:t>
      </w:r>
      <w:r w:rsidRPr="00366762">
        <w:rPr>
          <w:rFonts w:cs="Times New Roman"/>
          <w:color w:val="333333"/>
          <w:sz w:val="28"/>
          <w:szCs w:val="28"/>
          <w:lang w:val="uk-UA"/>
        </w:rPr>
        <w:t xml:space="preserve">Є. Ю. Бондарєва, </w:t>
      </w:r>
      <w:r w:rsidRPr="00366762">
        <w:rPr>
          <w:rStyle w:val="name"/>
          <w:rFonts w:cs="Times New Roman"/>
          <w:bCs/>
          <w:sz w:val="28"/>
          <w:szCs w:val="28"/>
          <w:lang w:val="uk-UA"/>
        </w:rPr>
        <w:t xml:space="preserve">Б. В. Шевчук </w:t>
      </w:r>
      <w:r w:rsidRPr="00366762">
        <w:rPr>
          <w:rFonts w:cs="Times New Roman"/>
          <w:color w:val="333333"/>
          <w:sz w:val="28"/>
          <w:szCs w:val="28"/>
          <w:lang w:val="uk-UA"/>
        </w:rPr>
        <w:t xml:space="preserve">//  Пед. науки : теорія та практика / Запоріз. нац. ун-т. – 2024. – № 4. – С. 150-156. </w:t>
      </w:r>
      <w:r w:rsidRPr="00366762">
        <w:rPr>
          <w:rFonts w:cs="Times New Roman"/>
          <w:i/>
          <w:sz w:val="28"/>
          <w:szCs w:val="28"/>
          <w:shd w:val="clear" w:color="auto" w:fill="FFFFFF"/>
          <w:lang w:val="uk-UA"/>
        </w:rPr>
        <w:t xml:space="preserve">Здійснено пілотне опитування серед викладачів освітніх закладів України (приватні та державні загальноосвітні школи, заклади професійно-технічної та вищої освіти, а також для дітей з особливими потребами), що дозволяє оцінити рівень готовності освітян до впровадження віртуальних технологій, а також їхнє ставлення до різних форматів навчання. За результатами дослідження щодо сприйняття освітянами ефективності офлайн, онлайн та змішаних форматів навчання виявлено, що переважна більшість викладачів віддає перевагу офлайн-формату, хоча змішане навчання також знаходить підтримку як перспективний підхід. Окреслено переваги та  недоліки віртуалізації,  висвітлено роль обладнання як ключового аспекту в успішній інтеграції цифрових технологій в освітній процес. Наголошено на </w:t>
      </w:r>
      <w:r w:rsidRPr="00366762">
        <w:rPr>
          <w:rFonts w:cs="Times New Roman"/>
          <w:i/>
          <w:sz w:val="28"/>
          <w:szCs w:val="28"/>
          <w:shd w:val="clear" w:color="auto" w:fill="FFFFFF"/>
        </w:rPr>
        <w:t>зацікавлен</w:t>
      </w:r>
      <w:r w:rsidRPr="00366762">
        <w:rPr>
          <w:rFonts w:cs="Times New Roman"/>
          <w:i/>
          <w:sz w:val="28"/>
          <w:szCs w:val="28"/>
          <w:shd w:val="clear" w:color="auto" w:fill="FFFFFF"/>
          <w:lang w:val="uk-UA"/>
        </w:rPr>
        <w:t>ості</w:t>
      </w:r>
      <w:r w:rsidRPr="00366762">
        <w:rPr>
          <w:rFonts w:cs="Times New Roman"/>
          <w:i/>
          <w:sz w:val="28"/>
          <w:szCs w:val="28"/>
          <w:shd w:val="clear" w:color="auto" w:fill="FFFFFF"/>
        </w:rPr>
        <w:t xml:space="preserve"> освітян у впровадженні віртуалізації, але й </w:t>
      </w:r>
      <w:r w:rsidRPr="00366762">
        <w:rPr>
          <w:rFonts w:cs="Times New Roman"/>
          <w:i/>
          <w:sz w:val="28"/>
          <w:szCs w:val="28"/>
          <w:shd w:val="clear" w:color="auto" w:fill="FFFFFF"/>
          <w:lang w:val="uk-UA"/>
        </w:rPr>
        <w:t xml:space="preserve">вказано </w:t>
      </w:r>
      <w:r w:rsidRPr="00366762">
        <w:rPr>
          <w:rFonts w:cs="Times New Roman"/>
          <w:i/>
          <w:sz w:val="28"/>
          <w:szCs w:val="28"/>
          <w:shd w:val="clear" w:color="auto" w:fill="FFFFFF"/>
        </w:rPr>
        <w:t>на важлив</w:t>
      </w:r>
      <w:r w:rsidRPr="00366762">
        <w:rPr>
          <w:rFonts w:cs="Times New Roman"/>
          <w:i/>
          <w:sz w:val="28"/>
          <w:szCs w:val="28"/>
          <w:shd w:val="clear" w:color="auto" w:fill="FFFFFF"/>
          <w:lang w:val="uk-UA"/>
        </w:rPr>
        <w:t>ість</w:t>
      </w:r>
      <w:r w:rsidRPr="00366762">
        <w:rPr>
          <w:rFonts w:cs="Times New Roman"/>
          <w:i/>
          <w:sz w:val="28"/>
          <w:szCs w:val="28"/>
          <w:shd w:val="clear" w:color="auto" w:fill="FFFFFF"/>
        </w:rPr>
        <w:t xml:space="preserve"> комплексного підходу до цього процесу для досягнення високих результатів у </w:t>
      </w:r>
      <w:r w:rsidRPr="00366762">
        <w:rPr>
          <w:rFonts w:cs="Times New Roman"/>
          <w:i/>
          <w:sz w:val="28"/>
          <w:szCs w:val="28"/>
          <w:shd w:val="clear" w:color="auto" w:fill="FFFFFF"/>
        </w:rPr>
        <w:lastRenderedPageBreak/>
        <w:t>навчанні.</w:t>
      </w:r>
      <w:r w:rsidRPr="00366762">
        <w:rPr>
          <w:rFonts w:cs="Times New Roman"/>
          <w:sz w:val="28"/>
          <w:szCs w:val="28"/>
          <w:shd w:val="clear" w:color="auto" w:fill="FFFFFF"/>
          <w:lang w:val="uk-UA"/>
        </w:rPr>
        <w:t xml:space="preserve"> Текст : </w:t>
      </w:r>
      <w:hyperlink r:id="rId12" w:history="1">
        <w:r w:rsidRPr="00366762">
          <w:rPr>
            <w:rStyle w:val="a5"/>
            <w:rFonts w:cs="Times New Roman"/>
            <w:sz w:val="28"/>
            <w:szCs w:val="28"/>
            <w:shd w:val="clear" w:color="auto" w:fill="FFFFFF"/>
            <w:lang w:val="uk-UA"/>
          </w:rPr>
          <w:t>http://journalsofznu.zp.ua/index.php/pedagogics/article/view/4438</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cs="Times New Roman"/>
          <w:color w:val="2D2C37"/>
          <w:sz w:val="21"/>
          <w:szCs w:val="21"/>
          <w:lang w:val="uk-UA"/>
        </w:rPr>
      </w:pPr>
      <w:r w:rsidRPr="00366762">
        <w:rPr>
          <w:rFonts w:cs="Times New Roman"/>
          <w:b/>
          <w:bCs/>
          <w:color w:val="000000"/>
          <w:sz w:val="28"/>
          <w:szCs w:val="28"/>
          <w:shd w:val="clear" w:color="auto" w:fill="FFFFFF"/>
          <w:lang w:val="uk-UA"/>
        </w:rPr>
        <w:t xml:space="preserve">Верховна Рада України на пленарному засіданні 25 лютого прийняла п’ять законів, шість законопроєктів і дві постанови </w:t>
      </w:r>
      <w:r w:rsidRPr="00366762">
        <w:rPr>
          <w:rFonts w:cs="Times New Roman"/>
          <w:bCs/>
          <w:iCs/>
          <w:color w:val="000000"/>
          <w:sz w:val="28"/>
          <w:szCs w:val="28"/>
          <w:shd w:val="clear" w:color="auto" w:fill="FFFFFF"/>
          <w:lang w:val="uk-UA"/>
        </w:rPr>
        <w:t>[Електронний ресурс]</w:t>
      </w:r>
      <w:r w:rsidRPr="00366762">
        <w:rPr>
          <w:rFonts w:cs="Times New Roman"/>
          <w:bCs/>
          <w:color w:val="000000"/>
          <w:sz w:val="28"/>
          <w:szCs w:val="28"/>
          <w:shd w:val="clear" w:color="auto" w:fill="FFFFFF"/>
          <w:lang w:val="uk-UA"/>
        </w:rPr>
        <w:t xml:space="preserve"> / Прес-служба Апарату Верхов. Ради України // Голос України. – 2025. – 26 лют. [№ 291]. – Електрон. дані.</w:t>
      </w:r>
      <w:r w:rsidRPr="00366762">
        <w:rPr>
          <w:rFonts w:cs="Times New Roman"/>
          <w:b/>
          <w:bCs/>
          <w:color w:val="000000"/>
          <w:sz w:val="28"/>
          <w:szCs w:val="28"/>
          <w:shd w:val="clear" w:color="auto" w:fill="FFFFFF"/>
          <w:lang w:val="uk-UA"/>
        </w:rPr>
        <w:t xml:space="preserve"> </w:t>
      </w:r>
      <w:r w:rsidRPr="00366762">
        <w:rPr>
          <w:rFonts w:cs="Times New Roman"/>
          <w:i/>
          <w:iCs/>
          <w:color w:val="000000"/>
          <w:sz w:val="28"/>
          <w:szCs w:val="28"/>
          <w:shd w:val="clear" w:color="auto" w:fill="FFFFFF"/>
          <w:lang w:val="uk-UA"/>
        </w:rPr>
        <w:t>Йдеться про пленарне засідання Верховної Ради України (ВР України) 25</w:t>
      </w:r>
      <w:r>
        <w:rPr>
          <w:rFonts w:cs="Times New Roman"/>
          <w:i/>
          <w:iCs/>
          <w:color w:val="000000"/>
          <w:sz w:val="28"/>
          <w:szCs w:val="28"/>
          <w:shd w:val="clear" w:color="auto" w:fill="FFFFFF"/>
          <w:lang w:val="uk-UA"/>
        </w:rPr>
        <w:t>.02.</w:t>
      </w:r>
      <w:r w:rsidRPr="00366762">
        <w:rPr>
          <w:rFonts w:cs="Times New Roman"/>
          <w:i/>
          <w:iCs/>
          <w:color w:val="000000"/>
          <w:sz w:val="28"/>
          <w:szCs w:val="28"/>
          <w:shd w:val="clear" w:color="auto" w:fill="FFFFFF"/>
          <w:lang w:val="uk-UA"/>
        </w:rPr>
        <w:t xml:space="preserve"> 2025, під час якого в цілому прийнято </w:t>
      </w:r>
      <w:r>
        <w:rPr>
          <w:rFonts w:cs="Times New Roman"/>
          <w:i/>
          <w:iCs/>
          <w:color w:val="000000"/>
          <w:sz w:val="28"/>
          <w:szCs w:val="28"/>
          <w:shd w:val="clear" w:color="auto" w:fill="FFFFFF"/>
          <w:lang w:val="uk-UA"/>
        </w:rPr>
        <w:t xml:space="preserve">проект </w:t>
      </w:r>
      <w:r w:rsidRPr="00366762">
        <w:rPr>
          <w:rFonts w:cs="Times New Roman"/>
          <w:i/>
          <w:iCs/>
          <w:color w:val="000000"/>
          <w:sz w:val="28"/>
          <w:szCs w:val="28"/>
          <w:shd w:val="clear" w:color="auto" w:fill="FFFFFF"/>
          <w:lang w:val="uk-UA"/>
        </w:rPr>
        <w:t xml:space="preserve"> </w:t>
      </w:r>
      <w:r>
        <w:rPr>
          <w:rFonts w:cs="Times New Roman"/>
          <w:i/>
          <w:iCs/>
          <w:color w:val="000000"/>
          <w:sz w:val="28"/>
          <w:szCs w:val="28"/>
          <w:shd w:val="clear" w:color="auto" w:fill="FFFFFF"/>
          <w:lang w:val="uk-UA"/>
        </w:rPr>
        <w:t xml:space="preserve"> Закону </w:t>
      </w:r>
      <w:r w:rsidRPr="00366762">
        <w:rPr>
          <w:rFonts w:cs="Times New Roman"/>
          <w:i/>
          <w:iCs/>
          <w:color w:val="000000"/>
          <w:sz w:val="28"/>
          <w:szCs w:val="28"/>
          <w:shd w:val="clear" w:color="auto" w:fill="FFFFFF"/>
          <w:lang w:val="uk-UA"/>
        </w:rPr>
        <w:t xml:space="preserve"> про внесення змін до деяких законів України щодо розширення можливостей спеціальних закладів загальної середньої освіти</w:t>
      </w:r>
      <w:r>
        <w:rPr>
          <w:rFonts w:cs="Times New Roman"/>
          <w:i/>
          <w:iCs/>
          <w:color w:val="000000"/>
          <w:sz w:val="28"/>
          <w:szCs w:val="28"/>
          <w:shd w:val="clear" w:color="auto" w:fill="FFFFFF"/>
          <w:lang w:val="uk-UA"/>
        </w:rPr>
        <w:t xml:space="preserve"> (ЗЗСО)</w:t>
      </w:r>
      <w:r w:rsidRPr="00366762">
        <w:rPr>
          <w:rFonts w:cs="Times New Roman"/>
          <w:i/>
          <w:iCs/>
          <w:color w:val="000000"/>
          <w:sz w:val="28"/>
          <w:szCs w:val="28"/>
          <w:shd w:val="clear" w:color="auto" w:fill="FFFFFF"/>
          <w:lang w:val="uk-UA"/>
        </w:rPr>
        <w:t xml:space="preserve"> для реабілітації осіб з особливими освітніми потребами та військовослужбовців, реєстр. № </w:t>
      </w:r>
      <w:r>
        <w:rPr>
          <w:rFonts w:cs="Times New Roman"/>
          <w:i/>
          <w:iCs/>
          <w:color w:val="000000"/>
          <w:sz w:val="28"/>
          <w:szCs w:val="28"/>
          <w:shd w:val="clear" w:color="auto" w:fill="FFFFFF"/>
          <w:lang w:val="uk-UA"/>
        </w:rPr>
        <w:t>10160.</w:t>
      </w:r>
      <w:r w:rsidRPr="00366762">
        <w:rPr>
          <w:rFonts w:cs="Times New Roman"/>
          <w:i/>
          <w:iCs/>
          <w:color w:val="000000"/>
          <w:sz w:val="28"/>
          <w:szCs w:val="28"/>
          <w:shd w:val="clear" w:color="auto" w:fill="FFFFFF"/>
          <w:lang w:val="uk-UA"/>
        </w:rPr>
        <w:t xml:space="preserve"> </w:t>
      </w:r>
      <w:r w:rsidRPr="00366762">
        <w:rPr>
          <w:rFonts w:cs="Times New Roman"/>
          <w:color w:val="000000"/>
          <w:sz w:val="28"/>
          <w:szCs w:val="28"/>
          <w:shd w:val="clear" w:color="auto" w:fill="FFFFFF"/>
          <w:lang w:val="uk-UA"/>
        </w:rPr>
        <w:t xml:space="preserve">Текст: </w:t>
      </w:r>
      <w:hyperlink r:id="rId13" w:tgtFrame="_blank" w:history="1">
        <w:r w:rsidRPr="00366762">
          <w:rPr>
            <w:rStyle w:val="a5"/>
            <w:rFonts w:cs="Times New Roman"/>
            <w:sz w:val="28"/>
            <w:szCs w:val="28"/>
            <w:shd w:val="clear" w:color="auto" w:fill="FFFFFF"/>
            <w:lang w:val="uk-UA"/>
          </w:rPr>
          <w:t>http://www.golos.com.ua/article/382499</w:t>
        </w:r>
      </w:hyperlink>
    </w:p>
    <w:p w:rsidR="002C1E22" w:rsidRPr="00882739" w:rsidRDefault="002C1E22" w:rsidP="002C1E22">
      <w:pPr>
        <w:pStyle w:val="a6"/>
        <w:numPr>
          <w:ilvl w:val="0"/>
          <w:numId w:val="1"/>
        </w:numPr>
        <w:spacing w:before="0" w:beforeAutospacing="0" w:after="120" w:afterAutospacing="0" w:line="360" w:lineRule="auto"/>
        <w:ind w:left="0" w:firstLine="567"/>
        <w:jc w:val="both"/>
        <w:rPr>
          <w:sz w:val="28"/>
          <w:szCs w:val="28"/>
          <w:lang w:val="uk-UA"/>
        </w:rPr>
      </w:pPr>
      <w:r w:rsidRPr="00875F84">
        <w:rPr>
          <w:b/>
          <w:sz w:val="28"/>
          <w:szCs w:val="28"/>
          <w:lang w:val="uk-UA"/>
        </w:rPr>
        <w:t>Військовослужбовці у віці 18−24 роки зможуть здобувати вищу освіту, не перериваючи службу</w:t>
      </w:r>
      <w:r>
        <w:rPr>
          <w:sz w:val="28"/>
          <w:szCs w:val="28"/>
          <w:lang w:val="uk-UA"/>
        </w:rPr>
        <w:t xml:space="preserve"> </w:t>
      </w:r>
      <w:r w:rsidRPr="00875F84">
        <w:rPr>
          <w:sz w:val="28"/>
          <w:szCs w:val="28"/>
          <w:lang w:val="uk-UA"/>
        </w:rPr>
        <w:t>[</w:t>
      </w:r>
      <w:r w:rsidRPr="00882739">
        <w:rPr>
          <w:sz w:val="28"/>
          <w:szCs w:val="28"/>
          <w:lang w:val="uk-UA"/>
        </w:rPr>
        <w:t>Електронний</w:t>
      </w:r>
      <w:r>
        <w:rPr>
          <w:sz w:val="28"/>
          <w:szCs w:val="28"/>
          <w:lang w:val="uk-UA"/>
        </w:rPr>
        <w:t xml:space="preserve"> </w:t>
      </w:r>
      <w:r w:rsidRPr="00882739">
        <w:rPr>
          <w:sz w:val="28"/>
          <w:szCs w:val="28"/>
          <w:lang w:val="uk-UA"/>
        </w:rPr>
        <w:t>ресурс</w:t>
      </w:r>
      <w:r w:rsidRPr="00875F84">
        <w:rPr>
          <w:sz w:val="28"/>
          <w:szCs w:val="28"/>
          <w:lang w:val="uk-UA"/>
        </w:rPr>
        <w:t>]</w:t>
      </w:r>
      <w:r>
        <w:rPr>
          <w:sz w:val="28"/>
          <w:szCs w:val="28"/>
          <w:lang w:val="uk-UA"/>
        </w:rPr>
        <w:t xml:space="preserve"> </w:t>
      </w:r>
      <w:r w:rsidRPr="00875F84">
        <w:rPr>
          <w:sz w:val="28"/>
          <w:szCs w:val="28"/>
          <w:lang w:val="uk-UA"/>
        </w:rPr>
        <w:t>//</w:t>
      </w:r>
      <w:r>
        <w:rPr>
          <w:b/>
          <w:sz w:val="28"/>
          <w:szCs w:val="28"/>
          <w:lang w:val="uk-UA"/>
        </w:rPr>
        <w:t xml:space="preserve"> </w:t>
      </w:r>
      <w:r w:rsidRPr="00882739">
        <w:rPr>
          <w:sz w:val="28"/>
          <w:szCs w:val="28"/>
          <w:lang w:val="uk-UA"/>
        </w:rPr>
        <w:t>Високий</w:t>
      </w:r>
      <w:r>
        <w:rPr>
          <w:sz w:val="28"/>
          <w:szCs w:val="28"/>
          <w:lang w:val="uk-UA"/>
        </w:rPr>
        <w:t xml:space="preserve"> </w:t>
      </w:r>
      <w:r w:rsidRPr="00882739">
        <w:rPr>
          <w:sz w:val="28"/>
          <w:szCs w:val="28"/>
          <w:lang w:val="uk-UA"/>
        </w:rPr>
        <w:t>замок.</w:t>
      </w:r>
      <w:r>
        <w:rPr>
          <w:sz w:val="28"/>
          <w:szCs w:val="28"/>
          <w:lang w:val="uk-UA"/>
        </w:rPr>
        <w:t xml:space="preserve"> </w:t>
      </w:r>
      <w:r w:rsidRPr="00882739">
        <w:rPr>
          <w:sz w:val="28"/>
          <w:szCs w:val="28"/>
          <w:lang w:val="uk-UA"/>
        </w:rPr>
        <w:t>–</w:t>
      </w:r>
      <w:r>
        <w:rPr>
          <w:sz w:val="28"/>
          <w:szCs w:val="28"/>
          <w:lang w:val="uk-UA"/>
        </w:rPr>
        <w:t xml:space="preserve"> </w:t>
      </w:r>
      <w:r w:rsidRPr="00882739">
        <w:rPr>
          <w:sz w:val="28"/>
          <w:szCs w:val="28"/>
          <w:lang w:val="uk-UA"/>
        </w:rPr>
        <w:t>2025.</w:t>
      </w:r>
      <w:r>
        <w:rPr>
          <w:sz w:val="28"/>
          <w:szCs w:val="28"/>
          <w:lang w:val="uk-UA"/>
        </w:rPr>
        <w:t xml:space="preserve"> </w:t>
      </w:r>
      <w:r w:rsidRPr="00882739">
        <w:rPr>
          <w:sz w:val="28"/>
          <w:szCs w:val="28"/>
          <w:lang w:val="uk-UA"/>
        </w:rPr>
        <w:t>–18</w:t>
      </w:r>
      <w:r>
        <w:rPr>
          <w:b/>
          <w:sz w:val="28"/>
          <w:szCs w:val="28"/>
          <w:lang w:val="uk-UA"/>
        </w:rPr>
        <w:t xml:space="preserve"> </w:t>
      </w:r>
      <w:r w:rsidRPr="00882739">
        <w:rPr>
          <w:sz w:val="28"/>
          <w:szCs w:val="28"/>
          <w:lang w:val="uk-UA"/>
        </w:rPr>
        <w:t>берез.</w:t>
      </w:r>
      <w:r>
        <w:rPr>
          <w:sz w:val="28"/>
          <w:szCs w:val="28"/>
          <w:lang w:val="uk-UA"/>
        </w:rPr>
        <w:t xml:space="preserve"> </w:t>
      </w:r>
      <w:r w:rsidRPr="00882739">
        <w:rPr>
          <w:sz w:val="28"/>
          <w:szCs w:val="28"/>
          <w:lang w:val="uk-UA"/>
        </w:rPr>
        <w:t>–</w:t>
      </w:r>
      <w:r>
        <w:rPr>
          <w:sz w:val="28"/>
          <w:szCs w:val="28"/>
          <w:lang w:val="uk-UA"/>
        </w:rPr>
        <w:t xml:space="preserve"> </w:t>
      </w:r>
      <w:r w:rsidRPr="00882739">
        <w:rPr>
          <w:sz w:val="28"/>
          <w:szCs w:val="28"/>
          <w:lang w:val="uk-UA"/>
        </w:rPr>
        <w:t>Електрон.</w:t>
      </w:r>
      <w:r>
        <w:rPr>
          <w:sz w:val="28"/>
          <w:szCs w:val="28"/>
          <w:lang w:val="uk-UA"/>
        </w:rPr>
        <w:t xml:space="preserve"> </w:t>
      </w:r>
      <w:r w:rsidRPr="00882739">
        <w:rPr>
          <w:sz w:val="28"/>
          <w:szCs w:val="28"/>
          <w:lang w:val="uk-UA"/>
        </w:rPr>
        <w:t>дані.</w:t>
      </w:r>
      <w:r>
        <w:rPr>
          <w:b/>
          <w:sz w:val="28"/>
          <w:szCs w:val="28"/>
          <w:lang w:val="uk-UA"/>
        </w:rPr>
        <w:t xml:space="preserve"> </w:t>
      </w:r>
      <w:r w:rsidRPr="00513F62">
        <w:rPr>
          <w:i/>
          <w:sz w:val="28"/>
          <w:szCs w:val="28"/>
          <w:lang w:val="uk-UA"/>
        </w:rPr>
        <w:t>Йдеться</w:t>
      </w:r>
      <w:r>
        <w:rPr>
          <w:i/>
          <w:sz w:val="28"/>
          <w:szCs w:val="28"/>
          <w:lang w:val="uk-UA"/>
        </w:rPr>
        <w:t xml:space="preserve"> </w:t>
      </w:r>
      <w:r w:rsidRPr="00513F62">
        <w:rPr>
          <w:i/>
          <w:sz w:val="28"/>
          <w:szCs w:val="28"/>
          <w:lang w:val="uk-UA"/>
        </w:rPr>
        <w:t>про</w:t>
      </w:r>
      <w:r>
        <w:rPr>
          <w:i/>
          <w:sz w:val="28"/>
          <w:szCs w:val="28"/>
          <w:lang w:val="uk-UA"/>
        </w:rPr>
        <w:t xml:space="preserve"> </w:t>
      </w:r>
      <w:r w:rsidRPr="00513F62">
        <w:rPr>
          <w:i/>
          <w:sz w:val="28"/>
          <w:szCs w:val="28"/>
          <w:lang w:val="uk-UA"/>
        </w:rPr>
        <w:t>розробку</w:t>
      </w:r>
      <w:r>
        <w:rPr>
          <w:b/>
          <w:i/>
          <w:sz w:val="28"/>
          <w:szCs w:val="28"/>
          <w:lang w:val="uk-UA"/>
        </w:rPr>
        <w:t xml:space="preserve"> </w:t>
      </w:r>
      <w:r w:rsidRPr="00513F62">
        <w:rPr>
          <w:i/>
          <w:sz w:val="28"/>
          <w:szCs w:val="28"/>
        </w:rPr>
        <w:t>Міністерство</w:t>
      </w:r>
      <w:r w:rsidRPr="00513F62">
        <w:rPr>
          <w:i/>
          <w:sz w:val="28"/>
          <w:szCs w:val="28"/>
          <w:lang w:val="uk-UA"/>
        </w:rPr>
        <w:t>м</w:t>
      </w:r>
      <w:r>
        <w:rPr>
          <w:i/>
          <w:sz w:val="28"/>
          <w:szCs w:val="28"/>
          <w:lang w:val="uk-UA"/>
        </w:rPr>
        <w:t xml:space="preserve"> </w:t>
      </w:r>
      <w:r w:rsidRPr="00513F62">
        <w:rPr>
          <w:i/>
          <w:sz w:val="28"/>
          <w:szCs w:val="28"/>
          <w:lang w:val="uk-UA"/>
        </w:rPr>
        <w:t>оборони</w:t>
      </w:r>
      <w:r>
        <w:rPr>
          <w:i/>
          <w:sz w:val="28"/>
          <w:szCs w:val="28"/>
          <w:lang w:val="uk-UA"/>
        </w:rPr>
        <w:t xml:space="preserve"> </w:t>
      </w:r>
      <w:r w:rsidRPr="00513F62">
        <w:rPr>
          <w:i/>
          <w:sz w:val="28"/>
          <w:szCs w:val="28"/>
          <w:lang w:val="uk-UA"/>
        </w:rPr>
        <w:t>України</w:t>
      </w:r>
      <w:r>
        <w:rPr>
          <w:i/>
          <w:sz w:val="28"/>
          <w:szCs w:val="28"/>
          <w:lang w:val="uk-UA"/>
        </w:rPr>
        <w:t xml:space="preserve"> </w:t>
      </w:r>
      <w:r w:rsidRPr="00513F62">
        <w:rPr>
          <w:i/>
          <w:sz w:val="28"/>
          <w:szCs w:val="28"/>
          <w:lang w:val="uk-UA"/>
        </w:rPr>
        <w:t>(МО</w:t>
      </w:r>
      <w:r>
        <w:rPr>
          <w:i/>
          <w:sz w:val="28"/>
          <w:szCs w:val="28"/>
          <w:lang w:val="uk-UA"/>
        </w:rPr>
        <w:t xml:space="preserve"> </w:t>
      </w:r>
      <w:r w:rsidRPr="00513F62">
        <w:rPr>
          <w:i/>
          <w:sz w:val="28"/>
          <w:szCs w:val="28"/>
          <w:lang w:val="uk-UA"/>
        </w:rPr>
        <w:t>України)</w:t>
      </w:r>
      <w:r>
        <w:rPr>
          <w:i/>
          <w:sz w:val="28"/>
          <w:szCs w:val="28"/>
          <w:lang w:val="uk-UA"/>
        </w:rPr>
        <w:t xml:space="preserve"> </w:t>
      </w:r>
      <w:r>
        <w:rPr>
          <w:i/>
          <w:sz w:val="28"/>
          <w:szCs w:val="28"/>
        </w:rPr>
        <w:t xml:space="preserve"> </w:t>
      </w:r>
      <w:r w:rsidRPr="00513F62">
        <w:rPr>
          <w:i/>
          <w:sz w:val="28"/>
          <w:szCs w:val="28"/>
        </w:rPr>
        <w:t>змін</w:t>
      </w:r>
      <w:r>
        <w:rPr>
          <w:i/>
          <w:sz w:val="28"/>
          <w:szCs w:val="28"/>
        </w:rPr>
        <w:t xml:space="preserve"> </w:t>
      </w:r>
      <w:r w:rsidRPr="00513F62">
        <w:rPr>
          <w:i/>
          <w:sz w:val="28"/>
          <w:szCs w:val="28"/>
        </w:rPr>
        <w:t>до</w:t>
      </w:r>
      <w:r>
        <w:rPr>
          <w:i/>
          <w:sz w:val="28"/>
          <w:szCs w:val="28"/>
        </w:rPr>
        <w:t xml:space="preserve"> </w:t>
      </w:r>
      <w:r w:rsidRPr="00513F62">
        <w:rPr>
          <w:i/>
          <w:sz w:val="28"/>
          <w:szCs w:val="28"/>
        </w:rPr>
        <w:t>Положення</w:t>
      </w:r>
      <w:r>
        <w:rPr>
          <w:i/>
          <w:sz w:val="28"/>
          <w:szCs w:val="28"/>
        </w:rPr>
        <w:t xml:space="preserve"> </w:t>
      </w:r>
      <w:r w:rsidRPr="00513F62">
        <w:rPr>
          <w:i/>
          <w:sz w:val="28"/>
          <w:szCs w:val="28"/>
        </w:rPr>
        <w:t>про</w:t>
      </w:r>
      <w:r>
        <w:rPr>
          <w:i/>
          <w:sz w:val="28"/>
          <w:szCs w:val="28"/>
        </w:rPr>
        <w:t xml:space="preserve"> </w:t>
      </w:r>
      <w:r w:rsidRPr="00513F62">
        <w:rPr>
          <w:i/>
          <w:sz w:val="28"/>
          <w:szCs w:val="28"/>
        </w:rPr>
        <w:t>проходження</w:t>
      </w:r>
      <w:r>
        <w:rPr>
          <w:i/>
          <w:sz w:val="28"/>
          <w:szCs w:val="28"/>
        </w:rPr>
        <w:t xml:space="preserve"> </w:t>
      </w:r>
      <w:r w:rsidRPr="00513F62">
        <w:rPr>
          <w:i/>
          <w:sz w:val="28"/>
          <w:szCs w:val="28"/>
        </w:rPr>
        <w:t>військової</w:t>
      </w:r>
      <w:r>
        <w:rPr>
          <w:i/>
          <w:sz w:val="28"/>
          <w:szCs w:val="28"/>
        </w:rPr>
        <w:t xml:space="preserve"> </w:t>
      </w:r>
      <w:r w:rsidRPr="00513F62">
        <w:rPr>
          <w:i/>
          <w:sz w:val="28"/>
          <w:szCs w:val="28"/>
        </w:rPr>
        <w:t>служби,</w:t>
      </w:r>
      <w:r>
        <w:rPr>
          <w:i/>
          <w:sz w:val="28"/>
          <w:szCs w:val="28"/>
        </w:rPr>
        <w:t xml:space="preserve"> </w:t>
      </w:r>
      <w:r w:rsidRPr="00513F62">
        <w:rPr>
          <w:i/>
          <w:sz w:val="28"/>
          <w:szCs w:val="28"/>
        </w:rPr>
        <w:t>які</w:t>
      </w:r>
      <w:r>
        <w:rPr>
          <w:i/>
          <w:sz w:val="28"/>
          <w:szCs w:val="28"/>
        </w:rPr>
        <w:t xml:space="preserve"> </w:t>
      </w:r>
      <w:r w:rsidRPr="00513F62">
        <w:rPr>
          <w:i/>
          <w:sz w:val="28"/>
          <w:szCs w:val="28"/>
        </w:rPr>
        <w:t>дають</w:t>
      </w:r>
      <w:r>
        <w:rPr>
          <w:i/>
          <w:sz w:val="28"/>
          <w:szCs w:val="28"/>
        </w:rPr>
        <w:t xml:space="preserve"> </w:t>
      </w:r>
      <w:r w:rsidRPr="00513F62">
        <w:rPr>
          <w:i/>
          <w:sz w:val="28"/>
          <w:szCs w:val="28"/>
        </w:rPr>
        <w:t>змогу</w:t>
      </w:r>
      <w:r>
        <w:rPr>
          <w:i/>
          <w:sz w:val="28"/>
          <w:szCs w:val="28"/>
        </w:rPr>
        <w:t xml:space="preserve"> </w:t>
      </w:r>
      <w:r w:rsidRPr="00513F62">
        <w:rPr>
          <w:i/>
          <w:sz w:val="28"/>
          <w:szCs w:val="28"/>
        </w:rPr>
        <w:t>контрактникам</w:t>
      </w:r>
      <w:r>
        <w:rPr>
          <w:i/>
          <w:sz w:val="28"/>
          <w:szCs w:val="28"/>
        </w:rPr>
        <w:t xml:space="preserve"> </w:t>
      </w:r>
      <w:r w:rsidRPr="00513F62">
        <w:rPr>
          <w:i/>
          <w:sz w:val="28"/>
          <w:szCs w:val="28"/>
        </w:rPr>
        <w:t>та</w:t>
      </w:r>
      <w:r>
        <w:rPr>
          <w:i/>
          <w:sz w:val="28"/>
          <w:szCs w:val="28"/>
        </w:rPr>
        <w:t xml:space="preserve"> </w:t>
      </w:r>
      <w:r w:rsidRPr="00513F62">
        <w:rPr>
          <w:i/>
          <w:sz w:val="28"/>
          <w:szCs w:val="28"/>
        </w:rPr>
        <w:t>призовникам</w:t>
      </w:r>
      <w:r>
        <w:rPr>
          <w:i/>
          <w:sz w:val="28"/>
          <w:szCs w:val="28"/>
        </w:rPr>
        <w:t xml:space="preserve"> </w:t>
      </w:r>
      <w:r w:rsidRPr="00513F62">
        <w:rPr>
          <w:i/>
          <w:sz w:val="28"/>
          <w:szCs w:val="28"/>
        </w:rPr>
        <w:t>віком</w:t>
      </w:r>
      <w:r>
        <w:rPr>
          <w:i/>
          <w:sz w:val="28"/>
          <w:szCs w:val="28"/>
        </w:rPr>
        <w:t xml:space="preserve"> </w:t>
      </w:r>
      <w:r w:rsidRPr="00513F62">
        <w:rPr>
          <w:i/>
          <w:sz w:val="28"/>
          <w:szCs w:val="28"/>
        </w:rPr>
        <w:t>від</w:t>
      </w:r>
      <w:r>
        <w:rPr>
          <w:i/>
          <w:sz w:val="28"/>
          <w:szCs w:val="28"/>
        </w:rPr>
        <w:t xml:space="preserve"> </w:t>
      </w:r>
      <w:r w:rsidRPr="00513F62">
        <w:rPr>
          <w:i/>
          <w:sz w:val="28"/>
          <w:szCs w:val="28"/>
        </w:rPr>
        <w:t>18</w:t>
      </w:r>
      <w:r>
        <w:rPr>
          <w:i/>
          <w:sz w:val="28"/>
          <w:szCs w:val="28"/>
        </w:rPr>
        <w:t xml:space="preserve"> </w:t>
      </w:r>
      <w:r w:rsidRPr="00513F62">
        <w:rPr>
          <w:i/>
          <w:sz w:val="28"/>
          <w:szCs w:val="28"/>
        </w:rPr>
        <w:t>до</w:t>
      </w:r>
      <w:r>
        <w:rPr>
          <w:i/>
          <w:sz w:val="28"/>
          <w:szCs w:val="28"/>
        </w:rPr>
        <w:t xml:space="preserve"> </w:t>
      </w:r>
      <w:r w:rsidRPr="00513F62">
        <w:rPr>
          <w:i/>
          <w:sz w:val="28"/>
          <w:szCs w:val="28"/>
        </w:rPr>
        <w:t>24</w:t>
      </w:r>
      <w:r>
        <w:rPr>
          <w:i/>
          <w:sz w:val="28"/>
          <w:szCs w:val="28"/>
        </w:rPr>
        <w:t xml:space="preserve"> </w:t>
      </w:r>
      <w:r w:rsidRPr="00513F62">
        <w:rPr>
          <w:i/>
          <w:sz w:val="28"/>
          <w:szCs w:val="28"/>
        </w:rPr>
        <w:t>р</w:t>
      </w:r>
      <w:r w:rsidRPr="00513F62">
        <w:rPr>
          <w:i/>
          <w:sz w:val="28"/>
          <w:szCs w:val="28"/>
          <w:lang w:val="uk-UA"/>
        </w:rPr>
        <w:t>р.</w:t>
      </w:r>
      <w:r>
        <w:rPr>
          <w:i/>
          <w:sz w:val="28"/>
          <w:szCs w:val="28"/>
          <w:lang w:val="uk-UA"/>
        </w:rPr>
        <w:t xml:space="preserve"> </w:t>
      </w:r>
      <w:r>
        <w:rPr>
          <w:i/>
          <w:sz w:val="28"/>
          <w:szCs w:val="28"/>
        </w:rPr>
        <w:t xml:space="preserve"> </w:t>
      </w:r>
      <w:r w:rsidRPr="00513F62">
        <w:rPr>
          <w:i/>
          <w:sz w:val="28"/>
          <w:szCs w:val="28"/>
        </w:rPr>
        <w:t>навчатися</w:t>
      </w:r>
      <w:r>
        <w:rPr>
          <w:i/>
          <w:sz w:val="28"/>
          <w:szCs w:val="28"/>
        </w:rPr>
        <w:t xml:space="preserve"> </w:t>
      </w:r>
      <w:r w:rsidRPr="00513F62">
        <w:rPr>
          <w:i/>
          <w:sz w:val="28"/>
          <w:szCs w:val="28"/>
        </w:rPr>
        <w:t>в</w:t>
      </w:r>
      <w:r>
        <w:rPr>
          <w:i/>
          <w:sz w:val="28"/>
          <w:szCs w:val="28"/>
        </w:rPr>
        <w:t xml:space="preserve"> </w:t>
      </w:r>
      <w:r w:rsidRPr="00513F62">
        <w:rPr>
          <w:i/>
          <w:sz w:val="28"/>
          <w:szCs w:val="28"/>
        </w:rPr>
        <w:t>закладах</w:t>
      </w:r>
      <w:r>
        <w:rPr>
          <w:i/>
          <w:sz w:val="28"/>
          <w:szCs w:val="28"/>
        </w:rPr>
        <w:t xml:space="preserve"> </w:t>
      </w:r>
      <w:r w:rsidRPr="00513F62">
        <w:rPr>
          <w:i/>
          <w:sz w:val="28"/>
          <w:szCs w:val="28"/>
        </w:rPr>
        <w:t>вищої</w:t>
      </w:r>
      <w:r>
        <w:rPr>
          <w:i/>
          <w:sz w:val="28"/>
          <w:szCs w:val="28"/>
        </w:rPr>
        <w:t xml:space="preserve"> </w:t>
      </w:r>
      <w:r w:rsidRPr="00513F62">
        <w:rPr>
          <w:i/>
          <w:sz w:val="28"/>
          <w:szCs w:val="28"/>
        </w:rPr>
        <w:t>освіти</w:t>
      </w:r>
      <w:r>
        <w:rPr>
          <w:i/>
          <w:sz w:val="28"/>
          <w:szCs w:val="28"/>
          <w:lang w:val="uk-UA"/>
        </w:rPr>
        <w:t xml:space="preserve"> </w:t>
      </w:r>
      <w:r w:rsidRPr="00513F62">
        <w:rPr>
          <w:i/>
          <w:sz w:val="28"/>
          <w:szCs w:val="28"/>
          <w:lang w:val="uk-UA"/>
        </w:rPr>
        <w:t>(ЗВО)</w:t>
      </w:r>
      <w:r w:rsidRPr="00513F62">
        <w:rPr>
          <w:i/>
          <w:sz w:val="28"/>
          <w:szCs w:val="28"/>
        </w:rPr>
        <w:t>.</w:t>
      </w:r>
      <w:r>
        <w:rPr>
          <w:i/>
          <w:sz w:val="28"/>
          <w:szCs w:val="28"/>
          <w:lang w:val="uk-UA"/>
        </w:rPr>
        <w:t xml:space="preserve"> </w:t>
      </w:r>
      <w:r w:rsidRPr="00513F62">
        <w:rPr>
          <w:i/>
          <w:sz w:val="28"/>
          <w:szCs w:val="28"/>
        </w:rPr>
        <w:t>Про</w:t>
      </w:r>
      <w:r>
        <w:rPr>
          <w:i/>
          <w:sz w:val="28"/>
          <w:szCs w:val="28"/>
        </w:rPr>
        <w:t xml:space="preserve"> </w:t>
      </w:r>
      <w:r w:rsidRPr="00513F62">
        <w:rPr>
          <w:i/>
          <w:sz w:val="28"/>
          <w:szCs w:val="28"/>
        </w:rPr>
        <w:t>це</w:t>
      </w:r>
      <w:r>
        <w:rPr>
          <w:i/>
          <w:sz w:val="28"/>
          <w:szCs w:val="28"/>
        </w:rPr>
        <w:t xml:space="preserve"> </w:t>
      </w:r>
      <w:hyperlink r:id="rId14" w:tgtFrame="_blank" w:history="1">
        <w:r w:rsidRPr="007053E9">
          <w:rPr>
            <w:rStyle w:val="a5"/>
            <w:i/>
            <w:color w:val="auto"/>
            <w:sz w:val="28"/>
            <w:szCs w:val="28"/>
            <w:u w:val="none"/>
          </w:rPr>
          <w:t>повідомив</w:t>
        </w:r>
      </w:hyperlink>
      <w:r>
        <w:rPr>
          <w:i/>
          <w:sz w:val="28"/>
          <w:szCs w:val="28"/>
        </w:rPr>
        <w:t xml:space="preserve"> </w:t>
      </w:r>
      <w:r w:rsidRPr="00513F62">
        <w:rPr>
          <w:i/>
          <w:sz w:val="28"/>
          <w:szCs w:val="28"/>
        </w:rPr>
        <w:t>міністр</w:t>
      </w:r>
      <w:r>
        <w:rPr>
          <w:i/>
          <w:sz w:val="28"/>
          <w:szCs w:val="28"/>
        </w:rPr>
        <w:t xml:space="preserve"> </w:t>
      </w:r>
      <w:r w:rsidRPr="00513F62">
        <w:rPr>
          <w:i/>
          <w:sz w:val="28"/>
          <w:szCs w:val="28"/>
        </w:rPr>
        <w:t>оборони</w:t>
      </w:r>
      <w:r>
        <w:rPr>
          <w:i/>
          <w:sz w:val="28"/>
          <w:szCs w:val="28"/>
        </w:rPr>
        <w:t xml:space="preserve"> </w:t>
      </w:r>
      <w:r w:rsidRPr="00513F62">
        <w:rPr>
          <w:i/>
          <w:sz w:val="28"/>
          <w:szCs w:val="28"/>
        </w:rPr>
        <w:t>Рустем</w:t>
      </w:r>
      <w:r>
        <w:rPr>
          <w:i/>
          <w:sz w:val="28"/>
          <w:szCs w:val="28"/>
        </w:rPr>
        <w:t xml:space="preserve"> </w:t>
      </w:r>
      <w:r w:rsidRPr="00513F62">
        <w:rPr>
          <w:i/>
          <w:sz w:val="28"/>
          <w:szCs w:val="28"/>
        </w:rPr>
        <w:t>Умєров.</w:t>
      </w:r>
      <w:r>
        <w:rPr>
          <w:i/>
          <w:sz w:val="28"/>
          <w:szCs w:val="28"/>
          <w:lang w:val="uk-UA"/>
        </w:rPr>
        <w:t xml:space="preserve"> </w:t>
      </w:r>
      <w:r w:rsidRPr="00513F62">
        <w:rPr>
          <w:i/>
          <w:sz w:val="28"/>
          <w:szCs w:val="28"/>
          <w:lang w:val="uk-UA"/>
        </w:rPr>
        <w:t>Вказано,</w:t>
      </w:r>
      <w:r>
        <w:rPr>
          <w:i/>
          <w:sz w:val="28"/>
          <w:szCs w:val="28"/>
          <w:lang w:val="uk-UA"/>
        </w:rPr>
        <w:t xml:space="preserve"> </w:t>
      </w:r>
      <w:r w:rsidRPr="00513F62">
        <w:rPr>
          <w:i/>
          <w:sz w:val="28"/>
          <w:szCs w:val="28"/>
          <w:lang w:val="uk-UA"/>
        </w:rPr>
        <w:t>що</w:t>
      </w:r>
      <w:r>
        <w:rPr>
          <w:i/>
          <w:sz w:val="28"/>
          <w:szCs w:val="28"/>
          <w:lang w:val="uk-UA"/>
        </w:rPr>
        <w:t xml:space="preserve"> </w:t>
      </w:r>
      <w:r w:rsidRPr="00513F62">
        <w:rPr>
          <w:i/>
          <w:sz w:val="28"/>
          <w:szCs w:val="28"/>
          <w:lang w:val="uk-UA"/>
        </w:rPr>
        <w:t>д</w:t>
      </w:r>
      <w:r w:rsidRPr="00513F62">
        <w:rPr>
          <w:i/>
          <w:sz w:val="28"/>
          <w:szCs w:val="28"/>
        </w:rPr>
        <w:t>ля</w:t>
      </w:r>
      <w:r>
        <w:rPr>
          <w:i/>
          <w:sz w:val="28"/>
          <w:szCs w:val="28"/>
        </w:rPr>
        <w:t xml:space="preserve"> </w:t>
      </w:r>
      <w:r w:rsidRPr="00513F62">
        <w:rPr>
          <w:i/>
          <w:sz w:val="28"/>
          <w:szCs w:val="28"/>
        </w:rPr>
        <w:t>продовження</w:t>
      </w:r>
      <w:r>
        <w:rPr>
          <w:i/>
          <w:sz w:val="28"/>
          <w:szCs w:val="28"/>
        </w:rPr>
        <w:t xml:space="preserve"> </w:t>
      </w:r>
      <w:r w:rsidRPr="00513F62">
        <w:rPr>
          <w:i/>
          <w:sz w:val="28"/>
          <w:szCs w:val="28"/>
        </w:rPr>
        <w:t>навчання</w:t>
      </w:r>
      <w:r>
        <w:rPr>
          <w:i/>
          <w:sz w:val="28"/>
          <w:szCs w:val="28"/>
        </w:rPr>
        <w:t xml:space="preserve"> </w:t>
      </w:r>
      <w:r w:rsidRPr="00513F62">
        <w:rPr>
          <w:i/>
          <w:sz w:val="28"/>
          <w:szCs w:val="28"/>
        </w:rPr>
        <w:t>у</w:t>
      </w:r>
      <w:r>
        <w:rPr>
          <w:i/>
          <w:sz w:val="28"/>
          <w:szCs w:val="28"/>
        </w:rPr>
        <w:t xml:space="preserve"> </w:t>
      </w:r>
      <w:r w:rsidRPr="00513F62">
        <w:rPr>
          <w:i/>
          <w:sz w:val="28"/>
          <w:szCs w:val="28"/>
          <w:lang w:val="uk-UA"/>
        </w:rPr>
        <w:t>ВНЗ</w:t>
      </w:r>
      <w:r>
        <w:rPr>
          <w:i/>
          <w:sz w:val="28"/>
          <w:szCs w:val="28"/>
          <w:lang w:val="uk-UA"/>
        </w:rPr>
        <w:t xml:space="preserve"> </w:t>
      </w:r>
      <w:r w:rsidRPr="00513F62">
        <w:rPr>
          <w:i/>
          <w:sz w:val="28"/>
          <w:szCs w:val="28"/>
        </w:rPr>
        <w:t>необхідно</w:t>
      </w:r>
      <w:r>
        <w:rPr>
          <w:i/>
          <w:sz w:val="28"/>
          <w:szCs w:val="28"/>
        </w:rPr>
        <w:t xml:space="preserve"> </w:t>
      </w:r>
      <w:r w:rsidRPr="00513F62">
        <w:rPr>
          <w:i/>
          <w:sz w:val="28"/>
          <w:szCs w:val="28"/>
        </w:rPr>
        <w:t>буде</w:t>
      </w:r>
      <w:r>
        <w:rPr>
          <w:i/>
          <w:sz w:val="28"/>
          <w:szCs w:val="28"/>
        </w:rPr>
        <w:t xml:space="preserve"> </w:t>
      </w:r>
      <w:r w:rsidRPr="00513F62">
        <w:rPr>
          <w:i/>
          <w:sz w:val="28"/>
          <w:szCs w:val="28"/>
        </w:rPr>
        <w:t>отримати</w:t>
      </w:r>
      <w:r>
        <w:rPr>
          <w:i/>
          <w:sz w:val="28"/>
          <w:szCs w:val="28"/>
        </w:rPr>
        <w:t xml:space="preserve"> </w:t>
      </w:r>
      <w:r w:rsidRPr="00513F62">
        <w:rPr>
          <w:i/>
          <w:sz w:val="28"/>
          <w:szCs w:val="28"/>
        </w:rPr>
        <w:t>дозвіл</w:t>
      </w:r>
      <w:r>
        <w:rPr>
          <w:i/>
          <w:sz w:val="28"/>
          <w:szCs w:val="28"/>
        </w:rPr>
        <w:t xml:space="preserve"> </w:t>
      </w:r>
      <w:r w:rsidRPr="00513F62">
        <w:rPr>
          <w:i/>
          <w:sz w:val="28"/>
          <w:szCs w:val="28"/>
        </w:rPr>
        <w:t>від</w:t>
      </w:r>
      <w:r>
        <w:rPr>
          <w:i/>
          <w:sz w:val="28"/>
          <w:szCs w:val="28"/>
        </w:rPr>
        <w:t xml:space="preserve"> </w:t>
      </w:r>
      <w:r w:rsidRPr="00513F62">
        <w:rPr>
          <w:i/>
          <w:sz w:val="28"/>
          <w:szCs w:val="28"/>
        </w:rPr>
        <w:t>командира</w:t>
      </w:r>
      <w:r>
        <w:rPr>
          <w:i/>
          <w:sz w:val="28"/>
          <w:szCs w:val="28"/>
        </w:rPr>
        <w:t xml:space="preserve"> </w:t>
      </w:r>
      <w:r w:rsidRPr="00513F62">
        <w:rPr>
          <w:i/>
          <w:sz w:val="28"/>
          <w:szCs w:val="28"/>
        </w:rPr>
        <w:t>з'єднання</w:t>
      </w:r>
      <w:r>
        <w:rPr>
          <w:i/>
          <w:sz w:val="28"/>
          <w:szCs w:val="28"/>
        </w:rPr>
        <w:t xml:space="preserve"> </w:t>
      </w:r>
      <w:r w:rsidRPr="00513F62">
        <w:rPr>
          <w:i/>
          <w:sz w:val="28"/>
          <w:szCs w:val="28"/>
        </w:rPr>
        <w:t>або</w:t>
      </w:r>
      <w:r>
        <w:rPr>
          <w:i/>
          <w:sz w:val="28"/>
          <w:szCs w:val="28"/>
        </w:rPr>
        <w:t xml:space="preserve"> </w:t>
      </w:r>
      <w:r w:rsidRPr="00513F62">
        <w:rPr>
          <w:i/>
          <w:sz w:val="28"/>
          <w:szCs w:val="28"/>
        </w:rPr>
        <w:t>вищого</w:t>
      </w:r>
      <w:r>
        <w:rPr>
          <w:i/>
          <w:sz w:val="28"/>
          <w:szCs w:val="28"/>
        </w:rPr>
        <w:t xml:space="preserve"> </w:t>
      </w:r>
      <w:r w:rsidRPr="00513F62">
        <w:rPr>
          <w:i/>
          <w:sz w:val="28"/>
          <w:szCs w:val="28"/>
        </w:rPr>
        <w:t>командування.</w:t>
      </w:r>
      <w:r>
        <w:rPr>
          <w:i/>
          <w:sz w:val="28"/>
          <w:szCs w:val="28"/>
        </w:rPr>
        <w:t xml:space="preserve"> </w:t>
      </w:r>
      <w:r w:rsidRPr="00513F62">
        <w:rPr>
          <w:i/>
          <w:sz w:val="28"/>
          <w:szCs w:val="28"/>
        </w:rPr>
        <w:t>Рішення</w:t>
      </w:r>
      <w:r>
        <w:rPr>
          <w:i/>
          <w:sz w:val="28"/>
          <w:szCs w:val="28"/>
        </w:rPr>
        <w:t xml:space="preserve"> </w:t>
      </w:r>
      <w:r w:rsidRPr="00513F62">
        <w:rPr>
          <w:i/>
          <w:sz w:val="28"/>
          <w:szCs w:val="28"/>
        </w:rPr>
        <w:t>оформлюється</w:t>
      </w:r>
      <w:r>
        <w:rPr>
          <w:i/>
          <w:sz w:val="28"/>
          <w:szCs w:val="28"/>
        </w:rPr>
        <w:t xml:space="preserve"> </w:t>
      </w:r>
      <w:r w:rsidRPr="00513F62">
        <w:rPr>
          <w:i/>
          <w:sz w:val="28"/>
          <w:szCs w:val="28"/>
        </w:rPr>
        <w:t>наказом</w:t>
      </w:r>
      <w:r>
        <w:rPr>
          <w:i/>
          <w:sz w:val="28"/>
          <w:szCs w:val="28"/>
        </w:rPr>
        <w:t xml:space="preserve"> </w:t>
      </w:r>
      <w:r w:rsidRPr="00513F62">
        <w:rPr>
          <w:i/>
          <w:sz w:val="28"/>
          <w:szCs w:val="28"/>
        </w:rPr>
        <w:t>по</w:t>
      </w:r>
      <w:r>
        <w:rPr>
          <w:i/>
          <w:sz w:val="28"/>
          <w:szCs w:val="28"/>
        </w:rPr>
        <w:t xml:space="preserve"> </w:t>
      </w:r>
      <w:r w:rsidRPr="00513F62">
        <w:rPr>
          <w:i/>
          <w:sz w:val="28"/>
          <w:szCs w:val="28"/>
        </w:rPr>
        <w:t>військовій</w:t>
      </w:r>
      <w:r>
        <w:rPr>
          <w:i/>
          <w:sz w:val="28"/>
          <w:szCs w:val="28"/>
        </w:rPr>
        <w:t xml:space="preserve"> </w:t>
      </w:r>
      <w:r w:rsidRPr="00513F62">
        <w:rPr>
          <w:i/>
          <w:sz w:val="28"/>
          <w:szCs w:val="28"/>
        </w:rPr>
        <w:t>частині.</w:t>
      </w:r>
      <w:r>
        <w:rPr>
          <w:i/>
          <w:sz w:val="28"/>
          <w:szCs w:val="28"/>
          <w:lang w:val="uk-UA"/>
        </w:rPr>
        <w:t xml:space="preserve"> </w:t>
      </w:r>
      <w:r w:rsidRPr="00513F62">
        <w:rPr>
          <w:i/>
          <w:sz w:val="28"/>
          <w:szCs w:val="28"/>
        </w:rPr>
        <w:t>«Це</w:t>
      </w:r>
      <w:r>
        <w:rPr>
          <w:i/>
          <w:sz w:val="28"/>
          <w:szCs w:val="28"/>
        </w:rPr>
        <w:t xml:space="preserve"> </w:t>
      </w:r>
      <w:r w:rsidRPr="00513F62">
        <w:rPr>
          <w:i/>
          <w:sz w:val="28"/>
          <w:szCs w:val="28"/>
        </w:rPr>
        <w:t>особливо</w:t>
      </w:r>
      <w:r>
        <w:rPr>
          <w:i/>
          <w:sz w:val="28"/>
          <w:szCs w:val="28"/>
        </w:rPr>
        <w:t xml:space="preserve"> </w:t>
      </w:r>
      <w:r w:rsidRPr="00513F62">
        <w:rPr>
          <w:i/>
          <w:sz w:val="28"/>
          <w:szCs w:val="28"/>
        </w:rPr>
        <w:t>важливо</w:t>
      </w:r>
      <w:r>
        <w:rPr>
          <w:i/>
          <w:sz w:val="28"/>
          <w:szCs w:val="28"/>
        </w:rPr>
        <w:t xml:space="preserve"> </w:t>
      </w:r>
      <w:r w:rsidRPr="00513F62">
        <w:rPr>
          <w:i/>
          <w:sz w:val="28"/>
          <w:szCs w:val="28"/>
        </w:rPr>
        <w:t>для</w:t>
      </w:r>
      <w:r>
        <w:rPr>
          <w:i/>
          <w:sz w:val="28"/>
          <w:szCs w:val="28"/>
        </w:rPr>
        <w:t xml:space="preserve"> </w:t>
      </w:r>
      <w:r w:rsidRPr="00513F62">
        <w:rPr>
          <w:i/>
          <w:sz w:val="28"/>
          <w:szCs w:val="28"/>
        </w:rPr>
        <w:t>тих,</w:t>
      </w:r>
      <w:r>
        <w:rPr>
          <w:i/>
          <w:sz w:val="28"/>
          <w:szCs w:val="28"/>
        </w:rPr>
        <w:t xml:space="preserve"> </w:t>
      </w:r>
      <w:r w:rsidRPr="00513F62">
        <w:rPr>
          <w:i/>
          <w:sz w:val="28"/>
          <w:szCs w:val="28"/>
        </w:rPr>
        <w:t>хто</w:t>
      </w:r>
      <w:r>
        <w:rPr>
          <w:i/>
          <w:sz w:val="28"/>
          <w:szCs w:val="28"/>
        </w:rPr>
        <w:t xml:space="preserve"> </w:t>
      </w:r>
      <w:r w:rsidRPr="00513F62">
        <w:rPr>
          <w:i/>
          <w:sz w:val="28"/>
          <w:szCs w:val="28"/>
        </w:rPr>
        <w:t>підписує</w:t>
      </w:r>
      <w:r>
        <w:rPr>
          <w:i/>
          <w:sz w:val="28"/>
          <w:szCs w:val="28"/>
        </w:rPr>
        <w:t xml:space="preserve"> </w:t>
      </w:r>
      <w:r w:rsidRPr="00513F62">
        <w:rPr>
          <w:i/>
          <w:sz w:val="28"/>
          <w:szCs w:val="28"/>
        </w:rPr>
        <w:t>контракт</w:t>
      </w:r>
      <w:r>
        <w:rPr>
          <w:i/>
          <w:sz w:val="28"/>
          <w:szCs w:val="28"/>
        </w:rPr>
        <w:t xml:space="preserve"> </w:t>
      </w:r>
      <w:r w:rsidRPr="00513F62">
        <w:rPr>
          <w:i/>
          <w:sz w:val="28"/>
          <w:szCs w:val="28"/>
        </w:rPr>
        <w:t>за</w:t>
      </w:r>
      <w:r>
        <w:rPr>
          <w:i/>
          <w:sz w:val="28"/>
          <w:szCs w:val="28"/>
        </w:rPr>
        <w:t xml:space="preserve"> </w:t>
      </w:r>
      <w:r w:rsidRPr="00513F62">
        <w:rPr>
          <w:i/>
          <w:sz w:val="28"/>
          <w:szCs w:val="28"/>
        </w:rPr>
        <w:t>проєктом</w:t>
      </w:r>
      <w:r>
        <w:rPr>
          <w:i/>
          <w:sz w:val="28"/>
          <w:szCs w:val="28"/>
        </w:rPr>
        <w:t xml:space="preserve"> </w:t>
      </w:r>
      <w:r w:rsidRPr="00513F62">
        <w:rPr>
          <w:i/>
          <w:sz w:val="28"/>
          <w:szCs w:val="28"/>
        </w:rPr>
        <w:t>„Контракт</w:t>
      </w:r>
      <w:r>
        <w:rPr>
          <w:i/>
          <w:sz w:val="28"/>
          <w:szCs w:val="28"/>
        </w:rPr>
        <w:t xml:space="preserve"> </w:t>
      </w:r>
      <w:r w:rsidRPr="00513F62">
        <w:rPr>
          <w:i/>
          <w:sz w:val="28"/>
          <w:szCs w:val="28"/>
        </w:rPr>
        <w:t>18−24“.</w:t>
      </w:r>
      <w:r>
        <w:rPr>
          <w:i/>
          <w:sz w:val="28"/>
          <w:szCs w:val="28"/>
        </w:rPr>
        <w:t xml:space="preserve"> </w:t>
      </w:r>
      <w:r w:rsidRPr="00513F62">
        <w:rPr>
          <w:i/>
          <w:sz w:val="28"/>
          <w:szCs w:val="28"/>
        </w:rPr>
        <w:t>Такі</w:t>
      </w:r>
      <w:r>
        <w:rPr>
          <w:i/>
          <w:sz w:val="28"/>
          <w:szCs w:val="28"/>
        </w:rPr>
        <w:t xml:space="preserve"> </w:t>
      </w:r>
      <w:r w:rsidRPr="00513F62">
        <w:rPr>
          <w:i/>
          <w:sz w:val="28"/>
          <w:szCs w:val="28"/>
        </w:rPr>
        <w:t>військовослужбовці</w:t>
      </w:r>
      <w:r>
        <w:rPr>
          <w:i/>
          <w:sz w:val="28"/>
          <w:szCs w:val="28"/>
        </w:rPr>
        <w:t xml:space="preserve"> </w:t>
      </w:r>
      <w:r w:rsidRPr="00513F62">
        <w:rPr>
          <w:i/>
          <w:sz w:val="28"/>
          <w:szCs w:val="28"/>
        </w:rPr>
        <w:t>отримають</w:t>
      </w:r>
      <w:r>
        <w:rPr>
          <w:i/>
          <w:sz w:val="28"/>
          <w:szCs w:val="28"/>
        </w:rPr>
        <w:t xml:space="preserve"> </w:t>
      </w:r>
      <w:r w:rsidRPr="00513F62">
        <w:rPr>
          <w:i/>
          <w:sz w:val="28"/>
          <w:szCs w:val="28"/>
        </w:rPr>
        <w:t>можливість</w:t>
      </w:r>
      <w:r>
        <w:rPr>
          <w:i/>
          <w:sz w:val="28"/>
          <w:szCs w:val="28"/>
        </w:rPr>
        <w:t xml:space="preserve"> </w:t>
      </w:r>
      <w:r w:rsidRPr="00513F62">
        <w:rPr>
          <w:i/>
          <w:sz w:val="28"/>
          <w:szCs w:val="28"/>
        </w:rPr>
        <w:t>не</w:t>
      </w:r>
      <w:r>
        <w:rPr>
          <w:i/>
          <w:sz w:val="28"/>
          <w:szCs w:val="28"/>
        </w:rPr>
        <w:t xml:space="preserve"> </w:t>
      </w:r>
      <w:r w:rsidRPr="00513F62">
        <w:rPr>
          <w:i/>
          <w:sz w:val="28"/>
          <w:szCs w:val="28"/>
        </w:rPr>
        <w:t>лише</w:t>
      </w:r>
      <w:r>
        <w:rPr>
          <w:i/>
          <w:sz w:val="28"/>
          <w:szCs w:val="28"/>
        </w:rPr>
        <w:t xml:space="preserve"> </w:t>
      </w:r>
      <w:r w:rsidRPr="00513F62">
        <w:rPr>
          <w:i/>
          <w:sz w:val="28"/>
          <w:szCs w:val="28"/>
        </w:rPr>
        <w:t>служити,</w:t>
      </w:r>
      <w:r>
        <w:rPr>
          <w:i/>
          <w:sz w:val="28"/>
          <w:szCs w:val="28"/>
        </w:rPr>
        <w:t xml:space="preserve"> </w:t>
      </w:r>
      <w:r w:rsidRPr="00513F62">
        <w:rPr>
          <w:i/>
          <w:sz w:val="28"/>
          <w:szCs w:val="28"/>
        </w:rPr>
        <w:t>а</w:t>
      </w:r>
      <w:r>
        <w:rPr>
          <w:i/>
          <w:sz w:val="28"/>
          <w:szCs w:val="28"/>
        </w:rPr>
        <w:t xml:space="preserve"> </w:t>
      </w:r>
      <w:r w:rsidRPr="00513F62">
        <w:rPr>
          <w:i/>
          <w:sz w:val="28"/>
          <w:szCs w:val="28"/>
        </w:rPr>
        <w:t>й</w:t>
      </w:r>
      <w:r>
        <w:rPr>
          <w:i/>
          <w:sz w:val="28"/>
          <w:szCs w:val="28"/>
        </w:rPr>
        <w:t xml:space="preserve"> </w:t>
      </w:r>
      <w:r w:rsidRPr="00513F62">
        <w:rPr>
          <w:i/>
          <w:sz w:val="28"/>
          <w:szCs w:val="28"/>
        </w:rPr>
        <w:t>навчатися,</w:t>
      </w:r>
      <w:r>
        <w:rPr>
          <w:i/>
          <w:sz w:val="28"/>
          <w:szCs w:val="28"/>
        </w:rPr>
        <w:t xml:space="preserve"> </w:t>
      </w:r>
      <w:r w:rsidRPr="00513F62">
        <w:rPr>
          <w:i/>
          <w:sz w:val="28"/>
          <w:szCs w:val="28"/>
        </w:rPr>
        <w:t>розвивати</w:t>
      </w:r>
      <w:r>
        <w:rPr>
          <w:i/>
          <w:sz w:val="28"/>
          <w:szCs w:val="28"/>
        </w:rPr>
        <w:t xml:space="preserve"> </w:t>
      </w:r>
      <w:r w:rsidRPr="00513F62">
        <w:rPr>
          <w:i/>
          <w:sz w:val="28"/>
          <w:szCs w:val="28"/>
        </w:rPr>
        <w:t>професійні</w:t>
      </w:r>
      <w:r>
        <w:rPr>
          <w:i/>
          <w:sz w:val="28"/>
          <w:szCs w:val="28"/>
        </w:rPr>
        <w:t xml:space="preserve"> </w:t>
      </w:r>
      <w:r w:rsidRPr="00513F62">
        <w:rPr>
          <w:i/>
          <w:sz w:val="28"/>
          <w:szCs w:val="28"/>
        </w:rPr>
        <w:t>навички</w:t>
      </w:r>
      <w:r>
        <w:rPr>
          <w:i/>
          <w:sz w:val="28"/>
          <w:szCs w:val="28"/>
        </w:rPr>
        <w:t xml:space="preserve"> </w:t>
      </w:r>
      <w:r w:rsidRPr="00513F62">
        <w:rPr>
          <w:i/>
          <w:sz w:val="28"/>
          <w:szCs w:val="28"/>
        </w:rPr>
        <w:t>та</w:t>
      </w:r>
      <w:r>
        <w:rPr>
          <w:i/>
          <w:sz w:val="28"/>
          <w:szCs w:val="28"/>
        </w:rPr>
        <w:t xml:space="preserve"> </w:t>
      </w:r>
      <w:r w:rsidRPr="00513F62">
        <w:rPr>
          <w:i/>
          <w:sz w:val="28"/>
          <w:szCs w:val="28"/>
        </w:rPr>
        <w:t>готуватися</w:t>
      </w:r>
      <w:r>
        <w:rPr>
          <w:i/>
          <w:sz w:val="28"/>
          <w:szCs w:val="28"/>
        </w:rPr>
        <w:t xml:space="preserve"> </w:t>
      </w:r>
      <w:r w:rsidRPr="00513F62">
        <w:rPr>
          <w:i/>
          <w:sz w:val="28"/>
          <w:szCs w:val="28"/>
        </w:rPr>
        <w:t>до</w:t>
      </w:r>
      <w:r>
        <w:rPr>
          <w:i/>
          <w:sz w:val="28"/>
          <w:szCs w:val="28"/>
        </w:rPr>
        <w:t xml:space="preserve"> </w:t>
      </w:r>
      <w:r w:rsidRPr="00513F62">
        <w:rPr>
          <w:i/>
          <w:sz w:val="28"/>
          <w:szCs w:val="28"/>
        </w:rPr>
        <w:t>майбутньої</w:t>
      </w:r>
      <w:r>
        <w:rPr>
          <w:i/>
          <w:sz w:val="28"/>
          <w:szCs w:val="28"/>
        </w:rPr>
        <w:t xml:space="preserve"> </w:t>
      </w:r>
      <w:r w:rsidRPr="00513F62">
        <w:rPr>
          <w:i/>
          <w:sz w:val="28"/>
          <w:szCs w:val="28"/>
        </w:rPr>
        <w:t>кар'єри</w:t>
      </w:r>
      <w:r>
        <w:rPr>
          <w:i/>
          <w:sz w:val="28"/>
          <w:szCs w:val="28"/>
        </w:rPr>
        <w:t xml:space="preserve"> </w:t>
      </w:r>
      <w:r w:rsidRPr="00513F62">
        <w:rPr>
          <w:i/>
          <w:sz w:val="28"/>
          <w:szCs w:val="28"/>
        </w:rPr>
        <w:t>—</w:t>
      </w:r>
      <w:r>
        <w:rPr>
          <w:i/>
          <w:sz w:val="28"/>
          <w:szCs w:val="28"/>
        </w:rPr>
        <w:t xml:space="preserve"> </w:t>
      </w:r>
      <w:r w:rsidRPr="00513F62">
        <w:rPr>
          <w:i/>
          <w:sz w:val="28"/>
          <w:szCs w:val="28"/>
        </w:rPr>
        <w:t>як</w:t>
      </w:r>
      <w:r>
        <w:rPr>
          <w:i/>
          <w:sz w:val="28"/>
          <w:szCs w:val="28"/>
        </w:rPr>
        <w:t xml:space="preserve"> </w:t>
      </w:r>
      <w:r w:rsidRPr="00513F62">
        <w:rPr>
          <w:i/>
          <w:sz w:val="28"/>
          <w:szCs w:val="28"/>
        </w:rPr>
        <w:t>у</w:t>
      </w:r>
      <w:r>
        <w:rPr>
          <w:i/>
          <w:sz w:val="28"/>
          <w:szCs w:val="28"/>
        </w:rPr>
        <w:t xml:space="preserve"> </w:t>
      </w:r>
      <w:r w:rsidRPr="00513F62">
        <w:rPr>
          <w:i/>
          <w:sz w:val="28"/>
          <w:szCs w:val="28"/>
        </w:rPr>
        <w:t>війську,</w:t>
      </w:r>
      <w:r>
        <w:rPr>
          <w:i/>
          <w:sz w:val="28"/>
          <w:szCs w:val="28"/>
        </w:rPr>
        <w:t xml:space="preserve"> </w:t>
      </w:r>
      <w:r w:rsidRPr="00513F62">
        <w:rPr>
          <w:i/>
          <w:sz w:val="28"/>
          <w:szCs w:val="28"/>
        </w:rPr>
        <w:t>так</w:t>
      </w:r>
      <w:r>
        <w:rPr>
          <w:i/>
          <w:sz w:val="28"/>
          <w:szCs w:val="28"/>
        </w:rPr>
        <w:t xml:space="preserve"> </w:t>
      </w:r>
      <w:r w:rsidRPr="00513F62">
        <w:rPr>
          <w:i/>
          <w:sz w:val="28"/>
          <w:szCs w:val="28"/>
        </w:rPr>
        <w:t>і</w:t>
      </w:r>
      <w:r>
        <w:rPr>
          <w:i/>
          <w:sz w:val="28"/>
          <w:szCs w:val="28"/>
        </w:rPr>
        <w:t xml:space="preserve"> </w:t>
      </w:r>
      <w:r w:rsidRPr="00513F62">
        <w:rPr>
          <w:i/>
          <w:sz w:val="28"/>
          <w:szCs w:val="28"/>
        </w:rPr>
        <w:t>в</w:t>
      </w:r>
      <w:r>
        <w:rPr>
          <w:i/>
          <w:sz w:val="28"/>
          <w:szCs w:val="28"/>
        </w:rPr>
        <w:t xml:space="preserve"> </w:t>
      </w:r>
      <w:r w:rsidRPr="00513F62">
        <w:rPr>
          <w:i/>
          <w:sz w:val="28"/>
          <w:szCs w:val="28"/>
        </w:rPr>
        <w:t>цивільному</w:t>
      </w:r>
      <w:r>
        <w:rPr>
          <w:i/>
          <w:sz w:val="28"/>
          <w:szCs w:val="28"/>
        </w:rPr>
        <w:t xml:space="preserve"> </w:t>
      </w:r>
      <w:r w:rsidRPr="00513F62">
        <w:rPr>
          <w:i/>
          <w:sz w:val="28"/>
          <w:szCs w:val="28"/>
        </w:rPr>
        <w:t>житті»,</w:t>
      </w:r>
      <w:r>
        <w:rPr>
          <w:i/>
          <w:sz w:val="28"/>
          <w:szCs w:val="28"/>
        </w:rPr>
        <w:t xml:space="preserve"> </w:t>
      </w:r>
      <w:r w:rsidRPr="00513F62">
        <w:rPr>
          <w:i/>
          <w:sz w:val="28"/>
          <w:szCs w:val="28"/>
        </w:rPr>
        <w:t>—</w:t>
      </w:r>
      <w:r>
        <w:rPr>
          <w:i/>
          <w:sz w:val="28"/>
          <w:szCs w:val="28"/>
        </w:rPr>
        <w:t xml:space="preserve"> </w:t>
      </w:r>
      <w:r w:rsidRPr="00513F62">
        <w:rPr>
          <w:i/>
          <w:sz w:val="28"/>
          <w:szCs w:val="28"/>
        </w:rPr>
        <w:t>заявив</w:t>
      </w:r>
      <w:r>
        <w:rPr>
          <w:i/>
          <w:sz w:val="28"/>
          <w:szCs w:val="28"/>
        </w:rPr>
        <w:t xml:space="preserve"> </w:t>
      </w:r>
      <w:r w:rsidRPr="00513F62">
        <w:rPr>
          <w:i/>
          <w:sz w:val="28"/>
          <w:szCs w:val="28"/>
          <w:lang w:val="uk-UA"/>
        </w:rPr>
        <w:t>Рустем</w:t>
      </w:r>
      <w:r>
        <w:rPr>
          <w:i/>
          <w:sz w:val="28"/>
          <w:szCs w:val="28"/>
          <w:lang w:val="uk-UA"/>
        </w:rPr>
        <w:t xml:space="preserve"> </w:t>
      </w:r>
      <w:r w:rsidRPr="00513F62">
        <w:rPr>
          <w:i/>
          <w:sz w:val="28"/>
          <w:szCs w:val="28"/>
        </w:rPr>
        <w:t>Умєров.</w:t>
      </w:r>
      <w:r>
        <w:rPr>
          <w:sz w:val="28"/>
          <w:szCs w:val="28"/>
          <w:lang w:val="uk-UA"/>
        </w:rPr>
        <w:t xml:space="preserve"> </w:t>
      </w:r>
      <w:r w:rsidRPr="00882739">
        <w:rPr>
          <w:sz w:val="28"/>
          <w:szCs w:val="28"/>
          <w:lang w:val="uk-UA"/>
        </w:rPr>
        <w:t>Текст:</w:t>
      </w:r>
      <w:r>
        <w:rPr>
          <w:sz w:val="28"/>
          <w:szCs w:val="28"/>
          <w:lang w:val="uk-UA"/>
        </w:rPr>
        <w:t xml:space="preserve"> </w:t>
      </w:r>
      <w:hyperlink r:id="rId15" w:history="1">
        <w:r w:rsidRPr="00882739">
          <w:rPr>
            <w:rStyle w:val="a5"/>
            <w:sz w:val="28"/>
            <w:szCs w:val="28"/>
            <w:lang w:val="uk-UA"/>
          </w:rPr>
          <w:t>https://wz.lviv.ua/news/529729-viiskovosluzhbovtsi-u-vitsi-18-24-roky-zmozhut-zdobuvaty-vyshchu-osvitu-ne-pereryvaiuchy-sluzhbu</w:t>
        </w:r>
      </w:hyperlink>
    </w:p>
    <w:p w:rsidR="002C1E22" w:rsidRPr="007513EA" w:rsidRDefault="002C1E22" w:rsidP="002C1E22">
      <w:pPr>
        <w:pStyle w:val="a6"/>
        <w:numPr>
          <w:ilvl w:val="0"/>
          <w:numId w:val="1"/>
        </w:numPr>
        <w:shd w:val="clear" w:color="auto" w:fill="FFFFFF"/>
        <w:spacing w:before="0" w:beforeAutospacing="0" w:after="120" w:afterAutospacing="0" w:line="360" w:lineRule="auto"/>
        <w:ind w:left="0" w:firstLine="567"/>
        <w:jc w:val="both"/>
        <w:rPr>
          <w:i/>
          <w:sz w:val="28"/>
          <w:szCs w:val="28"/>
          <w:lang w:val="uk-UA"/>
        </w:rPr>
      </w:pPr>
      <w:r w:rsidRPr="007513EA">
        <w:rPr>
          <w:b/>
          <w:sz w:val="28"/>
          <w:szCs w:val="28"/>
          <w:lang w:val="uk-UA"/>
        </w:rPr>
        <w:t>Вплив</w:t>
      </w:r>
      <w:r>
        <w:rPr>
          <w:b/>
          <w:sz w:val="28"/>
          <w:szCs w:val="28"/>
          <w:lang w:val="uk-UA"/>
        </w:rPr>
        <w:t xml:space="preserve"> </w:t>
      </w:r>
      <w:r w:rsidRPr="007513EA">
        <w:rPr>
          <w:b/>
          <w:sz w:val="28"/>
          <w:szCs w:val="28"/>
          <w:lang w:val="uk-UA"/>
        </w:rPr>
        <w:t>переміщених</w:t>
      </w:r>
      <w:r>
        <w:rPr>
          <w:b/>
          <w:sz w:val="28"/>
          <w:szCs w:val="28"/>
          <w:lang w:val="uk-UA"/>
        </w:rPr>
        <w:t xml:space="preserve"> </w:t>
      </w:r>
      <w:r w:rsidRPr="007513EA">
        <w:rPr>
          <w:b/>
          <w:sz w:val="28"/>
          <w:szCs w:val="28"/>
          <w:lang w:val="uk-UA"/>
        </w:rPr>
        <w:t>університетів</w:t>
      </w:r>
      <w:r>
        <w:rPr>
          <w:b/>
          <w:sz w:val="28"/>
          <w:szCs w:val="28"/>
          <w:lang w:val="uk-UA"/>
        </w:rPr>
        <w:t xml:space="preserve"> </w:t>
      </w:r>
      <w:r w:rsidRPr="007513EA">
        <w:rPr>
          <w:b/>
          <w:sz w:val="28"/>
          <w:szCs w:val="28"/>
          <w:lang w:val="uk-UA"/>
        </w:rPr>
        <w:t>на</w:t>
      </w:r>
      <w:r>
        <w:rPr>
          <w:b/>
          <w:sz w:val="28"/>
          <w:szCs w:val="28"/>
          <w:lang w:val="uk-UA"/>
        </w:rPr>
        <w:t xml:space="preserve"> </w:t>
      </w:r>
      <w:r w:rsidRPr="007513EA">
        <w:rPr>
          <w:b/>
          <w:sz w:val="28"/>
          <w:szCs w:val="28"/>
          <w:lang w:val="uk-UA"/>
        </w:rPr>
        <w:t>суспільство:</w:t>
      </w:r>
      <w:r>
        <w:rPr>
          <w:b/>
          <w:sz w:val="28"/>
          <w:szCs w:val="28"/>
          <w:lang w:val="uk-UA"/>
        </w:rPr>
        <w:t xml:space="preserve"> </w:t>
      </w:r>
      <w:r w:rsidRPr="007513EA">
        <w:rPr>
          <w:b/>
          <w:sz w:val="28"/>
          <w:szCs w:val="28"/>
          <w:lang w:val="uk-UA"/>
        </w:rPr>
        <w:t>соціальноекономічні</w:t>
      </w:r>
      <w:r>
        <w:rPr>
          <w:b/>
          <w:sz w:val="28"/>
          <w:szCs w:val="28"/>
          <w:lang w:val="uk-UA"/>
        </w:rPr>
        <w:t xml:space="preserve"> </w:t>
      </w:r>
      <w:r w:rsidRPr="007513EA">
        <w:rPr>
          <w:b/>
          <w:sz w:val="28"/>
          <w:szCs w:val="28"/>
          <w:lang w:val="uk-UA"/>
        </w:rPr>
        <w:t>трансформації</w:t>
      </w:r>
      <w:r>
        <w:rPr>
          <w:sz w:val="28"/>
          <w:szCs w:val="28"/>
          <w:lang w:val="uk-UA"/>
        </w:rPr>
        <w:t xml:space="preserve"> </w:t>
      </w:r>
      <w:r w:rsidRPr="007513EA">
        <w:rPr>
          <w:sz w:val="28"/>
          <w:szCs w:val="28"/>
          <w:lang w:val="uk-UA"/>
        </w:rPr>
        <w:t>[Електронний</w:t>
      </w:r>
      <w:r>
        <w:rPr>
          <w:sz w:val="28"/>
          <w:szCs w:val="28"/>
          <w:lang w:val="uk-UA"/>
        </w:rPr>
        <w:t xml:space="preserve"> </w:t>
      </w:r>
      <w:r w:rsidRPr="007513EA">
        <w:rPr>
          <w:sz w:val="28"/>
          <w:szCs w:val="28"/>
          <w:lang w:val="uk-UA"/>
        </w:rPr>
        <w:t>ресурс]</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Я.</w:t>
      </w:r>
      <w:r>
        <w:rPr>
          <w:sz w:val="28"/>
          <w:szCs w:val="28"/>
          <w:lang w:val="uk-UA"/>
        </w:rPr>
        <w:t xml:space="preserve"> </w:t>
      </w:r>
      <w:r w:rsidRPr="007513EA">
        <w:rPr>
          <w:sz w:val="28"/>
          <w:szCs w:val="28"/>
          <w:lang w:val="uk-UA"/>
        </w:rPr>
        <w:t>Сичікова,</w:t>
      </w:r>
      <w:r>
        <w:rPr>
          <w:sz w:val="28"/>
          <w:szCs w:val="28"/>
          <w:lang w:val="uk-UA"/>
        </w:rPr>
        <w:t xml:space="preserve"> </w:t>
      </w:r>
      <w:r w:rsidRPr="007513EA">
        <w:rPr>
          <w:sz w:val="28"/>
          <w:szCs w:val="28"/>
          <w:lang w:val="uk-UA"/>
        </w:rPr>
        <w:t>Т.</w:t>
      </w:r>
      <w:r>
        <w:rPr>
          <w:sz w:val="28"/>
          <w:szCs w:val="28"/>
          <w:lang w:val="uk-UA"/>
        </w:rPr>
        <w:t xml:space="preserve"> </w:t>
      </w:r>
      <w:r w:rsidRPr="007513EA">
        <w:rPr>
          <w:sz w:val="28"/>
          <w:szCs w:val="28"/>
          <w:lang w:val="uk-UA"/>
        </w:rPr>
        <w:lastRenderedPageBreak/>
        <w:t>Несторенко,</w:t>
      </w:r>
      <w:r>
        <w:rPr>
          <w:sz w:val="28"/>
          <w:szCs w:val="28"/>
          <w:lang w:val="uk-UA"/>
        </w:rPr>
        <w:t xml:space="preserve"> </w:t>
      </w:r>
      <w:r w:rsidRPr="007513EA">
        <w:rPr>
          <w:sz w:val="28"/>
          <w:szCs w:val="28"/>
          <w:lang w:val="uk-UA"/>
        </w:rPr>
        <w:t>Ж.</w:t>
      </w:r>
      <w:r>
        <w:rPr>
          <w:sz w:val="28"/>
          <w:szCs w:val="28"/>
          <w:lang w:val="uk-UA"/>
        </w:rPr>
        <w:t xml:space="preserve"> </w:t>
      </w:r>
      <w:r w:rsidRPr="007513EA">
        <w:rPr>
          <w:sz w:val="28"/>
          <w:szCs w:val="28"/>
          <w:lang w:val="uk-UA"/>
        </w:rPr>
        <w:t>Чернякова,</w:t>
      </w:r>
      <w:r>
        <w:rPr>
          <w:sz w:val="28"/>
          <w:szCs w:val="28"/>
          <w:lang w:val="uk-UA"/>
        </w:rPr>
        <w:t xml:space="preserve"> </w:t>
      </w:r>
      <w:r w:rsidRPr="007513EA">
        <w:rPr>
          <w:sz w:val="28"/>
          <w:szCs w:val="28"/>
          <w:lang w:val="uk-UA"/>
        </w:rPr>
        <w:t>А.</w:t>
      </w:r>
      <w:r>
        <w:rPr>
          <w:sz w:val="28"/>
          <w:szCs w:val="28"/>
          <w:lang w:val="uk-UA"/>
        </w:rPr>
        <w:t xml:space="preserve"> </w:t>
      </w:r>
      <w:r w:rsidRPr="007513EA">
        <w:rPr>
          <w:sz w:val="28"/>
          <w:szCs w:val="28"/>
          <w:lang w:val="uk-UA"/>
        </w:rPr>
        <w:t>Каплуновська,</w:t>
      </w:r>
      <w:r>
        <w:rPr>
          <w:sz w:val="28"/>
          <w:szCs w:val="28"/>
          <w:lang w:val="uk-UA"/>
        </w:rPr>
        <w:t xml:space="preserve"> </w:t>
      </w:r>
      <w:r w:rsidRPr="007513EA">
        <w:rPr>
          <w:sz w:val="28"/>
          <w:szCs w:val="28"/>
          <w:lang w:val="uk-UA"/>
        </w:rPr>
        <w:t>М.</w:t>
      </w:r>
      <w:r>
        <w:rPr>
          <w:sz w:val="28"/>
          <w:szCs w:val="28"/>
          <w:lang w:val="uk-UA"/>
        </w:rPr>
        <w:t xml:space="preserve"> </w:t>
      </w:r>
      <w:r w:rsidRPr="007513EA">
        <w:rPr>
          <w:sz w:val="28"/>
          <w:szCs w:val="28"/>
          <w:lang w:val="uk-UA"/>
        </w:rPr>
        <w:t>Койнаш</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Пед.</w:t>
      </w:r>
      <w:r>
        <w:rPr>
          <w:sz w:val="28"/>
          <w:szCs w:val="28"/>
          <w:lang w:val="uk-UA"/>
        </w:rPr>
        <w:t xml:space="preserve"> </w:t>
      </w:r>
      <w:r w:rsidRPr="007513EA">
        <w:rPr>
          <w:sz w:val="28"/>
          <w:szCs w:val="28"/>
          <w:lang w:val="uk-UA"/>
        </w:rPr>
        <w:t>науки</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теорія,</w:t>
      </w:r>
      <w:r>
        <w:rPr>
          <w:sz w:val="28"/>
          <w:szCs w:val="28"/>
          <w:lang w:val="uk-UA"/>
        </w:rPr>
        <w:t xml:space="preserve"> </w:t>
      </w:r>
      <w:r w:rsidRPr="007513EA">
        <w:rPr>
          <w:sz w:val="28"/>
          <w:szCs w:val="28"/>
          <w:lang w:val="uk-UA"/>
        </w:rPr>
        <w:t>історія,</w:t>
      </w:r>
      <w:r>
        <w:rPr>
          <w:sz w:val="28"/>
          <w:szCs w:val="28"/>
          <w:lang w:val="uk-UA"/>
        </w:rPr>
        <w:t xml:space="preserve"> </w:t>
      </w:r>
      <w:r w:rsidRPr="007513EA">
        <w:rPr>
          <w:sz w:val="28"/>
          <w:szCs w:val="28"/>
          <w:lang w:val="uk-UA"/>
        </w:rPr>
        <w:t>інновац.</w:t>
      </w:r>
      <w:r>
        <w:rPr>
          <w:sz w:val="28"/>
          <w:szCs w:val="28"/>
          <w:lang w:val="uk-UA"/>
        </w:rPr>
        <w:t xml:space="preserve"> </w:t>
      </w:r>
      <w:r w:rsidRPr="007513EA">
        <w:rPr>
          <w:sz w:val="28"/>
          <w:szCs w:val="28"/>
          <w:lang w:val="uk-UA"/>
        </w:rPr>
        <w:t>технології.</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2024.</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6.</w:t>
      </w:r>
      <w:r>
        <w:rPr>
          <w:sz w:val="28"/>
          <w:szCs w:val="28"/>
          <w:lang w:val="uk-UA"/>
        </w:rPr>
        <w:t xml:space="preserve"> </w:t>
      </w:r>
      <w:r w:rsidRPr="007513EA">
        <w:rPr>
          <w:sz w:val="28"/>
          <w:szCs w:val="28"/>
          <w:lang w:val="uk-UA"/>
        </w:rPr>
        <w:t>–</w:t>
      </w:r>
      <w:r>
        <w:rPr>
          <w:sz w:val="28"/>
          <w:szCs w:val="28"/>
          <w:lang w:val="uk-UA"/>
        </w:rPr>
        <w:t xml:space="preserve"> </w:t>
      </w:r>
      <w:r w:rsidRPr="007513EA">
        <w:rPr>
          <w:sz w:val="28"/>
          <w:szCs w:val="28"/>
          <w:lang w:val="uk-UA"/>
        </w:rPr>
        <w:t>С.</w:t>
      </w:r>
      <w:r>
        <w:rPr>
          <w:sz w:val="28"/>
          <w:szCs w:val="28"/>
          <w:lang w:val="uk-UA"/>
        </w:rPr>
        <w:t xml:space="preserve"> </w:t>
      </w:r>
      <w:r w:rsidRPr="007513EA">
        <w:rPr>
          <w:sz w:val="28"/>
          <w:szCs w:val="28"/>
          <w:lang w:val="uk-UA"/>
        </w:rPr>
        <w:t>385-395.</w:t>
      </w:r>
      <w:r>
        <w:rPr>
          <w:sz w:val="28"/>
          <w:szCs w:val="28"/>
          <w:lang w:val="uk-UA"/>
        </w:rPr>
        <w:t xml:space="preserve"> </w:t>
      </w:r>
      <w:r w:rsidRPr="007513EA">
        <w:rPr>
          <w:i/>
          <w:sz w:val="28"/>
          <w:szCs w:val="28"/>
          <w:lang w:val="uk-UA"/>
        </w:rPr>
        <w:t>Розглянуто</w:t>
      </w:r>
      <w:r>
        <w:rPr>
          <w:i/>
          <w:sz w:val="28"/>
          <w:szCs w:val="28"/>
          <w:lang w:val="uk-UA"/>
        </w:rPr>
        <w:t xml:space="preserve"> </w:t>
      </w:r>
      <w:r w:rsidRPr="007513EA">
        <w:rPr>
          <w:i/>
          <w:sz w:val="28"/>
          <w:szCs w:val="28"/>
          <w:lang w:val="uk-UA"/>
        </w:rPr>
        <w:t>феномен</w:t>
      </w:r>
      <w:r>
        <w:rPr>
          <w:i/>
          <w:sz w:val="28"/>
          <w:szCs w:val="28"/>
          <w:lang w:val="uk-UA"/>
        </w:rPr>
        <w:t xml:space="preserve"> </w:t>
      </w:r>
      <w:r w:rsidRPr="007513EA">
        <w:rPr>
          <w:i/>
          <w:sz w:val="28"/>
          <w:szCs w:val="28"/>
          <w:lang w:val="uk-UA"/>
        </w:rPr>
        <w:t>переміщених</w:t>
      </w:r>
      <w:r>
        <w:rPr>
          <w:i/>
          <w:sz w:val="28"/>
          <w:szCs w:val="28"/>
          <w:lang w:val="uk-UA"/>
        </w:rPr>
        <w:t xml:space="preserve"> </w:t>
      </w:r>
      <w:r w:rsidRPr="007513EA">
        <w:rPr>
          <w:i/>
          <w:sz w:val="28"/>
          <w:szCs w:val="28"/>
          <w:lang w:val="uk-UA"/>
        </w:rPr>
        <w:t>університетів</w:t>
      </w:r>
      <w:r>
        <w:rPr>
          <w:i/>
          <w:sz w:val="28"/>
          <w:szCs w:val="28"/>
          <w:lang w:val="uk-UA"/>
        </w:rPr>
        <w:t xml:space="preserve"> </w:t>
      </w:r>
      <w:r w:rsidRPr="007513EA">
        <w:rPr>
          <w:i/>
          <w:sz w:val="28"/>
          <w:szCs w:val="28"/>
          <w:lang w:val="uk-UA"/>
        </w:rPr>
        <w:t>як</w:t>
      </w:r>
      <w:r>
        <w:rPr>
          <w:i/>
          <w:sz w:val="28"/>
          <w:szCs w:val="28"/>
          <w:lang w:val="uk-UA"/>
        </w:rPr>
        <w:t xml:space="preserve"> </w:t>
      </w:r>
      <w:r w:rsidRPr="007513EA">
        <w:rPr>
          <w:i/>
          <w:sz w:val="28"/>
          <w:szCs w:val="28"/>
          <w:lang w:val="uk-UA"/>
        </w:rPr>
        <w:t>реакції</w:t>
      </w:r>
      <w:r>
        <w:rPr>
          <w:i/>
          <w:sz w:val="28"/>
          <w:szCs w:val="28"/>
          <w:lang w:val="uk-UA"/>
        </w:rPr>
        <w:t xml:space="preserve"> </w:t>
      </w:r>
      <w:r w:rsidRPr="007513EA">
        <w:rPr>
          <w:i/>
          <w:sz w:val="28"/>
          <w:szCs w:val="28"/>
          <w:lang w:val="uk-UA"/>
        </w:rPr>
        <w:t>на</w:t>
      </w:r>
      <w:r>
        <w:rPr>
          <w:i/>
          <w:sz w:val="28"/>
          <w:szCs w:val="28"/>
          <w:lang w:val="uk-UA"/>
        </w:rPr>
        <w:t xml:space="preserve"> </w:t>
      </w:r>
      <w:r w:rsidRPr="007513EA">
        <w:rPr>
          <w:i/>
          <w:sz w:val="28"/>
          <w:szCs w:val="28"/>
          <w:lang w:val="uk-UA"/>
        </w:rPr>
        <w:t>зовнішні</w:t>
      </w:r>
      <w:r>
        <w:rPr>
          <w:i/>
          <w:sz w:val="28"/>
          <w:szCs w:val="28"/>
          <w:lang w:val="uk-UA"/>
        </w:rPr>
        <w:t xml:space="preserve"> </w:t>
      </w:r>
      <w:r w:rsidRPr="007513EA">
        <w:rPr>
          <w:i/>
          <w:sz w:val="28"/>
          <w:szCs w:val="28"/>
          <w:lang w:val="uk-UA"/>
        </w:rPr>
        <w:t>загрози</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виклики,</w:t>
      </w:r>
      <w:r>
        <w:rPr>
          <w:i/>
          <w:sz w:val="28"/>
          <w:szCs w:val="28"/>
          <w:lang w:val="uk-UA"/>
        </w:rPr>
        <w:t xml:space="preserve"> </w:t>
      </w:r>
      <w:r w:rsidRPr="007513EA">
        <w:rPr>
          <w:i/>
          <w:sz w:val="28"/>
          <w:szCs w:val="28"/>
          <w:lang w:val="uk-UA"/>
        </w:rPr>
        <w:t>зокрема</w:t>
      </w:r>
      <w:r>
        <w:rPr>
          <w:i/>
          <w:sz w:val="28"/>
          <w:szCs w:val="28"/>
          <w:lang w:val="uk-UA"/>
        </w:rPr>
        <w:t xml:space="preserve"> </w:t>
      </w:r>
      <w:r w:rsidRPr="007513EA">
        <w:rPr>
          <w:i/>
          <w:sz w:val="28"/>
          <w:szCs w:val="28"/>
          <w:lang w:val="uk-UA"/>
        </w:rPr>
        <w:t>військові</w:t>
      </w:r>
      <w:r>
        <w:rPr>
          <w:i/>
          <w:sz w:val="28"/>
          <w:szCs w:val="28"/>
          <w:lang w:val="uk-UA"/>
        </w:rPr>
        <w:t xml:space="preserve"> </w:t>
      </w:r>
      <w:r w:rsidRPr="007513EA">
        <w:rPr>
          <w:i/>
          <w:sz w:val="28"/>
          <w:szCs w:val="28"/>
          <w:lang w:val="uk-UA"/>
        </w:rPr>
        <w:t>конфлікти</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політичні</w:t>
      </w:r>
      <w:r>
        <w:rPr>
          <w:i/>
          <w:sz w:val="28"/>
          <w:szCs w:val="28"/>
          <w:lang w:val="uk-UA"/>
        </w:rPr>
        <w:t xml:space="preserve"> </w:t>
      </w:r>
      <w:r w:rsidRPr="007513EA">
        <w:rPr>
          <w:i/>
          <w:sz w:val="28"/>
          <w:szCs w:val="28"/>
          <w:lang w:val="uk-UA"/>
        </w:rPr>
        <w:t>репресії.</w:t>
      </w:r>
      <w:r>
        <w:rPr>
          <w:i/>
          <w:sz w:val="28"/>
          <w:szCs w:val="28"/>
          <w:lang w:val="uk-UA"/>
        </w:rPr>
        <w:t xml:space="preserve"> </w:t>
      </w:r>
      <w:r w:rsidRPr="007513EA">
        <w:rPr>
          <w:i/>
          <w:sz w:val="28"/>
          <w:szCs w:val="28"/>
          <w:lang w:val="uk-UA"/>
        </w:rPr>
        <w:t>Проаналізовано</w:t>
      </w:r>
      <w:r>
        <w:rPr>
          <w:i/>
          <w:sz w:val="28"/>
          <w:szCs w:val="28"/>
          <w:lang w:val="uk-UA"/>
        </w:rPr>
        <w:t xml:space="preserve"> </w:t>
      </w:r>
      <w:r w:rsidRPr="007513EA">
        <w:rPr>
          <w:i/>
          <w:sz w:val="28"/>
          <w:szCs w:val="28"/>
          <w:lang w:val="uk-UA"/>
        </w:rPr>
        <w:t>історичний</w:t>
      </w:r>
      <w:r>
        <w:rPr>
          <w:i/>
          <w:sz w:val="28"/>
          <w:szCs w:val="28"/>
          <w:lang w:val="uk-UA"/>
        </w:rPr>
        <w:t xml:space="preserve"> </w:t>
      </w:r>
      <w:r w:rsidRPr="007513EA">
        <w:rPr>
          <w:i/>
          <w:sz w:val="28"/>
          <w:szCs w:val="28"/>
          <w:lang w:val="uk-UA"/>
        </w:rPr>
        <w:t>досвід</w:t>
      </w:r>
      <w:r>
        <w:rPr>
          <w:i/>
          <w:sz w:val="28"/>
          <w:szCs w:val="28"/>
          <w:lang w:val="uk-UA"/>
        </w:rPr>
        <w:t xml:space="preserve"> </w:t>
      </w:r>
      <w:r w:rsidRPr="007513EA">
        <w:rPr>
          <w:i/>
          <w:sz w:val="28"/>
          <w:szCs w:val="28"/>
          <w:lang w:val="uk-UA"/>
        </w:rPr>
        <w:t>переміщення</w:t>
      </w:r>
      <w:r>
        <w:rPr>
          <w:i/>
          <w:sz w:val="28"/>
          <w:szCs w:val="28"/>
          <w:lang w:val="uk-UA"/>
        </w:rPr>
        <w:t xml:space="preserve"> </w:t>
      </w:r>
      <w:r w:rsidRPr="007513EA">
        <w:rPr>
          <w:i/>
          <w:sz w:val="28"/>
          <w:szCs w:val="28"/>
          <w:lang w:val="uk-UA"/>
        </w:rPr>
        <w:t>навчальних</w:t>
      </w:r>
      <w:r>
        <w:rPr>
          <w:i/>
          <w:sz w:val="28"/>
          <w:szCs w:val="28"/>
          <w:lang w:val="uk-UA"/>
        </w:rPr>
        <w:t xml:space="preserve"> </w:t>
      </w:r>
      <w:r w:rsidRPr="007513EA">
        <w:rPr>
          <w:i/>
          <w:sz w:val="28"/>
          <w:szCs w:val="28"/>
          <w:lang w:val="uk-UA"/>
        </w:rPr>
        <w:t>закладів</w:t>
      </w:r>
      <w:r>
        <w:rPr>
          <w:i/>
          <w:sz w:val="28"/>
          <w:szCs w:val="28"/>
          <w:lang w:val="uk-UA"/>
        </w:rPr>
        <w:t xml:space="preserve"> </w:t>
      </w:r>
      <w:r w:rsidRPr="007513EA">
        <w:rPr>
          <w:i/>
          <w:sz w:val="28"/>
          <w:szCs w:val="28"/>
          <w:lang w:val="uk-UA"/>
        </w:rPr>
        <w:t>під</w:t>
      </w:r>
      <w:r>
        <w:rPr>
          <w:i/>
          <w:sz w:val="28"/>
          <w:szCs w:val="28"/>
          <w:lang w:val="uk-UA"/>
        </w:rPr>
        <w:t xml:space="preserve"> </w:t>
      </w:r>
      <w:r w:rsidRPr="007513EA">
        <w:rPr>
          <w:i/>
          <w:sz w:val="28"/>
          <w:szCs w:val="28"/>
          <w:lang w:val="uk-UA"/>
        </w:rPr>
        <w:t>час</w:t>
      </w:r>
      <w:r>
        <w:rPr>
          <w:i/>
          <w:sz w:val="28"/>
          <w:szCs w:val="28"/>
          <w:lang w:val="uk-UA"/>
        </w:rPr>
        <w:t xml:space="preserve"> </w:t>
      </w:r>
      <w:r w:rsidRPr="007513EA">
        <w:rPr>
          <w:i/>
          <w:sz w:val="28"/>
          <w:szCs w:val="28"/>
          <w:lang w:val="uk-UA"/>
        </w:rPr>
        <w:t>Другої</w:t>
      </w:r>
      <w:r>
        <w:rPr>
          <w:i/>
          <w:sz w:val="28"/>
          <w:szCs w:val="28"/>
          <w:lang w:val="uk-UA"/>
        </w:rPr>
        <w:t xml:space="preserve"> </w:t>
      </w:r>
      <w:r w:rsidRPr="007513EA">
        <w:rPr>
          <w:i/>
          <w:sz w:val="28"/>
          <w:szCs w:val="28"/>
          <w:lang w:val="uk-UA"/>
        </w:rPr>
        <w:t>світової</w:t>
      </w:r>
      <w:r>
        <w:rPr>
          <w:i/>
          <w:sz w:val="28"/>
          <w:szCs w:val="28"/>
          <w:lang w:val="uk-UA"/>
        </w:rPr>
        <w:t xml:space="preserve"> </w:t>
      </w:r>
      <w:r w:rsidRPr="007513EA">
        <w:rPr>
          <w:i/>
          <w:sz w:val="28"/>
          <w:szCs w:val="28"/>
          <w:lang w:val="uk-UA"/>
        </w:rPr>
        <w:t>війни</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сучасних</w:t>
      </w:r>
      <w:r>
        <w:rPr>
          <w:i/>
          <w:sz w:val="28"/>
          <w:szCs w:val="28"/>
          <w:lang w:val="uk-UA"/>
        </w:rPr>
        <w:t xml:space="preserve"> </w:t>
      </w:r>
      <w:r w:rsidRPr="007513EA">
        <w:rPr>
          <w:i/>
          <w:sz w:val="28"/>
          <w:szCs w:val="28"/>
          <w:lang w:val="uk-UA"/>
        </w:rPr>
        <w:t>випадків</w:t>
      </w:r>
      <w:r>
        <w:rPr>
          <w:i/>
          <w:sz w:val="28"/>
          <w:szCs w:val="28"/>
          <w:lang w:val="uk-UA"/>
        </w:rPr>
        <w:t xml:space="preserve"> </w:t>
      </w:r>
      <w:r w:rsidRPr="007513EA">
        <w:rPr>
          <w:i/>
          <w:sz w:val="28"/>
          <w:szCs w:val="28"/>
          <w:lang w:val="uk-UA"/>
        </w:rPr>
        <w:t>релокації</w:t>
      </w:r>
      <w:r>
        <w:rPr>
          <w:i/>
          <w:sz w:val="28"/>
          <w:szCs w:val="28"/>
          <w:lang w:val="uk-UA"/>
        </w:rPr>
        <w:t xml:space="preserve"> </w:t>
      </w:r>
      <w:r w:rsidRPr="007513EA">
        <w:rPr>
          <w:i/>
          <w:sz w:val="28"/>
          <w:szCs w:val="28"/>
          <w:lang w:val="uk-UA"/>
        </w:rPr>
        <w:t>університетів</w:t>
      </w:r>
      <w:r>
        <w:rPr>
          <w:i/>
          <w:sz w:val="28"/>
          <w:szCs w:val="28"/>
          <w:lang w:val="uk-UA"/>
        </w:rPr>
        <w:t xml:space="preserve"> </w:t>
      </w:r>
      <w:r w:rsidRPr="007513EA">
        <w:rPr>
          <w:i/>
          <w:sz w:val="28"/>
          <w:szCs w:val="28"/>
          <w:lang w:val="uk-UA"/>
        </w:rPr>
        <w:t>у</w:t>
      </w:r>
      <w:r>
        <w:rPr>
          <w:i/>
          <w:sz w:val="28"/>
          <w:szCs w:val="28"/>
          <w:lang w:val="uk-UA"/>
        </w:rPr>
        <w:t xml:space="preserve"> </w:t>
      </w:r>
      <w:r w:rsidRPr="007513EA">
        <w:rPr>
          <w:i/>
          <w:sz w:val="28"/>
          <w:szCs w:val="28"/>
          <w:lang w:val="uk-UA"/>
        </w:rPr>
        <w:t>Європі,</w:t>
      </w:r>
      <w:r>
        <w:rPr>
          <w:i/>
          <w:sz w:val="28"/>
          <w:szCs w:val="28"/>
          <w:lang w:val="uk-UA"/>
        </w:rPr>
        <w:t xml:space="preserve"> </w:t>
      </w:r>
      <w:r w:rsidRPr="007513EA">
        <w:rPr>
          <w:i/>
          <w:sz w:val="28"/>
          <w:szCs w:val="28"/>
          <w:lang w:val="uk-UA"/>
        </w:rPr>
        <w:t>включаючи</w:t>
      </w:r>
      <w:r>
        <w:rPr>
          <w:i/>
          <w:sz w:val="28"/>
          <w:szCs w:val="28"/>
          <w:lang w:val="uk-UA"/>
        </w:rPr>
        <w:t xml:space="preserve"> </w:t>
      </w:r>
      <w:r w:rsidRPr="007513EA">
        <w:rPr>
          <w:i/>
          <w:sz w:val="28"/>
          <w:szCs w:val="28"/>
          <w:lang w:val="uk-UA"/>
        </w:rPr>
        <w:t>Європейський</w:t>
      </w:r>
      <w:r>
        <w:rPr>
          <w:i/>
          <w:sz w:val="28"/>
          <w:szCs w:val="28"/>
          <w:lang w:val="uk-UA"/>
        </w:rPr>
        <w:t xml:space="preserve"> </w:t>
      </w:r>
      <w:r w:rsidRPr="007513EA">
        <w:rPr>
          <w:i/>
          <w:sz w:val="28"/>
          <w:szCs w:val="28"/>
          <w:lang w:val="uk-UA"/>
        </w:rPr>
        <w:t>гуманітарний</w:t>
      </w:r>
      <w:r>
        <w:rPr>
          <w:i/>
          <w:sz w:val="28"/>
          <w:szCs w:val="28"/>
          <w:lang w:val="uk-UA"/>
        </w:rPr>
        <w:t xml:space="preserve"> </w:t>
      </w:r>
      <w:r w:rsidRPr="007513EA">
        <w:rPr>
          <w:i/>
          <w:sz w:val="28"/>
          <w:szCs w:val="28"/>
          <w:lang w:val="uk-UA"/>
        </w:rPr>
        <w:t>університет</w:t>
      </w:r>
      <w:r>
        <w:rPr>
          <w:i/>
          <w:sz w:val="28"/>
          <w:szCs w:val="28"/>
          <w:lang w:val="uk-UA"/>
        </w:rPr>
        <w:t xml:space="preserve"> </w:t>
      </w:r>
      <w:r w:rsidRPr="007513EA">
        <w:rPr>
          <w:i/>
          <w:sz w:val="28"/>
          <w:szCs w:val="28"/>
          <w:lang w:val="uk-UA"/>
        </w:rPr>
        <w:t>у</w:t>
      </w:r>
      <w:r>
        <w:rPr>
          <w:i/>
          <w:sz w:val="28"/>
          <w:szCs w:val="28"/>
          <w:lang w:val="uk-UA"/>
        </w:rPr>
        <w:t xml:space="preserve"> </w:t>
      </w:r>
      <w:r w:rsidRPr="007513EA">
        <w:rPr>
          <w:i/>
          <w:sz w:val="28"/>
          <w:szCs w:val="28"/>
          <w:lang w:val="uk-UA"/>
        </w:rPr>
        <w:t>Литві</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українські</w:t>
      </w:r>
      <w:r>
        <w:rPr>
          <w:i/>
          <w:sz w:val="28"/>
          <w:szCs w:val="28"/>
          <w:lang w:val="uk-UA"/>
        </w:rPr>
        <w:t xml:space="preserve"> </w:t>
      </w:r>
      <w:r w:rsidRPr="007513EA">
        <w:rPr>
          <w:i/>
          <w:sz w:val="28"/>
          <w:szCs w:val="28"/>
          <w:lang w:val="uk-UA"/>
        </w:rPr>
        <w:t>ВНЗ,</w:t>
      </w:r>
      <w:r>
        <w:rPr>
          <w:i/>
          <w:sz w:val="28"/>
          <w:szCs w:val="28"/>
          <w:lang w:val="uk-UA"/>
        </w:rPr>
        <w:t xml:space="preserve"> </w:t>
      </w:r>
      <w:r w:rsidRPr="007513EA">
        <w:rPr>
          <w:i/>
          <w:sz w:val="28"/>
          <w:szCs w:val="28"/>
          <w:lang w:val="uk-UA"/>
        </w:rPr>
        <w:t>переміщені</w:t>
      </w:r>
      <w:r>
        <w:rPr>
          <w:i/>
          <w:sz w:val="28"/>
          <w:szCs w:val="28"/>
          <w:lang w:val="uk-UA"/>
        </w:rPr>
        <w:t xml:space="preserve"> </w:t>
      </w:r>
      <w:r w:rsidRPr="007513EA">
        <w:rPr>
          <w:i/>
          <w:sz w:val="28"/>
          <w:szCs w:val="28"/>
          <w:lang w:val="uk-UA"/>
        </w:rPr>
        <w:t>в</w:t>
      </w:r>
      <w:r>
        <w:rPr>
          <w:i/>
          <w:sz w:val="28"/>
          <w:szCs w:val="28"/>
          <w:lang w:val="uk-UA"/>
        </w:rPr>
        <w:t xml:space="preserve"> </w:t>
      </w:r>
      <w:r w:rsidRPr="007513EA">
        <w:rPr>
          <w:i/>
          <w:sz w:val="28"/>
          <w:szCs w:val="28"/>
          <w:lang w:val="uk-UA"/>
        </w:rPr>
        <w:t>2014</w:t>
      </w:r>
      <w:r>
        <w:rPr>
          <w:i/>
          <w:sz w:val="28"/>
          <w:szCs w:val="28"/>
          <w:lang w:val="uk-UA"/>
        </w:rPr>
        <w:t xml:space="preserve"> </w:t>
      </w:r>
      <w:r w:rsidRPr="007513EA">
        <w:rPr>
          <w:i/>
          <w:sz w:val="28"/>
          <w:szCs w:val="28"/>
          <w:lang w:val="uk-UA"/>
        </w:rPr>
        <w:t>-</w:t>
      </w:r>
      <w:r>
        <w:rPr>
          <w:i/>
          <w:sz w:val="28"/>
          <w:szCs w:val="28"/>
          <w:lang w:val="uk-UA"/>
        </w:rPr>
        <w:t xml:space="preserve">  </w:t>
      </w:r>
      <w:r w:rsidRPr="007513EA">
        <w:rPr>
          <w:i/>
          <w:sz w:val="28"/>
          <w:szCs w:val="28"/>
          <w:lang w:val="uk-UA"/>
        </w:rPr>
        <w:t>2022</w:t>
      </w:r>
      <w:r>
        <w:rPr>
          <w:i/>
          <w:sz w:val="28"/>
          <w:szCs w:val="28"/>
          <w:lang w:val="uk-UA"/>
        </w:rPr>
        <w:t xml:space="preserve"> </w:t>
      </w:r>
      <w:r w:rsidRPr="007513EA">
        <w:rPr>
          <w:i/>
          <w:sz w:val="28"/>
          <w:szCs w:val="28"/>
          <w:lang w:val="uk-UA"/>
        </w:rPr>
        <w:t>рр.</w:t>
      </w:r>
      <w:r>
        <w:rPr>
          <w:i/>
          <w:sz w:val="28"/>
          <w:szCs w:val="28"/>
          <w:lang w:val="uk-UA"/>
        </w:rPr>
        <w:t xml:space="preserve"> </w:t>
      </w:r>
      <w:r w:rsidRPr="007513EA">
        <w:rPr>
          <w:i/>
          <w:sz w:val="28"/>
          <w:szCs w:val="28"/>
          <w:lang w:val="uk-UA"/>
        </w:rPr>
        <w:t>через</w:t>
      </w:r>
      <w:r>
        <w:rPr>
          <w:i/>
          <w:sz w:val="28"/>
          <w:szCs w:val="28"/>
          <w:lang w:val="uk-UA"/>
        </w:rPr>
        <w:t xml:space="preserve"> </w:t>
      </w:r>
      <w:r w:rsidRPr="007513EA">
        <w:rPr>
          <w:i/>
          <w:sz w:val="28"/>
          <w:szCs w:val="28"/>
          <w:lang w:val="uk-UA"/>
        </w:rPr>
        <w:t>російську</w:t>
      </w:r>
      <w:r>
        <w:rPr>
          <w:i/>
          <w:sz w:val="28"/>
          <w:szCs w:val="28"/>
          <w:lang w:val="uk-UA"/>
        </w:rPr>
        <w:t xml:space="preserve"> </w:t>
      </w:r>
      <w:r w:rsidRPr="007513EA">
        <w:rPr>
          <w:i/>
          <w:sz w:val="28"/>
          <w:szCs w:val="28"/>
          <w:lang w:val="uk-UA"/>
        </w:rPr>
        <w:t>агресію.</w:t>
      </w:r>
      <w:r>
        <w:rPr>
          <w:i/>
          <w:sz w:val="28"/>
          <w:szCs w:val="28"/>
          <w:lang w:val="uk-UA"/>
        </w:rPr>
        <w:t xml:space="preserve"> </w:t>
      </w:r>
      <w:r w:rsidRPr="007513EA">
        <w:rPr>
          <w:i/>
          <w:sz w:val="28"/>
          <w:szCs w:val="28"/>
          <w:lang w:val="uk-UA"/>
        </w:rPr>
        <w:t>Результати</w:t>
      </w:r>
      <w:r>
        <w:rPr>
          <w:i/>
          <w:sz w:val="28"/>
          <w:szCs w:val="28"/>
          <w:lang w:val="uk-UA"/>
        </w:rPr>
        <w:t xml:space="preserve"> </w:t>
      </w:r>
      <w:r w:rsidRPr="007513EA">
        <w:rPr>
          <w:i/>
          <w:sz w:val="28"/>
          <w:szCs w:val="28"/>
          <w:lang w:val="uk-UA"/>
        </w:rPr>
        <w:t>дослідження</w:t>
      </w:r>
      <w:r>
        <w:rPr>
          <w:i/>
          <w:sz w:val="28"/>
          <w:szCs w:val="28"/>
          <w:lang w:val="uk-UA"/>
        </w:rPr>
        <w:t xml:space="preserve"> </w:t>
      </w:r>
      <w:r w:rsidRPr="007513EA">
        <w:rPr>
          <w:i/>
          <w:sz w:val="28"/>
          <w:szCs w:val="28"/>
          <w:lang w:val="uk-UA"/>
        </w:rPr>
        <w:t>свідчать</w:t>
      </w:r>
      <w:r>
        <w:rPr>
          <w:i/>
          <w:sz w:val="28"/>
          <w:szCs w:val="28"/>
          <w:lang w:val="uk-UA"/>
        </w:rPr>
        <w:t xml:space="preserve"> </w:t>
      </w:r>
      <w:r w:rsidRPr="007513EA">
        <w:rPr>
          <w:i/>
          <w:sz w:val="28"/>
          <w:szCs w:val="28"/>
          <w:lang w:val="uk-UA"/>
        </w:rPr>
        <w:t>про</w:t>
      </w:r>
      <w:r>
        <w:rPr>
          <w:i/>
          <w:sz w:val="28"/>
          <w:szCs w:val="28"/>
          <w:lang w:val="uk-UA"/>
        </w:rPr>
        <w:t xml:space="preserve"> </w:t>
      </w:r>
      <w:r w:rsidRPr="007513EA">
        <w:rPr>
          <w:i/>
          <w:sz w:val="28"/>
          <w:szCs w:val="28"/>
          <w:lang w:val="uk-UA"/>
        </w:rPr>
        <w:t>значну</w:t>
      </w:r>
      <w:r>
        <w:rPr>
          <w:i/>
          <w:sz w:val="28"/>
          <w:szCs w:val="28"/>
          <w:lang w:val="uk-UA"/>
        </w:rPr>
        <w:t xml:space="preserve"> </w:t>
      </w:r>
      <w:r w:rsidRPr="007513EA">
        <w:rPr>
          <w:i/>
          <w:sz w:val="28"/>
          <w:szCs w:val="28"/>
          <w:lang w:val="uk-UA"/>
        </w:rPr>
        <w:t>роль</w:t>
      </w:r>
      <w:r>
        <w:rPr>
          <w:i/>
          <w:sz w:val="28"/>
          <w:szCs w:val="28"/>
          <w:lang w:val="uk-UA"/>
        </w:rPr>
        <w:t xml:space="preserve"> </w:t>
      </w:r>
      <w:r w:rsidRPr="007513EA">
        <w:rPr>
          <w:i/>
          <w:sz w:val="28"/>
          <w:szCs w:val="28"/>
          <w:lang w:val="uk-UA"/>
        </w:rPr>
        <w:t>переміщених</w:t>
      </w:r>
      <w:r>
        <w:rPr>
          <w:i/>
          <w:sz w:val="28"/>
          <w:szCs w:val="28"/>
          <w:lang w:val="uk-UA"/>
        </w:rPr>
        <w:t xml:space="preserve"> </w:t>
      </w:r>
      <w:r w:rsidRPr="007513EA">
        <w:rPr>
          <w:i/>
          <w:sz w:val="28"/>
          <w:szCs w:val="28"/>
          <w:lang w:val="uk-UA"/>
        </w:rPr>
        <w:t>університетів</w:t>
      </w:r>
      <w:r>
        <w:rPr>
          <w:i/>
          <w:sz w:val="28"/>
          <w:szCs w:val="28"/>
          <w:lang w:val="uk-UA"/>
        </w:rPr>
        <w:t xml:space="preserve"> </w:t>
      </w:r>
      <w:r w:rsidRPr="007513EA">
        <w:rPr>
          <w:i/>
          <w:sz w:val="28"/>
          <w:szCs w:val="28"/>
          <w:lang w:val="uk-UA"/>
        </w:rPr>
        <w:t>у</w:t>
      </w:r>
      <w:r>
        <w:rPr>
          <w:i/>
          <w:sz w:val="28"/>
          <w:szCs w:val="28"/>
          <w:lang w:val="uk-UA"/>
        </w:rPr>
        <w:t xml:space="preserve"> </w:t>
      </w:r>
      <w:r w:rsidRPr="007513EA">
        <w:rPr>
          <w:i/>
          <w:sz w:val="28"/>
          <w:szCs w:val="28"/>
          <w:lang w:val="uk-UA"/>
        </w:rPr>
        <w:t>стимулюванні</w:t>
      </w:r>
      <w:r>
        <w:rPr>
          <w:i/>
          <w:sz w:val="28"/>
          <w:szCs w:val="28"/>
          <w:lang w:val="uk-UA"/>
        </w:rPr>
        <w:t xml:space="preserve"> </w:t>
      </w:r>
      <w:r w:rsidRPr="007513EA">
        <w:rPr>
          <w:i/>
          <w:sz w:val="28"/>
          <w:szCs w:val="28"/>
          <w:lang w:val="uk-UA"/>
        </w:rPr>
        <w:t>підприємницької</w:t>
      </w:r>
      <w:r>
        <w:rPr>
          <w:i/>
          <w:sz w:val="28"/>
          <w:szCs w:val="28"/>
          <w:lang w:val="uk-UA"/>
        </w:rPr>
        <w:t xml:space="preserve"> </w:t>
      </w:r>
      <w:r w:rsidRPr="007513EA">
        <w:rPr>
          <w:i/>
          <w:sz w:val="28"/>
          <w:szCs w:val="28"/>
          <w:lang w:val="uk-UA"/>
        </w:rPr>
        <w:t>активності,</w:t>
      </w:r>
      <w:r>
        <w:rPr>
          <w:i/>
          <w:sz w:val="28"/>
          <w:szCs w:val="28"/>
          <w:lang w:val="uk-UA"/>
        </w:rPr>
        <w:t xml:space="preserve"> </w:t>
      </w:r>
      <w:r w:rsidRPr="007513EA">
        <w:rPr>
          <w:i/>
          <w:sz w:val="28"/>
          <w:szCs w:val="28"/>
          <w:lang w:val="uk-UA"/>
        </w:rPr>
        <w:t>розвитку</w:t>
      </w:r>
      <w:r>
        <w:rPr>
          <w:i/>
          <w:sz w:val="28"/>
          <w:szCs w:val="28"/>
          <w:lang w:val="uk-UA"/>
        </w:rPr>
        <w:t xml:space="preserve"> </w:t>
      </w:r>
      <w:r w:rsidRPr="007513EA">
        <w:rPr>
          <w:i/>
          <w:sz w:val="28"/>
          <w:szCs w:val="28"/>
          <w:lang w:val="uk-UA"/>
        </w:rPr>
        <w:t>місцевих</w:t>
      </w:r>
      <w:r>
        <w:rPr>
          <w:i/>
          <w:sz w:val="28"/>
          <w:szCs w:val="28"/>
          <w:lang w:val="uk-UA"/>
        </w:rPr>
        <w:t xml:space="preserve"> </w:t>
      </w:r>
      <w:r w:rsidRPr="007513EA">
        <w:rPr>
          <w:i/>
          <w:sz w:val="28"/>
          <w:szCs w:val="28"/>
          <w:lang w:val="uk-UA"/>
        </w:rPr>
        <w:t>громад</w:t>
      </w:r>
      <w:r>
        <w:rPr>
          <w:i/>
          <w:sz w:val="28"/>
          <w:szCs w:val="28"/>
          <w:lang w:val="uk-UA"/>
        </w:rPr>
        <w:t xml:space="preserve"> </w:t>
      </w:r>
      <w:r w:rsidRPr="007513EA">
        <w:rPr>
          <w:i/>
          <w:sz w:val="28"/>
          <w:szCs w:val="28"/>
          <w:lang w:val="uk-UA"/>
        </w:rPr>
        <w:t>і</w:t>
      </w:r>
      <w:r>
        <w:rPr>
          <w:i/>
          <w:sz w:val="28"/>
          <w:szCs w:val="28"/>
          <w:lang w:val="uk-UA"/>
        </w:rPr>
        <w:t xml:space="preserve"> </w:t>
      </w:r>
      <w:r w:rsidRPr="007513EA">
        <w:rPr>
          <w:i/>
          <w:sz w:val="28"/>
          <w:szCs w:val="28"/>
          <w:lang w:val="uk-UA"/>
        </w:rPr>
        <w:t>забезпеченні</w:t>
      </w:r>
      <w:r>
        <w:rPr>
          <w:i/>
          <w:sz w:val="28"/>
          <w:szCs w:val="28"/>
          <w:lang w:val="uk-UA"/>
        </w:rPr>
        <w:t xml:space="preserve"> </w:t>
      </w:r>
      <w:r w:rsidRPr="007513EA">
        <w:rPr>
          <w:i/>
          <w:sz w:val="28"/>
          <w:szCs w:val="28"/>
          <w:lang w:val="uk-UA"/>
        </w:rPr>
        <w:t>сталого</w:t>
      </w:r>
      <w:r>
        <w:rPr>
          <w:i/>
          <w:sz w:val="28"/>
          <w:szCs w:val="28"/>
          <w:lang w:val="uk-UA"/>
        </w:rPr>
        <w:t xml:space="preserve"> </w:t>
      </w:r>
      <w:r w:rsidRPr="007513EA">
        <w:rPr>
          <w:i/>
          <w:sz w:val="28"/>
          <w:szCs w:val="28"/>
          <w:lang w:val="uk-UA"/>
        </w:rPr>
        <w:t>розвитку</w:t>
      </w:r>
      <w:r>
        <w:rPr>
          <w:i/>
          <w:sz w:val="28"/>
          <w:szCs w:val="28"/>
          <w:lang w:val="uk-UA"/>
        </w:rPr>
        <w:t xml:space="preserve"> </w:t>
      </w:r>
      <w:r w:rsidRPr="007513EA">
        <w:rPr>
          <w:i/>
          <w:sz w:val="28"/>
          <w:szCs w:val="28"/>
          <w:lang w:val="uk-UA"/>
        </w:rPr>
        <w:t>приймаючих</w:t>
      </w:r>
      <w:r>
        <w:rPr>
          <w:i/>
          <w:sz w:val="28"/>
          <w:szCs w:val="28"/>
          <w:lang w:val="uk-UA"/>
        </w:rPr>
        <w:t xml:space="preserve"> </w:t>
      </w:r>
      <w:r w:rsidRPr="007513EA">
        <w:rPr>
          <w:i/>
          <w:sz w:val="28"/>
          <w:szCs w:val="28"/>
          <w:lang w:val="uk-UA"/>
        </w:rPr>
        <w:t>міст.</w:t>
      </w:r>
      <w:r>
        <w:rPr>
          <w:i/>
          <w:sz w:val="28"/>
          <w:szCs w:val="28"/>
          <w:lang w:val="uk-UA"/>
        </w:rPr>
        <w:t xml:space="preserve"> </w:t>
      </w:r>
      <w:r w:rsidRPr="007513EA">
        <w:rPr>
          <w:i/>
          <w:sz w:val="28"/>
          <w:szCs w:val="28"/>
          <w:lang w:val="uk-UA"/>
        </w:rPr>
        <w:t>Виявлено</w:t>
      </w:r>
      <w:r>
        <w:rPr>
          <w:i/>
          <w:sz w:val="28"/>
          <w:szCs w:val="28"/>
          <w:lang w:val="uk-UA"/>
        </w:rPr>
        <w:t xml:space="preserve"> </w:t>
      </w:r>
      <w:r w:rsidRPr="007513EA">
        <w:rPr>
          <w:i/>
          <w:sz w:val="28"/>
          <w:szCs w:val="28"/>
          <w:lang w:val="uk-UA"/>
        </w:rPr>
        <w:t>проблеми</w:t>
      </w:r>
      <w:r>
        <w:rPr>
          <w:i/>
          <w:sz w:val="28"/>
          <w:szCs w:val="28"/>
          <w:lang w:val="uk-UA"/>
        </w:rPr>
        <w:t xml:space="preserve"> </w:t>
      </w:r>
      <w:r w:rsidRPr="007513EA">
        <w:rPr>
          <w:i/>
          <w:sz w:val="28"/>
          <w:szCs w:val="28"/>
          <w:lang w:val="uk-UA"/>
        </w:rPr>
        <w:t>інтеграції</w:t>
      </w:r>
      <w:r>
        <w:rPr>
          <w:i/>
          <w:sz w:val="28"/>
          <w:szCs w:val="28"/>
          <w:lang w:val="uk-UA"/>
        </w:rPr>
        <w:t xml:space="preserve"> </w:t>
      </w:r>
      <w:r w:rsidRPr="007513EA">
        <w:rPr>
          <w:i/>
          <w:sz w:val="28"/>
          <w:szCs w:val="28"/>
          <w:lang w:val="uk-UA"/>
        </w:rPr>
        <w:t>переміщених</w:t>
      </w:r>
      <w:r>
        <w:rPr>
          <w:i/>
          <w:sz w:val="28"/>
          <w:szCs w:val="28"/>
          <w:lang w:val="uk-UA"/>
        </w:rPr>
        <w:t xml:space="preserve"> </w:t>
      </w:r>
      <w:r w:rsidRPr="007513EA">
        <w:rPr>
          <w:i/>
          <w:sz w:val="28"/>
          <w:szCs w:val="28"/>
          <w:lang w:val="uk-UA"/>
        </w:rPr>
        <w:t>ВНЗ</w:t>
      </w:r>
      <w:r>
        <w:rPr>
          <w:i/>
          <w:sz w:val="28"/>
          <w:szCs w:val="28"/>
          <w:lang w:val="uk-UA"/>
        </w:rPr>
        <w:t xml:space="preserve"> </w:t>
      </w:r>
      <w:r w:rsidRPr="007513EA">
        <w:rPr>
          <w:i/>
          <w:sz w:val="28"/>
          <w:szCs w:val="28"/>
          <w:lang w:val="uk-UA"/>
        </w:rPr>
        <w:t>у</w:t>
      </w:r>
      <w:r>
        <w:rPr>
          <w:i/>
          <w:sz w:val="28"/>
          <w:szCs w:val="28"/>
          <w:lang w:val="uk-UA"/>
        </w:rPr>
        <w:t xml:space="preserve"> </w:t>
      </w:r>
      <w:r w:rsidRPr="007513EA">
        <w:rPr>
          <w:i/>
          <w:sz w:val="28"/>
          <w:szCs w:val="28"/>
          <w:lang w:val="uk-UA"/>
        </w:rPr>
        <w:t>нове</w:t>
      </w:r>
      <w:r>
        <w:rPr>
          <w:i/>
          <w:sz w:val="28"/>
          <w:szCs w:val="28"/>
          <w:lang w:val="uk-UA"/>
        </w:rPr>
        <w:t xml:space="preserve"> </w:t>
      </w:r>
      <w:r w:rsidRPr="007513EA">
        <w:rPr>
          <w:i/>
          <w:sz w:val="28"/>
          <w:szCs w:val="28"/>
          <w:lang w:val="uk-UA"/>
        </w:rPr>
        <w:t>середовище,</w:t>
      </w:r>
      <w:r>
        <w:rPr>
          <w:i/>
          <w:sz w:val="28"/>
          <w:szCs w:val="28"/>
          <w:lang w:val="uk-UA"/>
        </w:rPr>
        <w:t xml:space="preserve"> </w:t>
      </w:r>
      <w:r w:rsidRPr="007513EA">
        <w:rPr>
          <w:i/>
          <w:sz w:val="28"/>
          <w:szCs w:val="28"/>
          <w:lang w:val="uk-UA"/>
        </w:rPr>
        <w:t>включаючи</w:t>
      </w:r>
      <w:r>
        <w:rPr>
          <w:i/>
          <w:sz w:val="28"/>
          <w:szCs w:val="28"/>
          <w:lang w:val="uk-UA"/>
        </w:rPr>
        <w:t xml:space="preserve"> </w:t>
      </w:r>
      <w:r w:rsidRPr="007513EA">
        <w:rPr>
          <w:i/>
          <w:sz w:val="28"/>
          <w:szCs w:val="28"/>
          <w:lang w:val="uk-UA"/>
        </w:rPr>
        <w:t>соціальну</w:t>
      </w:r>
      <w:r>
        <w:rPr>
          <w:i/>
          <w:sz w:val="28"/>
          <w:szCs w:val="28"/>
          <w:lang w:val="uk-UA"/>
        </w:rPr>
        <w:t xml:space="preserve"> </w:t>
      </w:r>
      <w:r w:rsidRPr="007513EA">
        <w:rPr>
          <w:i/>
          <w:sz w:val="28"/>
          <w:szCs w:val="28"/>
          <w:lang w:val="uk-UA"/>
        </w:rPr>
        <w:t>напругу</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екологічні</w:t>
      </w:r>
      <w:r>
        <w:rPr>
          <w:i/>
          <w:sz w:val="28"/>
          <w:szCs w:val="28"/>
          <w:lang w:val="uk-UA"/>
        </w:rPr>
        <w:t xml:space="preserve"> </w:t>
      </w:r>
      <w:r w:rsidRPr="007513EA">
        <w:rPr>
          <w:i/>
          <w:sz w:val="28"/>
          <w:szCs w:val="28"/>
          <w:lang w:val="uk-UA"/>
        </w:rPr>
        <w:t>виклики,</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надано</w:t>
      </w:r>
      <w:r>
        <w:rPr>
          <w:i/>
          <w:sz w:val="28"/>
          <w:szCs w:val="28"/>
          <w:lang w:val="uk-UA"/>
        </w:rPr>
        <w:t xml:space="preserve"> </w:t>
      </w:r>
      <w:r w:rsidRPr="007513EA">
        <w:rPr>
          <w:i/>
          <w:sz w:val="28"/>
          <w:szCs w:val="28"/>
          <w:lang w:val="uk-UA"/>
        </w:rPr>
        <w:t>рекомендації</w:t>
      </w:r>
      <w:r>
        <w:rPr>
          <w:i/>
          <w:sz w:val="28"/>
          <w:szCs w:val="28"/>
          <w:lang w:val="uk-UA"/>
        </w:rPr>
        <w:t xml:space="preserve"> </w:t>
      </w:r>
      <w:r w:rsidRPr="007513EA">
        <w:rPr>
          <w:i/>
          <w:sz w:val="28"/>
          <w:szCs w:val="28"/>
          <w:lang w:val="uk-UA"/>
        </w:rPr>
        <w:t>щодо</w:t>
      </w:r>
      <w:r>
        <w:rPr>
          <w:i/>
          <w:sz w:val="28"/>
          <w:szCs w:val="28"/>
          <w:lang w:val="uk-UA"/>
        </w:rPr>
        <w:t xml:space="preserve"> </w:t>
      </w:r>
      <w:r w:rsidRPr="007513EA">
        <w:rPr>
          <w:i/>
          <w:sz w:val="28"/>
          <w:szCs w:val="28"/>
          <w:lang w:val="uk-UA"/>
        </w:rPr>
        <w:t>підвищення</w:t>
      </w:r>
      <w:r>
        <w:rPr>
          <w:i/>
          <w:sz w:val="28"/>
          <w:szCs w:val="28"/>
          <w:lang w:val="uk-UA"/>
        </w:rPr>
        <w:t xml:space="preserve"> </w:t>
      </w:r>
      <w:r w:rsidRPr="007513EA">
        <w:rPr>
          <w:i/>
          <w:sz w:val="28"/>
          <w:szCs w:val="28"/>
          <w:lang w:val="uk-UA"/>
        </w:rPr>
        <w:t>ефективності</w:t>
      </w:r>
      <w:r>
        <w:rPr>
          <w:i/>
          <w:sz w:val="28"/>
          <w:szCs w:val="28"/>
          <w:lang w:val="uk-UA"/>
        </w:rPr>
        <w:t xml:space="preserve"> </w:t>
      </w:r>
      <w:r w:rsidRPr="007513EA">
        <w:rPr>
          <w:i/>
          <w:sz w:val="28"/>
          <w:szCs w:val="28"/>
          <w:lang w:val="uk-UA"/>
        </w:rPr>
        <w:t>державної</w:t>
      </w:r>
      <w:r>
        <w:rPr>
          <w:i/>
          <w:sz w:val="28"/>
          <w:szCs w:val="28"/>
          <w:lang w:val="uk-UA"/>
        </w:rPr>
        <w:t xml:space="preserve"> </w:t>
      </w:r>
      <w:r w:rsidRPr="007513EA">
        <w:rPr>
          <w:i/>
          <w:sz w:val="28"/>
          <w:szCs w:val="28"/>
          <w:lang w:val="uk-UA"/>
        </w:rPr>
        <w:t>політики</w:t>
      </w:r>
      <w:r>
        <w:rPr>
          <w:i/>
          <w:sz w:val="28"/>
          <w:szCs w:val="28"/>
          <w:lang w:val="uk-UA"/>
        </w:rPr>
        <w:t xml:space="preserve"> </w:t>
      </w:r>
      <w:r w:rsidRPr="007513EA">
        <w:rPr>
          <w:i/>
          <w:sz w:val="28"/>
          <w:szCs w:val="28"/>
          <w:lang w:val="uk-UA"/>
        </w:rPr>
        <w:t>з</w:t>
      </w:r>
      <w:r>
        <w:rPr>
          <w:i/>
          <w:sz w:val="28"/>
          <w:szCs w:val="28"/>
          <w:lang w:val="uk-UA"/>
        </w:rPr>
        <w:t xml:space="preserve"> </w:t>
      </w:r>
      <w:r w:rsidRPr="007513EA">
        <w:rPr>
          <w:i/>
          <w:sz w:val="28"/>
          <w:szCs w:val="28"/>
          <w:lang w:val="uk-UA"/>
        </w:rPr>
        <w:t>підтримки</w:t>
      </w:r>
      <w:r>
        <w:rPr>
          <w:i/>
          <w:sz w:val="28"/>
          <w:szCs w:val="28"/>
          <w:lang w:val="uk-UA"/>
        </w:rPr>
        <w:t xml:space="preserve"> </w:t>
      </w:r>
      <w:r w:rsidRPr="007513EA">
        <w:rPr>
          <w:i/>
          <w:sz w:val="28"/>
          <w:szCs w:val="28"/>
          <w:lang w:val="uk-UA"/>
        </w:rPr>
        <w:t>переміщених</w:t>
      </w:r>
      <w:r>
        <w:rPr>
          <w:i/>
          <w:sz w:val="28"/>
          <w:szCs w:val="28"/>
          <w:lang w:val="uk-UA"/>
        </w:rPr>
        <w:t xml:space="preserve"> </w:t>
      </w:r>
      <w:r w:rsidRPr="007513EA">
        <w:rPr>
          <w:i/>
          <w:sz w:val="28"/>
          <w:szCs w:val="28"/>
          <w:lang w:val="uk-UA"/>
        </w:rPr>
        <w:t>університетів,</w:t>
      </w:r>
      <w:r>
        <w:rPr>
          <w:i/>
          <w:sz w:val="28"/>
          <w:szCs w:val="28"/>
          <w:lang w:val="uk-UA"/>
        </w:rPr>
        <w:t xml:space="preserve"> </w:t>
      </w:r>
      <w:r w:rsidRPr="007513EA">
        <w:rPr>
          <w:i/>
          <w:sz w:val="28"/>
          <w:szCs w:val="28"/>
          <w:lang w:val="uk-UA"/>
        </w:rPr>
        <w:t>зокрема</w:t>
      </w:r>
      <w:r>
        <w:rPr>
          <w:i/>
          <w:sz w:val="28"/>
          <w:szCs w:val="28"/>
          <w:lang w:val="uk-UA"/>
        </w:rPr>
        <w:t xml:space="preserve"> </w:t>
      </w:r>
      <w:r w:rsidRPr="007513EA">
        <w:rPr>
          <w:i/>
          <w:sz w:val="28"/>
          <w:szCs w:val="28"/>
          <w:lang w:val="uk-UA"/>
        </w:rPr>
        <w:t>шляхом</w:t>
      </w:r>
      <w:r>
        <w:rPr>
          <w:i/>
          <w:sz w:val="28"/>
          <w:szCs w:val="28"/>
          <w:lang w:val="uk-UA"/>
        </w:rPr>
        <w:t xml:space="preserve"> </w:t>
      </w:r>
      <w:r w:rsidRPr="007513EA">
        <w:rPr>
          <w:i/>
          <w:sz w:val="28"/>
          <w:szCs w:val="28"/>
          <w:lang w:val="uk-UA"/>
        </w:rPr>
        <w:t>удосконалення</w:t>
      </w:r>
      <w:r>
        <w:rPr>
          <w:i/>
          <w:sz w:val="28"/>
          <w:szCs w:val="28"/>
          <w:lang w:val="uk-UA"/>
        </w:rPr>
        <w:t xml:space="preserve"> </w:t>
      </w:r>
      <w:r w:rsidRPr="007513EA">
        <w:rPr>
          <w:i/>
          <w:sz w:val="28"/>
          <w:szCs w:val="28"/>
          <w:lang w:val="uk-UA"/>
        </w:rPr>
        <w:t>законодавчої</w:t>
      </w:r>
      <w:r>
        <w:rPr>
          <w:i/>
          <w:sz w:val="28"/>
          <w:szCs w:val="28"/>
          <w:lang w:val="uk-UA"/>
        </w:rPr>
        <w:t xml:space="preserve"> </w:t>
      </w:r>
      <w:r w:rsidRPr="007513EA">
        <w:rPr>
          <w:i/>
          <w:sz w:val="28"/>
          <w:szCs w:val="28"/>
          <w:lang w:val="uk-UA"/>
        </w:rPr>
        <w:t>бази,</w:t>
      </w:r>
      <w:r>
        <w:rPr>
          <w:i/>
          <w:sz w:val="28"/>
          <w:szCs w:val="28"/>
          <w:lang w:val="uk-UA"/>
        </w:rPr>
        <w:t xml:space="preserve"> </w:t>
      </w:r>
      <w:r w:rsidRPr="007513EA">
        <w:rPr>
          <w:i/>
          <w:sz w:val="28"/>
          <w:szCs w:val="28"/>
          <w:lang w:val="uk-UA"/>
        </w:rPr>
        <w:t>сприяння</w:t>
      </w:r>
      <w:r>
        <w:rPr>
          <w:i/>
          <w:sz w:val="28"/>
          <w:szCs w:val="28"/>
          <w:lang w:val="uk-UA"/>
        </w:rPr>
        <w:t xml:space="preserve"> </w:t>
      </w:r>
      <w:r w:rsidRPr="007513EA">
        <w:rPr>
          <w:i/>
          <w:sz w:val="28"/>
          <w:szCs w:val="28"/>
          <w:lang w:val="uk-UA"/>
        </w:rPr>
        <w:t>цифровізації</w:t>
      </w:r>
      <w:r>
        <w:rPr>
          <w:i/>
          <w:sz w:val="28"/>
          <w:szCs w:val="28"/>
          <w:lang w:val="uk-UA"/>
        </w:rPr>
        <w:t xml:space="preserve"> </w:t>
      </w:r>
      <w:r w:rsidRPr="007513EA">
        <w:rPr>
          <w:i/>
          <w:sz w:val="28"/>
          <w:szCs w:val="28"/>
          <w:lang w:val="uk-UA"/>
        </w:rPr>
        <w:t>освітнього</w:t>
      </w:r>
      <w:r>
        <w:rPr>
          <w:i/>
          <w:sz w:val="28"/>
          <w:szCs w:val="28"/>
          <w:lang w:val="uk-UA"/>
        </w:rPr>
        <w:t xml:space="preserve"> </w:t>
      </w:r>
      <w:r w:rsidRPr="007513EA">
        <w:rPr>
          <w:i/>
          <w:sz w:val="28"/>
          <w:szCs w:val="28"/>
          <w:lang w:val="uk-UA"/>
        </w:rPr>
        <w:t>процесу</w:t>
      </w:r>
      <w:r>
        <w:rPr>
          <w:i/>
          <w:sz w:val="28"/>
          <w:szCs w:val="28"/>
          <w:lang w:val="uk-UA"/>
        </w:rPr>
        <w:t xml:space="preserve"> </w:t>
      </w:r>
      <w:r w:rsidRPr="007513EA">
        <w:rPr>
          <w:i/>
          <w:sz w:val="28"/>
          <w:szCs w:val="28"/>
          <w:lang w:val="uk-UA"/>
        </w:rPr>
        <w:t>та</w:t>
      </w:r>
      <w:r>
        <w:rPr>
          <w:i/>
          <w:sz w:val="28"/>
          <w:szCs w:val="28"/>
          <w:lang w:val="uk-UA"/>
        </w:rPr>
        <w:t xml:space="preserve"> </w:t>
      </w:r>
      <w:r w:rsidRPr="007513EA">
        <w:rPr>
          <w:i/>
          <w:sz w:val="28"/>
          <w:szCs w:val="28"/>
          <w:lang w:val="uk-UA"/>
        </w:rPr>
        <w:t>забезпечення</w:t>
      </w:r>
      <w:r>
        <w:rPr>
          <w:i/>
          <w:sz w:val="28"/>
          <w:szCs w:val="28"/>
          <w:lang w:val="uk-UA"/>
        </w:rPr>
        <w:t xml:space="preserve"> </w:t>
      </w:r>
      <w:r w:rsidRPr="007513EA">
        <w:rPr>
          <w:i/>
          <w:sz w:val="28"/>
          <w:szCs w:val="28"/>
          <w:lang w:val="uk-UA"/>
        </w:rPr>
        <w:t>фінансової</w:t>
      </w:r>
      <w:r>
        <w:rPr>
          <w:i/>
          <w:sz w:val="28"/>
          <w:szCs w:val="28"/>
          <w:lang w:val="uk-UA"/>
        </w:rPr>
        <w:t xml:space="preserve"> </w:t>
      </w:r>
      <w:r w:rsidRPr="007513EA">
        <w:rPr>
          <w:i/>
          <w:sz w:val="28"/>
          <w:szCs w:val="28"/>
          <w:lang w:val="uk-UA"/>
        </w:rPr>
        <w:t>підтримки</w:t>
      </w:r>
      <w:r>
        <w:rPr>
          <w:i/>
          <w:sz w:val="28"/>
          <w:szCs w:val="28"/>
          <w:lang w:val="uk-UA"/>
        </w:rPr>
        <w:t xml:space="preserve"> </w:t>
      </w:r>
      <w:r w:rsidRPr="007513EA">
        <w:rPr>
          <w:i/>
          <w:sz w:val="28"/>
          <w:szCs w:val="28"/>
          <w:lang w:val="uk-UA"/>
        </w:rPr>
        <w:t>цих</w:t>
      </w:r>
      <w:r>
        <w:rPr>
          <w:i/>
          <w:sz w:val="28"/>
          <w:szCs w:val="28"/>
          <w:lang w:val="uk-UA"/>
        </w:rPr>
        <w:t xml:space="preserve"> </w:t>
      </w:r>
      <w:r w:rsidRPr="007513EA">
        <w:rPr>
          <w:i/>
          <w:sz w:val="28"/>
          <w:szCs w:val="28"/>
          <w:lang w:val="uk-UA"/>
        </w:rPr>
        <w:t>закладів.</w:t>
      </w:r>
      <w:r>
        <w:rPr>
          <w:sz w:val="28"/>
          <w:szCs w:val="28"/>
          <w:lang w:val="uk-UA"/>
        </w:rPr>
        <w:t xml:space="preserve"> </w:t>
      </w:r>
      <w:r w:rsidRPr="007513EA">
        <w:rPr>
          <w:sz w:val="28"/>
          <w:szCs w:val="28"/>
          <w:lang w:val="uk-UA"/>
        </w:rPr>
        <w:t>Текст</w:t>
      </w:r>
      <w:r>
        <w:rPr>
          <w:sz w:val="28"/>
          <w:szCs w:val="28"/>
          <w:lang w:val="uk-UA"/>
        </w:rPr>
        <w:t xml:space="preserve"> </w:t>
      </w:r>
      <w:r w:rsidRPr="007513EA">
        <w:rPr>
          <w:sz w:val="28"/>
          <w:szCs w:val="28"/>
          <w:lang w:val="uk-UA"/>
        </w:rPr>
        <w:t>:</w:t>
      </w:r>
      <w:r>
        <w:rPr>
          <w:sz w:val="28"/>
          <w:szCs w:val="28"/>
          <w:lang w:val="uk-UA"/>
        </w:rPr>
        <w:t xml:space="preserve"> </w:t>
      </w:r>
      <w:hyperlink r:id="rId16" w:history="1">
        <w:r w:rsidRPr="007513EA">
          <w:rPr>
            <w:rStyle w:val="a5"/>
            <w:sz w:val="28"/>
            <w:szCs w:val="28"/>
            <w:lang w:val="uk-UA"/>
          </w:rPr>
          <w:t>https://pedscience.sspu.edu.ua/wp-content/uploads/2025/02/%D0%A1%D0%B8%D1%87%D1%96%D0%BA%D0%BE%D0%B2%D0%B0.pdf</w:t>
        </w:r>
      </w:hyperlink>
    </w:p>
    <w:p w:rsidR="002C1E22" w:rsidRPr="00366762" w:rsidRDefault="002C1E22" w:rsidP="002C1E22">
      <w:pPr>
        <w:pStyle w:val="a4"/>
        <w:numPr>
          <w:ilvl w:val="0"/>
          <w:numId w:val="1"/>
        </w:numPr>
        <w:spacing w:after="120" w:line="360" w:lineRule="auto"/>
        <w:ind w:left="0" w:firstLine="567"/>
        <w:jc w:val="both"/>
        <w:rPr>
          <w:rFonts w:cs="Times New Roman"/>
          <w:i/>
          <w:sz w:val="28"/>
          <w:szCs w:val="28"/>
          <w:lang w:val="uk-UA"/>
        </w:rPr>
      </w:pPr>
      <w:r w:rsidRPr="00366762">
        <w:rPr>
          <w:rFonts w:cs="Times New Roman"/>
          <w:b/>
          <w:sz w:val="28"/>
          <w:szCs w:val="28"/>
          <w:lang w:val="uk-UA"/>
        </w:rPr>
        <w:t>Всеукраїнське науково-педагогічне підвищення кваліфікації ”Особливості організації освітнього процесу в закладах вищої освіти юридичного спрямування та наукової діяльності у сфері права з урахуванням сучасних імперативів цивілізації”, 11 вересня – 22 жовтня 2023 року.</w:t>
      </w:r>
      <w:r w:rsidRPr="00366762">
        <w:rPr>
          <w:rFonts w:cs="Times New Roman"/>
          <w:sz w:val="28"/>
          <w:szCs w:val="28"/>
          <w:lang w:val="uk-UA"/>
        </w:rPr>
        <w:t xml:space="preserve"> — Львів ; Торунь : </w:t>
      </w:r>
      <w:r w:rsidRPr="00366762">
        <w:rPr>
          <w:rFonts w:cs="Times New Roman"/>
          <w:sz w:val="28"/>
          <w:szCs w:val="28"/>
        </w:rPr>
        <w:t>Liha</w:t>
      </w:r>
      <w:r w:rsidRPr="00366762">
        <w:rPr>
          <w:rFonts w:cs="Times New Roman"/>
          <w:sz w:val="28"/>
          <w:szCs w:val="28"/>
          <w:lang w:val="uk-UA"/>
        </w:rPr>
        <w:t>-</w:t>
      </w:r>
      <w:r w:rsidRPr="00366762">
        <w:rPr>
          <w:rFonts w:cs="Times New Roman"/>
          <w:sz w:val="28"/>
          <w:szCs w:val="28"/>
        </w:rPr>
        <w:t>Pres</w:t>
      </w:r>
      <w:r w:rsidRPr="00366762">
        <w:rPr>
          <w:rFonts w:cs="Times New Roman"/>
          <w:sz w:val="28"/>
          <w:szCs w:val="28"/>
          <w:lang w:val="uk-UA"/>
        </w:rPr>
        <w:t xml:space="preserve">, 2023. — 106 с. </w:t>
      </w:r>
      <w:r w:rsidRPr="00366762">
        <w:rPr>
          <w:rFonts w:cs="Times New Roman"/>
          <w:b/>
          <w:i/>
          <w:sz w:val="28"/>
          <w:szCs w:val="28"/>
          <w:lang w:val="uk-UA"/>
        </w:rPr>
        <w:t xml:space="preserve">Шифр зберігання в Бібліотеці : А833519 </w:t>
      </w:r>
      <w:r w:rsidRPr="00366762">
        <w:rPr>
          <w:rFonts w:cs="Times New Roman"/>
          <w:i/>
          <w:sz w:val="28"/>
          <w:szCs w:val="28"/>
          <w:lang w:val="uk-UA"/>
        </w:rPr>
        <w:t xml:space="preserve">Зі змісту </w:t>
      </w:r>
      <w:r w:rsidRPr="00366762">
        <w:rPr>
          <w:rFonts w:cs="Times New Roman"/>
          <w:sz w:val="28"/>
          <w:szCs w:val="28"/>
          <w:lang w:val="uk-UA"/>
        </w:rPr>
        <w:t xml:space="preserve">: </w:t>
      </w:r>
      <w:r w:rsidRPr="00366762">
        <w:rPr>
          <w:rFonts w:cs="Times New Roman"/>
          <w:i/>
          <w:sz w:val="28"/>
          <w:szCs w:val="28"/>
          <w:lang w:val="uk-UA"/>
        </w:rPr>
        <w:t>Використання інтерактивних поліцейських квестів як інноваційна форма проведення навчальних занять у закладах вищої освіти із специфічними умовами навчання : досвід Донецького державного університету внутрішніх справ /  К. І. Анісімов. – С. 9-11</w:t>
      </w:r>
      <w:r w:rsidRPr="00366762">
        <w:rPr>
          <w:rFonts w:cs="Times New Roman"/>
          <w:sz w:val="28"/>
          <w:szCs w:val="28"/>
          <w:lang w:val="uk-UA"/>
        </w:rPr>
        <w:t xml:space="preserve">;  </w:t>
      </w:r>
      <w:r w:rsidRPr="00366762">
        <w:rPr>
          <w:rFonts w:cs="Times New Roman"/>
          <w:i/>
          <w:sz w:val="28"/>
          <w:szCs w:val="28"/>
          <w:lang w:val="uk-UA"/>
        </w:rPr>
        <w:t xml:space="preserve">;Перетворення освіти та наукової діяльності в галузі права в умовах сучасних цивілізаційних викликів / А.О. Волобоєв. – С. 29-31; </w:t>
      </w:r>
      <w:r w:rsidRPr="00366762">
        <w:rPr>
          <w:rFonts w:cs="Times New Roman"/>
          <w:i/>
          <w:sz w:val="28"/>
          <w:szCs w:val="28"/>
          <w:lang w:val="en-US"/>
        </w:rPr>
        <w:t>ChatGPT</w:t>
      </w:r>
      <w:r w:rsidRPr="00366762">
        <w:rPr>
          <w:rFonts w:cs="Times New Roman"/>
          <w:i/>
          <w:sz w:val="28"/>
          <w:szCs w:val="28"/>
          <w:lang w:val="uk-UA"/>
        </w:rPr>
        <w:t xml:space="preserve"> в </w:t>
      </w:r>
      <w:r w:rsidRPr="00366762">
        <w:rPr>
          <w:rFonts w:cs="Times New Roman"/>
          <w:i/>
          <w:sz w:val="28"/>
          <w:szCs w:val="28"/>
          <w:lang w:val="uk-UA"/>
        </w:rPr>
        <w:lastRenderedPageBreak/>
        <w:t>освітній та науковій діяльності у сфері права в недержавних наукових установах / С. О. Короєд. – С.48-51; Етична поведінка науково-педагогічного працівника як основа його викладацької діяльності / О. А. Назаренко. – С. 62-64; ідготовка майбутніх працівників та правоохоронців в закладах вищої освіти системи МВС України : педагогічні аспекти /  П. І. Ткаченко. – С. 82-85</w:t>
      </w:r>
    </w:p>
    <w:p w:rsidR="002C1E22" w:rsidRDefault="002C1E22" w:rsidP="002C1E22">
      <w:pPr>
        <w:pStyle w:val="a4"/>
        <w:numPr>
          <w:ilvl w:val="0"/>
          <w:numId w:val="1"/>
        </w:numPr>
        <w:spacing w:after="120" w:line="360" w:lineRule="auto"/>
        <w:ind w:left="0" w:firstLine="567"/>
        <w:jc w:val="both"/>
        <w:rPr>
          <w:rFonts w:cs="Times New Roman"/>
          <w:i/>
          <w:sz w:val="28"/>
          <w:szCs w:val="28"/>
          <w:lang w:val="uk-UA"/>
        </w:rPr>
      </w:pPr>
      <w:r w:rsidRPr="00366762">
        <w:rPr>
          <w:rFonts w:cs="Times New Roman"/>
          <w:b/>
          <w:sz w:val="28"/>
          <w:szCs w:val="28"/>
          <w:lang w:val="uk-UA"/>
        </w:rPr>
        <w:t xml:space="preserve">Всеукраїнське науково-педагогічне підвищення кваліфікації з економічних наук ”Формування іміджу закладу освіти на основі сучасних комунікаційних технологій”, 27 березня – 7 травня 2023 року. — </w:t>
      </w:r>
      <w:r w:rsidRPr="00366762">
        <w:rPr>
          <w:rFonts w:cs="Times New Roman"/>
          <w:sz w:val="28"/>
          <w:szCs w:val="28"/>
          <w:lang w:val="uk-UA"/>
        </w:rPr>
        <w:t xml:space="preserve">Львів ; Торунь : </w:t>
      </w:r>
      <w:r w:rsidRPr="00366762">
        <w:rPr>
          <w:rFonts w:cs="Times New Roman"/>
          <w:sz w:val="28"/>
          <w:szCs w:val="28"/>
          <w:lang w:val="en-US"/>
        </w:rPr>
        <w:t>Liha</w:t>
      </w:r>
      <w:r w:rsidRPr="00366762">
        <w:rPr>
          <w:rFonts w:cs="Times New Roman"/>
          <w:sz w:val="28"/>
          <w:szCs w:val="28"/>
          <w:lang w:val="uk-UA"/>
        </w:rPr>
        <w:t>-</w:t>
      </w:r>
      <w:r w:rsidRPr="00366762">
        <w:rPr>
          <w:rFonts w:cs="Times New Roman"/>
          <w:sz w:val="28"/>
          <w:szCs w:val="28"/>
          <w:lang w:val="en-US"/>
        </w:rPr>
        <w:t>Pres</w:t>
      </w:r>
      <w:r w:rsidRPr="00366762">
        <w:rPr>
          <w:rFonts w:cs="Times New Roman"/>
          <w:sz w:val="28"/>
          <w:szCs w:val="28"/>
          <w:lang w:val="uk-UA"/>
        </w:rPr>
        <w:t xml:space="preserve">, 2023. — 226 с. </w:t>
      </w:r>
      <w:r w:rsidRPr="00366762">
        <w:rPr>
          <w:rFonts w:cs="Times New Roman"/>
          <w:b/>
          <w:i/>
          <w:sz w:val="28"/>
          <w:szCs w:val="28"/>
          <w:lang w:val="uk-UA"/>
        </w:rPr>
        <w:t xml:space="preserve">Шифр зберігання в Бібліотеці : А 833522. </w:t>
      </w:r>
      <w:r w:rsidRPr="00366762">
        <w:rPr>
          <w:rFonts w:cs="Times New Roman"/>
          <w:i/>
          <w:sz w:val="28"/>
          <w:szCs w:val="28"/>
          <w:lang w:val="uk-UA"/>
        </w:rPr>
        <w:t>Розглянуто створення бренду як стратегічного кроку в розвитку вищої освіти. Висвітлено питання управління конкурентоспроможністю закладів вищої освіти (ЗВО) на ринку освітніх послуг. Окреслено використання  сучасних комунікаційних технологій у ВНЗ України в умовах війни.</w:t>
      </w:r>
    </w:p>
    <w:p w:rsidR="002C1E22" w:rsidRPr="00CC1024" w:rsidRDefault="002C1E22" w:rsidP="002C1E22">
      <w:pPr>
        <w:pStyle w:val="a4"/>
        <w:numPr>
          <w:ilvl w:val="0"/>
          <w:numId w:val="1"/>
        </w:numPr>
        <w:spacing w:after="120" w:line="360" w:lineRule="auto"/>
        <w:ind w:left="0" w:firstLine="567"/>
        <w:jc w:val="both"/>
        <w:rPr>
          <w:rFonts w:cs="Times New Roman"/>
          <w:i/>
          <w:sz w:val="28"/>
          <w:szCs w:val="28"/>
          <w:lang w:val="uk-UA"/>
        </w:rPr>
      </w:pPr>
      <w:r w:rsidRPr="00CC1024">
        <w:rPr>
          <w:rFonts w:cs="Times New Roman"/>
          <w:b/>
          <w:sz w:val="28"/>
          <w:szCs w:val="28"/>
          <w:shd w:val="clear" w:color="auto" w:fill="FFFFFF"/>
          <w:lang w:val="uk-UA"/>
        </w:rPr>
        <w:t>Геровська Ю. О. Вища освіта в Україні : виклики сьогодення та перспективи розвитку</w:t>
      </w:r>
      <w:r w:rsidRPr="00CC1024">
        <w:rPr>
          <w:rFonts w:cs="Times New Roman"/>
          <w:color w:val="333333"/>
          <w:sz w:val="28"/>
          <w:szCs w:val="28"/>
          <w:lang w:val="uk-UA"/>
        </w:rPr>
        <w:t xml:space="preserve"> [Електронний ресурс] / Ю. О. Геровська  //  Пед. науки : теорія та практика / Запоріз. нац. ун-т. – 2024. – № 4. – С. 134-137.  </w:t>
      </w:r>
      <w:r w:rsidRPr="00CC1024">
        <w:rPr>
          <w:rFonts w:cs="Times New Roman"/>
          <w:i/>
          <w:sz w:val="28"/>
          <w:szCs w:val="28"/>
          <w:shd w:val="clear" w:color="auto" w:fill="FFFFFF"/>
          <w:lang w:val="uk-UA"/>
        </w:rPr>
        <w:t xml:space="preserve">Розглянуто виклики та перспективи розвитку вищої освіти в Україні й зазначено, що сьогодення диктує нові умови розвитку і функціонування сфери вищої освіти в Україні, не заперечуючи основного завдання – формування високопрофесійного фахівця і всебічно розвиненої особистості. Обгрунтовано, що реформування вищої освіти спрямоване на підвищення конкурентоздатності кадрового потенціалу на вітчизняному і міжнародному ринку праці, а також розвитку таких напрямів,  як: соціальна адаптація закладів вищої освіти (ЗВО), що вимушено переміщені із зон активних бойових дій; освітня адаптація студентів – внутрішньо переміщених осіб (ВПО); упровадження освітніх програм для військовослужбовців; впровадження інноваційних технологій в освітній та науково-дослідницький процес; розвиток академічної мобільності здобувачів </w:t>
      </w:r>
      <w:r w:rsidRPr="00CC1024">
        <w:rPr>
          <w:rFonts w:cs="Times New Roman"/>
          <w:i/>
          <w:sz w:val="28"/>
          <w:szCs w:val="28"/>
          <w:shd w:val="clear" w:color="auto" w:fill="FFFFFF"/>
          <w:lang w:val="uk-UA"/>
        </w:rPr>
        <w:lastRenderedPageBreak/>
        <w:t>вищої освіти і викладачів тощо. Акцентовано, що одним із позитивних аспектів функціонування вищої освіти в Україні є визначення і максимальне дотримання чіткого вектора на студентоцентроване навчання з урахуванням прав і свобод людини та академічної доброчесності.</w:t>
      </w:r>
      <w:r w:rsidRPr="00CC1024">
        <w:rPr>
          <w:rFonts w:cs="Times New Roman"/>
          <w:sz w:val="28"/>
          <w:szCs w:val="28"/>
          <w:shd w:val="clear" w:color="auto" w:fill="FFFFFF"/>
          <w:lang w:val="uk-UA"/>
        </w:rPr>
        <w:t xml:space="preserve"> Текст : </w:t>
      </w:r>
      <w:hyperlink r:id="rId17" w:history="1">
        <w:r w:rsidRPr="00CC1024">
          <w:rPr>
            <w:rStyle w:val="a5"/>
            <w:rFonts w:cs="Times New Roman"/>
            <w:sz w:val="28"/>
            <w:szCs w:val="28"/>
            <w:shd w:val="clear" w:color="auto" w:fill="FFFFFF"/>
            <w:lang w:val="uk-UA"/>
          </w:rPr>
          <w:t>http://journalsofznu.zp.ua/index.php/pedagogics/article/view/4435</w:t>
        </w:r>
      </w:hyperlink>
    </w:p>
    <w:p w:rsidR="002C1E22" w:rsidRPr="00CC1024" w:rsidRDefault="002C1E22" w:rsidP="002C1E22">
      <w:pPr>
        <w:pStyle w:val="a4"/>
        <w:numPr>
          <w:ilvl w:val="0"/>
          <w:numId w:val="1"/>
        </w:numPr>
        <w:spacing w:after="120" w:line="360" w:lineRule="auto"/>
        <w:ind w:left="0" w:firstLine="567"/>
        <w:jc w:val="both"/>
        <w:rPr>
          <w:rFonts w:cs="Times New Roman"/>
          <w:i/>
          <w:sz w:val="28"/>
          <w:szCs w:val="28"/>
          <w:lang w:val="uk-UA"/>
        </w:rPr>
      </w:pPr>
      <w:r w:rsidRPr="00CC1024">
        <w:rPr>
          <w:rFonts w:cs="Times New Roman"/>
          <w:b/>
          <w:bCs/>
          <w:color w:val="2D2C37"/>
          <w:sz w:val="28"/>
          <w:szCs w:val="28"/>
          <w:shd w:val="clear" w:color="auto" w:fill="FFFFFF"/>
          <w:lang w:val="uk-UA"/>
        </w:rPr>
        <w:t>Громовенко К. В. Ідеї гендерної рівності в сфері освіти: теоретико-правовий аспект</w:t>
      </w:r>
      <w:r w:rsidRPr="00CC1024">
        <w:rPr>
          <w:rFonts w:cs="Times New Roman"/>
          <w:color w:val="2D2C37"/>
          <w:sz w:val="28"/>
          <w:szCs w:val="28"/>
          <w:shd w:val="clear" w:color="auto" w:fill="FFFFFF"/>
          <w:lang w:val="uk-UA"/>
        </w:rPr>
        <w:t xml:space="preserve"> [Електронний ресурс] / К. В. Громовенко, Г. В. Ільїна // Право та держ. упр.: зб. наук. пр. – 2024. – Вип. 1. – С. 8-13. </w:t>
      </w:r>
      <w:r w:rsidRPr="00CC1024">
        <w:rPr>
          <w:rFonts w:cs="Times New Roman"/>
          <w:i/>
          <w:iCs/>
          <w:color w:val="2D2C37"/>
          <w:sz w:val="28"/>
          <w:szCs w:val="28"/>
          <w:shd w:val="clear" w:color="auto" w:fill="FFFFFF"/>
          <w:lang w:val="uk-UA"/>
        </w:rPr>
        <w:t>Проаналізовано історичні аспекти формування концепції гендерної рівності в освіті. Вказано, що Україна неодноразово підтверджувала свою прихильність принципам гендерної рівності жінок і чоловіків шляхом приєднання до ключових міжнародних стандартів та прийняття низки нормативно-правових актів, що закріплюють принцип гендерної рівності. Зроблено висновки, що незважаючи на закріплення на законодавчому рівні принципу гендерної рівності, неможливо не відзначити існування факту так званої прихованої дискримінації, котра закарбована у свідомості суспільства та консервативних стереотипів.</w:t>
      </w:r>
      <w:r w:rsidRPr="00CC1024">
        <w:rPr>
          <w:rFonts w:cs="Times New Roman"/>
          <w:color w:val="2D2C37"/>
          <w:sz w:val="28"/>
          <w:szCs w:val="28"/>
          <w:shd w:val="clear" w:color="auto" w:fill="FFFFFF"/>
          <w:lang w:val="uk-UA"/>
        </w:rPr>
        <w:t xml:space="preserve"> Текст: </w:t>
      </w:r>
      <w:hyperlink r:id="rId18" w:tgtFrame="_blank" w:history="1">
        <w:r w:rsidRPr="00CC1024">
          <w:rPr>
            <w:rStyle w:val="a5"/>
            <w:rFonts w:cs="Times New Roman"/>
            <w:color w:val="0563C1"/>
            <w:sz w:val="28"/>
            <w:szCs w:val="28"/>
            <w:shd w:val="clear" w:color="auto" w:fill="FFFFFF"/>
            <w:lang w:val="uk-UA"/>
          </w:rPr>
          <w:t>http://www.pdu-journal.kpu.zp.ua/archive/1_2024/3.pdf</w:t>
        </w:r>
      </w:hyperlink>
    </w:p>
    <w:p w:rsidR="002C1E22" w:rsidRPr="000F2D90" w:rsidRDefault="002C1E22" w:rsidP="002C1E22">
      <w:pPr>
        <w:pStyle w:val="a6"/>
        <w:numPr>
          <w:ilvl w:val="0"/>
          <w:numId w:val="1"/>
        </w:numPr>
        <w:spacing w:before="0" w:beforeAutospacing="0" w:after="120" w:afterAutospacing="0" w:line="360" w:lineRule="auto"/>
        <w:ind w:left="0" w:firstLine="567"/>
        <w:jc w:val="both"/>
        <w:rPr>
          <w:color w:val="000000"/>
          <w:sz w:val="28"/>
          <w:szCs w:val="28"/>
          <w:lang w:val="uk-UA"/>
        </w:rPr>
      </w:pPr>
      <w:r w:rsidRPr="000F2D90">
        <w:rPr>
          <w:b/>
          <w:sz w:val="28"/>
          <w:szCs w:val="28"/>
          <w:shd w:val="clear" w:color="auto" w:fill="FFFFFF"/>
          <w:lang w:val="uk-UA"/>
        </w:rPr>
        <w:t>Давимука</w:t>
      </w:r>
      <w:r>
        <w:rPr>
          <w:b/>
          <w:sz w:val="28"/>
          <w:szCs w:val="28"/>
          <w:shd w:val="clear" w:color="auto" w:fill="FFFFFF"/>
          <w:lang w:val="uk-UA"/>
        </w:rPr>
        <w:t xml:space="preserve"> </w:t>
      </w:r>
      <w:r w:rsidRPr="000F2D90">
        <w:rPr>
          <w:b/>
          <w:sz w:val="28"/>
          <w:szCs w:val="28"/>
          <w:shd w:val="clear" w:color="auto" w:fill="FFFFFF"/>
          <w:lang w:val="uk-UA"/>
        </w:rPr>
        <w:t>С.</w:t>
      </w:r>
      <w:r>
        <w:rPr>
          <w:b/>
          <w:sz w:val="28"/>
          <w:szCs w:val="28"/>
          <w:shd w:val="clear" w:color="auto" w:fill="FFFFFF"/>
          <w:lang w:val="uk-UA"/>
        </w:rPr>
        <w:t xml:space="preserve"> </w:t>
      </w:r>
      <w:r w:rsidRPr="000F2D90">
        <w:rPr>
          <w:b/>
          <w:sz w:val="28"/>
          <w:szCs w:val="28"/>
          <w:shd w:val="clear" w:color="auto" w:fill="FFFFFF"/>
          <w:lang w:val="uk-UA"/>
        </w:rPr>
        <w:t>А.</w:t>
      </w:r>
      <w:r>
        <w:rPr>
          <w:b/>
          <w:sz w:val="28"/>
          <w:szCs w:val="28"/>
          <w:shd w:val="clear" w:color="auto" w:fill="FFFFFF"/>
          <w:lang w:val="uk-UA"/>
        </w:rPr>
        <w:t xml:space="preserve"> </w:t>
      </w:r>
      <w:r w:rsidRPr="000F2D90">
        <w:rPr>
          <w:b/>
          <w:sz w:val="28"/>
          <w:szCs w:val="28"/>
          <w:shd w:val="clear" w:color="auto" w:fill="FFFFFF"/>
          <w:lang w:val="uk-UA"/>
        </w:rPr>
        <w:t>Тенденції</w:t>
      </w:r>
      <w:r>
        <w:rPr>
          <w:b/>
          <w:sz w:val="28"/>
          <w:szCs w:val="28"/>
          <w:shd w:val="clear" w:color="auto" w:fill="FFFFFF"/>
          <w:lang w:val="uk-UA"/>
        </w:rPr>
        <w:t xml:space="preserve"> </w:t>
      </w:r>
      <w:r w:rsidRPr="000F2D90">
        <w:rPr>
          <w:b/>
          <w:sz w:val="28"/>
          <w:szCs w:val="28"/>
          <w:shd w:val="clear" w:color="auto" w:fill="FFFFFF"/>
          <w:lang w:val="uk-UA"/>
        </w:rPr>
        <w:t>та</w:t>
      </w:r>
      <w:r>
        <w:rPr>
          <w:b/>
          <w:sz w:val="28"/>
          <w:szCs w:val="28"/>
          <w:shd w:val="clear" w:color="auto" w:fill="FFFFFF"/>
          <w:lang w:val="uk-UA"/>
        </w:rPr>
        <w:t xml:space="preserve"> </w:t>
      </w:r>
      <w:r w:rsidRPr="000F2D90">
        <w:rPr>
          <w:b/>
          <w:sz w:val="28"/>
          <w:szCs w:val="28"/>
          <w:shd w:val="clear" w:color="auto" w:fill="FFFFFF"/>
          <w:lang w:val="uk-UA"/>
        </w:rPr>
        <w:t>перспективи</w:t>
      </w:r>
      <w:r>
        <w:rPr>
          <w:b/>
          <w:sz w:val="28"/>
          <w:szCs w:val="28"/>
          <w:shd w:val="clear" w:color="auto" w:fill="FFFFFF"/>
          <w:lang w:val="uk-UA"/>
        </w:rPr>
        <w:t xml:space="preserve"> </w:t>
      </w:r>
      <w:r w:rsidRPr="000F2D90">
        <w:rPr>
          <w:b/>
          <w:sz w:val="28"/>
          <w:szCs w:val="28"/>
          <w:shd w:val="clear" w:color="auto" w:fill="FFFFFF"/>
          <w:lang w:val="uk-UA"/>
        </w:rPr>
        <w:t>розвитку</w:t>
      </w:r>
      <w:r>
        <w:rPr>
          <w:b/>
          <w:sz w:val="28"/>
          <w:szCs w:val="28"/>
          <w:shd w:val="clear" w:color="auto" w:fill="FFFFFF"/>
          <w:lang w:val="uk-UA"/>
        </w:rPr>
        <w:t xml:space="preserve"> </w:t>
      </w:r>
      <w:r w:rsidRPr="000F2D90">
        <w:rPr>
          <w:b/>
          <w:sz w:val="28"/>
          <w:szCs w:val="28"/>
          <w:shd w:val="clear" w:color="auto" w:fill="FFFFFF"/>
          <w:lang w:val="uk-UA"/>
        </w:rPr>
        <w:t>освіти</w:t>
      </w:r>
      <w:r>
        <w:rPr>
          <w:b/>
          <w:sz w:val="28"/>
          <w:szCs w:val="28"/>
          <w:shd w:val="clear" w:color="auto" w:fill="FFFFFF"/>
          <w:lang w:val="uk-UA"/>
        </w:rPr>
        <w:t xml:space="preserve"> </w:t>
      </w:r>
      <w:r w:rsidRPr="000F2D90">
        <w:rPr>
          <w:b/>
          <w:sz w:val="28"/>
          <w:szCs w:val="28"/>
          <w:shd w:val="clear" w:color="auto" w:fill="FFFFFF"/>
          <w:lang w:val="uk-UA"/>
        </w:rPr>
        <w:t>як</w:t>
      </w:r>
      <w:r>
        <w:rPr>
          <w:b/>
          <w:sz w:val="28"/>
          <w:szCs w:val="28"/>
          <w:shd w:val="clear" w:color="auto" w:fill="FFFFFF"/>
          <w:lang w:val="uk-UA"/>
        </w:rPr>
        <w:t xml:space="preserve"> </w:t>
      </w:r>
      <w:r w:rsidRPr="000F2D90">
        <w:rPr>
          <w:b/>
          <w:sz w:val="28"/>
          <w:szCs w:val="28"/>
          <w:shd w:val="clear" w:color="auto" w:fill="FFFFFF"/>
          <w:lang w:val="uk-UA"/>
        </w:rPr>
        <w:t>складової</w:t>
      </w:r>
      <w:r>
        <w:rPr>
          <w:b/>
          <w:sz w:val="28"/>
          <w:szCs w:val="28"/>
          <w:shd w:val="clear" w:color="auto" w:fill="FFFFFF"/>
          <w:lang w:val="uk-UA"/>
        </w:rPr>
        <w:t xml:space="preserve"> </w:t>
      </w:r>
      <w:r w:rsidRPr="000F2D90">
        <w:rPr>
          <w:b/>
          <w:sz w:val="28"/>
          <w:szCs w:val="28"/>
          <w:shd w:val="clear" w:color="auto" w:fill="FFFFFF"/>
          <w:lang w:val="uk-UA"/>
        </w:rPr>
        <w:t>інноваційного</w:t>
      </w:r>
      <w:r>
        <w:rPr>
          <w:b/>
          <w:sz w:val="28"/>
          <w:szCs w:val="28"/>
          <w:shd w:val="clear" w:color="auto" w:fill="FFFFFF"/>
          <w:lang w:val="uk-UA"/>
        </w:rPr>
        <w:t xml:space="preserve"> </w:t>
      </w:r>
      <w:r w:rsidRPr="000F2D90">
        <w:rPr>
          <w:b/>
          <w:sz w:val="28"/>
          <w:szCs w:val="28"/>
          <w:shd w:val="clear" w:color="auto" w:fill="FFFFFF"/>
          <w:lang w:val="uk-UA"/>
        </w:rPr>
        <w:t>потенціалу</w:t>
      </w:r>
      <w:r>
        <w:rPr>
          <w:b/>
          <w:sz w:val="28"/>
          <w:szCs w:val="28"/>
          <w:shd w:val="clear" w:color="auto" w:fill="FFFFFF"/>
          <w:lang w:val="uk-UA"/>
        </w:rPr>
        <w:t xml:space="preserve"> </w:t>
      </w:r>
      <w:r w:rsidRPr="000F2D90">
        <w:rPr>
          <w:b/>
          <w:sz w:val="28"/>
          <w:szCs w:val="28"/>
          <w:shd w:val="clear" w:color="auto" w:fill="FFFFFF"/>
          <w:lang w:val="uk-UA"/>
        </w:rPr>
        <w:t>України</w:t>
      </w:r>
      <w:r>
        <w:rPr>
          <w:sz w:val="28"/>
          <w:szCs w:val="28"/>
          <w:shd w:val="clear" w:color="auto" w:fill="FFFFFF"/>
          <w:lang w:val="uk-UA"/>
        </w:rPr>
        <w:t xml:space="preserve"> </w:t>
      </w:r>
      <w:r w:rsidRPr="000F2D90">
        <w:rPr>
          <w:sz w:val="28"/>
          <w:szCs w:val="28"/>
          <w:shd w:val="clear" w:color="auto" w:fill="FFFFFF"/>
          <w:lang w:val="uk-UA"/>
        </w:rPr>
        <w:t>[Електронний</w:t>
      </w:r>
      <w:r>
        <w:rPr>
          <w:sz w:val="28"/>
          <w:szCs w:val="28"/>
          <w:shd w:val="clear" w:color="auto" w:fill="FFFFFF"/>
          <w:lang w:val="uk-UA"/>
        </w:rPr>
        <w:t xml:space="preserve"> </w:t>
      </w:r>
      <w:r w:rsidRPr="000F2D90">
        <w:rPr>
          <w:sz w:val="28"/>
          <w:szCs w:val="28"/>
          <w:shd w:val="clear" w:color="auto" w:fill="FFFFFF"/>
          <w:lang w:val="uk-UA"/>
        </w:rPr>
        <w:t>ресурс]</w:t>
      </w:r>
      <w:r>
        <w:rPr>
          <w:sz w:val="28"/>
          <w:szCs w:val="28"/>
          <w:shd w:val="clear" w:color="auto" w:fill="FFFFFF"/>
          <w:lang w:val="uk-UA"/>
        </w:rPr>
        <w:t xml:space="preserve"> </w:t>
      </w:r>
      <w:r w:rsidRPr="000F2D90">
        <w:rPr>
          <w:sz w:val="28"/>
          <w:szCs w:val="28"/>
          <w:shd w:val="clear" w:color="auto" w:fill="FFFFFF"/>
          <w:lang w:val="uk-UA"/>
        </w:rPr>
        <w:t>/</w:t>
      </w:r>
      <w:r>
        <w:rPr>
          <w:sz w:val="28"/>
          <w:szCs w:val="28"/>
          <w:shd w:val="clear" w:color="auto" w:fill="FFFFFF"/>
          <w:lang w:val="uk-UA"/>
        </w:rPr>
        <w:t xml:space="preserve">  </w:t>
      </w:r>
      <w:r w:rsidRPr="000F2D90">
        <w:rPr>
          <w:sz w:val="28"/>
          <w:szCs w:val="28"/>
          <w:shd w:val="clear" w:color="auto" w:fill="FFFFFF"/>
          <w:lang w:val="uk-UA"/>
        </w:rPr>
        <w:t>С.</w:t>
      </w:r>
      <w:r>
        <w:rPr>
          <w:sz w:val="28"/>
          <w:szCs w:val="28"/>
          <w:shd w:val="clear" w:color="auto" w:fill="FFFFFF"/>
          <w:lang w:val="uk-UA"/>
        </w:rPr>
        <w:t xml:space="preserve"> </w:t>
      </w:r>
      <w:r w:rsidRPr="000F2D90">
        <w:rPr>
          <w:sz w:val="28"/>
          <w:szCs w:val="28"/>
          <w:shd w:val="clear" w:color="auto" w:fill="FFFFFF"/>
          <w:lang w:val="uk-UA"/>
        </w:rPr>
        <w:t>А.</w:t>
      </w:r>
      <w:r>
        <w:rPr>
          <w:sz w:val="28"/>
          <w:szCs w:val="28"/>
          <w:shd w:val="clear" w:color="auto" w:fill="FFFFFF"/>
          <w:lang w:val="uk-UA"/>
        </w:rPr>
        <w:t xml:space="preserve"> </w:t>
      </w:r>
      <w:r w:rsidRPr="000F2D90">
        <w:rPr>
          <w:sz w:val="28"/>
          <w:szCs w:val="28"/>
          <w:shd w:val="clear" w:color="auto" w:fill="FFFFFF"/>
          <w:lang w:val="uk-UA"/>
        </w:rPr>
        <w:t>Давимука,</w:t>
      </w:r>
      <w:r>
        <w:rPr>
          <w:sz w:val="28"/>
          <w:szCs w:val="28"/>
          <w:shd w:val="clear" w:color="auto" w:fill="FFFFFF"/>
          <w:lang w:val="uk-UA"/>
        </w:rPr>
        <w:t xml:space="preserve"> </w:t>
      </w:r>
      <w:r w:rsidRPr="000F2D90">
        <w:rPr>
          <w:sz w:val="28"/>
          <w:szCs w:val="28"/>
          <w:shd w:val="clear" w:color="auto" w:fill="FFFFFF"/>
          <w:lang w:val="uk-UA"/>
        </w:rPr>
        <w:t>О.</w:t>
      </w:r>
      <w:r>
        <w:rPr>
          <w:sz w:val="28"/>
          <w:szCs w:val="28"/>
          <w:shd w:val="clear" w:color="auto" w:fill="FFFFFF"/>
          <w:lang w:val="uk-UA"/>
        </w:rPr>
        <w:t xml:space="preserve"> </w:t>
      </w:r>
      <w:r w:rsidRPr="000F2D90">
        <w:rPr>
          <w:sz w:val="28"/>
          <w:szCs w:val="28"/>
          <w:shd w:val="clear" w:color="auto" w:fill="FFFFFF"/>
          <w:lang w:val="uk-UA"/>
        </w:rPr>
        <w:t>В.</w:t>
      </w:r>
      <w:r>
        <w:rPr>
          <w:sz w:val="28"/>
          <w:szCs w:val="28"/>
          <w:shd w:val="clear" w:color="auto" w:fill="FFFFFF"/>
          <w:lang w:val="uk-UA"/>
        </w:rPr>
        <w:t xml:space="preserve"> </w:t>
      </w:r>
      <w:r w:rsidRPr="000F2D90">
        <w:rPr>
          <w:sz w:val="28"/>
          <w:szCs w:val="28"/>
          <w:shd w:val="clear" w:color="auto" w:fill="FFFFFF"/>
          <w:lang w:val="uk-UA"/>
        </w:rPr>
        <w:t>Паска</w:t>
      </w:r>
      <w:r>
        <w:rPr>
          <w:sz w:val="28"/>
          <w:szCs w:val="28"/>
          <w:shd w:val="clear" w:color="auto" w:fill="FFFFFF"/>
          <w:lang w:val="uk-UA"/>
        </w:rPr>
        <w:t xml:space="preserve"> </w:t>
      </w:r>
      <w:r w:rsidRPr="000F2D90">
        <w:rPr>
          <w:sz w:val="28"/>
          <w:szCs w:val="28"/>
          <w:shd w:val="clear" w:color="auto" w:fill="FFFFFF"/>
          <w:lang w:val="uk-UA"/>
        </w:rPr>
        <w:t>//</w:t>
      </w:r>
      <w:r w:rsidRPr="000E4516">
        <w:rPr>
          <w:sz w:val="28"/>
          <w:szCs w:val="28"/>
          <w:shd w:val="clear" w:color="auto" w:fill="FFFFFF"/>
          <w:lang w:val="uk-UA"/>
        </w:rPr>
        <w:t xml:space="preserve"> </w:t>
      </w:r>
      <w:r w:rsidRPr="000F2D90">
        <w:rPr>
          <w:iCs/>
          <w:sz w:val="28"/>
          <w:szCs w:val="28"/>
          <w:shd w:val="clear" w:color="auto" w:fill="FFFFFF"/>
          <w:lang w:val="uk-UA"/>
        </w:rPr>
        <w:t>Регіон.</w:t>
      </w:r>
      <w:r>
        <w:rPr>
          <w:iCs/>
          <w:sz w:val="28"/>
          <w:szCs w:val="28"/>
          <w:shd w:val="clear" w:color="auto" w:fill="FFFFFF"/>
          <w:lang w:val="uk-UA"/>
        </w:rPr>
        <w:t xml:space="preserve"> </w:t>
      </w:r>
      <w:r w:rsidRPr="000F2D90">
        <w:rPr>
          <w:iCs/>
          <w:sz w:val="28"/>
          <w:szCs w:val="28"/>
          <w:shd w:val="clear" w:color="auto" w:fill="FFFFFF"/>
          <w:lang w:val="uk-UA"/>
        </w:rPr>
        <w:t>економіка</w:t>
      </w:r>
      <w:r w:rsidRPr="000F2D90">
        <w:rPr>
          <w:sz w:val="28"/>
          <w:szCs w:val="28"/>
          <w:shd w:val="clear" w:color="auto" w:fill="FFFFFF"/>
          <w:lang w:val="uk-UA"/>
        </w:rPr>
        <w:t>.</w:t>
      </w:r>
      <w:r>
        <w:rPr>
          <w:sz w:val="28"/>
          <w:szCs w:val="28"/>
          <w:shd w:val="clear" w:color="auto" w:fill="FFFFFF"/>
          <w:lang w:val="uk-UA"/>
        </w:rPr>
        <w:t xml:space="preserve"> </w:t>
      </w:r>
      <w:r w:rsidRPr="000F2D90">
        <w:rPr>
          <w:sz w:val="28"/>
          <w:szCs w:val="28"/>
          <w:shd w:val="clear" w:color="auto" w:fill="FFFFFF"/>
          <w:lang w:val="uk-UA"/>
        </w:rPr>
        <w:t>–</w:t>
      </w:r>
      <w:r>
        <w:rPr>
          <w:sz w:val="28"/>
          <w:szCs w:val="28"/>
          <w:shd w:val="clear" w:color="auto" w:fill="FFFFFF"/>
          <w:lang w:val="uk-UA"/>
        </w:rPr>
        <w:t xml:space="preserve"> </w:t>
      </w:r>
      <w:r w:rsidRPr="000F2D90">
        <w:rPr>
          <w:sz w:val="28"/>
          <w:szCs w:val="28"/>
          <w:shd w:val="clear" w:color="auto" w:fill="FFFFFF"/>
          <w:lang w:val="uk-UA"/>
        </w:rPr>
        <w:t>2024.</w:t>
      </w:r>
      <w:r>
        <w:rPr>
          <w:sz w:val="28"/>
          <w:szCs w:val="28"/>
          <w:shd w:val="clear" w:color="auto" w:fill="FFFFFF"/>
          <w:lang w:val="uk-UA"/>
        </w:rPr>
        <w:t xml:space="preserve"> </w:t>
      </w:r>
      <w:r w:rsidRPr="000F2D90">
        <w:rPr>
          <w:sz w:val="28"/>
          <w:szCs w:val="28"/>
          <w:shd w:val="clear" w:color="auto" w:fill="FFFFFF"/>
          <w:lang w:val="uk-UA"/>
        </w:rPr>
        <w:t>–</w:t>
      </w:r>
      <w:r>
        <w:rPr>
          <w:sz w:val="28"/>
          <w:szCs w:val="28"/>
          <w:shd w:val="clear" w:color="auto" w:fill="FFFFFF"/>
          <w:lang w:val="uk-UA"/>
        </w:rPr>
        <w:t xml:space="preserve"> </w:t>
      </w:r>
      <w:r w:rsidRPr="000F2D90">
        <w:rPr>
          <w:sz w:val="28"/>
          <w:szCs w:val="28"/>
          <w:shd w:val="clear" w:color="auto" w:fill="FFFFFF"/>
          <w:lang w:val="uk-UA"/>
        </w:rPr>
        <w:t>№</w:t>
      </w:r>
      <w:r>
        <w:rPr>
          <w:sz w:val="28"/>
          <w:szCs w:val="28"/>
          <w:shd w:val="clear" w:color="auto" w:fill="FFFFFF"/>
          <w:lang w:val="uk-UA"/>
        </w:rPr>
        <w:t xml:space="preserve"> </w:t>
      </w:r>
      <w:r w:rsidRPr="000F2D90">
        <w:rPr>
          <w:sz w:val="28"/>
          <w:szCs w:val="28"/>
          <w:shd w:val="clear" w:color="auto" w:fill="FFFFFF"/>
          <w:lang w:val="uk-UA"/>
        </w:rPr>
        <w:t>4(114).</w:t>
      </w:r>
      <w:r>
        <w:rPr>
          <w:sz w:val="28"/>
          <w:szCs w:val="28"/>
          <w:shd w:val="clear" w:color="auto" w:fill="FFFFFF"/>
          <w:lang w:val="uk-UA"/>
        </w:rPr>
        <w:t xml:space="preserve"> </w:t>
      </w:r>
      <w:r w:rsidRPr="000F2D90">
        <w:rPr>
          <w:sz w:val="28"/>
          <w:szCs w:val="28"/>
          <w:shd w:val="clear" w:color="auto" w:fill="FFFFFF"/>
          <w:lang w:val="uk-UA"/>
        </w:rPr>
        <w:t>–</w:t>
      </w:r>
      <w:r>
        <w:rPr>
          <w:sz w:val="28"/>
          <w:szCs w:val="28"/>
          <w:shd w:val="clear" w:color="auto" w:fill="FFFFFF"/>
          <w:lang w:val="uk-UA"/>
        </w:rPr>
        <w:t xml:space="preserve"> </w:t>
      </w:r>
      <w:r w:rsidRPr="000F2D90">
        <w:rPr>
          <w:sz w:val="28"/>
          <w:szCs w:val="28"/>
          <w:shd w:val="clear" w:color="auto" w:fill="FFFFFF"/>
          <w:lang w:val="uk-UA"/>
        </w:rPr>
        <w:t>С.</w:t>
      </w:r>
      <w:r>
        <w:rPr>
          <w:sz w:val="28"/>
          <w:szCs w:val="28"/>
          <w:shd w:val="clear" w:color="auto" w:fill="FFFFFF"/>
          <w:lang w:val="uk-UA"/>
        </w:rPr>
        <w:t xml:space="preserve"> </w:t>
      </w:r>
      <w:r w:rsidRPr="000F2D90">
        <w:rPr>
          <w:sz w:val="28"/>
          <w:szCs w:val="28"/>
          <w:shd w:val="clear" w:color="auto" w:fill="FFFFFF"/>
          <w:lang w:val="uk-UA"/>
        </w:rPr>
        <w:t>63-78.</w:t>
      </w:r>
      <w:r>
        <w:rPr>
          <w:color w:val="000000"/>
          <w:sz w:val="28"/>
          <w:szCs w:val="28"/>
          <w:lang w:val="uk-UA"/>
        </w:rPr>
        <w:t xml:space="preserve"> </w:t>
      </w:r>
      <w:r w:rsidRPr="000F2D90">
        <w:rPr>
          <w:i/>
          <w:color w:val="000000"/>
          <w:sz w:val="28"/>
          <w:szCs w:val="28"/>
          <w:lang w:val="uk-UA"/>
        </w:rPr>
        <w:t>Висвітлено</w:t>
      </w:r>
      <w:r>
        <w:rPr>
          <w:i/>
          <w:color w:val="000000"/>
          <w:sz w:val="28"/>
          <w:szCs w:val="28"/>
          <w:lang w:val="uk-UA"/>
        </w:rPr>
        <w:t xml:space="preserve"> </w:t>
      </w:r>
      <w:r w:rsidRPr="000F2D90">
        <w:rPr>
          <w:i/>
          <w:color w:val="000000"/>
          <w:sz w:val="28"/>
          <w:szCs w:val="28"/>
          <w:lang w:val="uk-UA"/>
        </w:rPr>
        <w:t>роль</w:t>
      </w:r>
      <w:r>
        <w:rPr>
          <w:i/>
          <w:color w:val="000000"/>
          <w:sz w:val="28"/>
          <w:szCs w:val="28"/>
          <w:lang w:val="uk-UA"/>
        </w:rPr>
        <w:t xml:space="preserve"> </w:t>
      </w:r>
      <w:r w:rsidRPr="000F2D90">
        <w:rPr>
          <w:i/>
          <w:color w:val="000000"/>
          <w:sz w:val="28"/>
          <w:szCs w:val="28"/>
          <w:lang w:val="uk-UA"/>
        </w:rPr>
        <w:t>освіти</w:t>
      </w:r>
      <w:r>
        <w:rPr>
          <w:i/>
          <w:color w:val="000000"/>
          <w:sz w:val="28"/>
          <w:szCs w:val="28"/>
          <w:lang w:val="uk-UA"/>
        </w:rPr>
        <w:t xml:space="preserve"> </w:t>
      </w:r>
      <w:r w:rsidRPr="000F2D90">
        <w:rPr>
          <w:i/>
          <w:color w:val="000000"/>
          <w:sz w:val="28"/>
          <w:szCs w:val="28"/>
          <w:lang w:val="uk-UA"/>
        </w:rPr>
        <w:t>як</w:t>
      </w:r>
      <w:r>
        <w:rPr>
          <w:i/>
          <w:color w:val="000000"/>
          <w:sz w:val="28"/>
          <w:szCs w:val="28"/>
          <w:lang w:val="uk-UA"/>
        </w:rPr>
        <w:t xml:space="preserve"> </w:t>
      </w:r>
      <w:r w:rsidRPr="000F2D90">
        <w:rPr>
          <w:i/>
          <w:color w:val="000000"/>
          <w:sz w:val="28"/>
          <w:szCs w:val="28"/>
          <w:lang w:val="uk-UA"/>
        </w:rPr>
        <w:t>важливої</w:t>
      </w:r>
      <w:r>
        <w:rPr>
          <w:i/>
          <w:color w:val="000000"/>
          <w:sz w:val="28"/>
          <w:szCs w:val="28"/>
          <w:lang w:val="uk-UA"/>
        </w:rPr>
        <w:t xml:space="preserve"> </w:t>
      </w:r>
      <w:r w:rsidRPr="000F2D90">
        <w:rPr>
          <w:i/>
          <w:color w:val="000000"/>
          <w:sz w:val="28"/>
          <w:szCs w:val="28"/>
          <w:lang w:val="uk-UA"/>
        </w:rPr>
        <w:t>складової</w:t>
      </w:r>
      <w:r>
        <w:rPr>
          <w:i/>
          <w:color w:val="000000"/>
          <w:sz w:val="28"/>
          <w:szCs w:val="28"/>
          <w:lang w:val="uk-UA"/>
        </w:rPr>
        <w:t xml:space="preserve"> </w:t>
      </w:r>
      <w:r w:rsidRPr="000F2D90">
        <w:rPr>
          <w:i/>
          <w:color w:val="000000"/>
          <w:sz w:val="28"/>
          <w:szCs w:val="28"/>
          <w:lang w:val="uk-UA"/>
        </w:rPr>
        <w:t>інноваційного</w:t>
      </w:r>
      <w:r>
        <w:rPr>
          <w:i/>
          <w:color w:val="000000"/>
          <w:sz w:val="28"/>
          <w:szCs w:val="28"/>
          <w:lang w:val="uk-UA"/>
        </w:rPr>
        <w:t xml:space="preserve"> </w:t>
      </w:r>
      <w:r w:rsidRPr="000F2D90">
        <w:rPr>
          <w:i/>
          <w:color w:val="000000"/>
          <w:sz w:val="28"/>
          <w:szCs w:val="28"/>
          <w:lang w:val="uk-UA"/>
        </w:rPr>
        <w:t>потенціалу</w:t>
      </w:r>
      <w:r>
        <w:rPr>
          <w:i/>
          <w:color w:val="000000"/>
          <w:sz w:val="28"/>
          <w:szCs w:val="28"/>
          <w:lang w:val="uk-UA"/>
        </w:rPr>
        <w:t xml:space="preserve"> </w:t>
      </w:r>
      <w:r w:rsidRPr="000F2D90">
        <w:rPr>
          <w:i/>
          <w:color w:val="000000"/>
          <w:sz w:val="28"/>
          <w:szCs w:val="28"/>
          <w:lang w:val="uk-UA"/>
        </w:rPr>
        <w:t>розвитку</w:t>
      </w:r>
      <w:r>
        <w:rPr>
          <w:i/>
          <w:color w:val="000000"/>
          <w:sz w:val="28"/>
          <w:szCs w:val="28"/>
          <w:lang w:val="uk-UA"/>
        </w:rPr>
        <w:t xml:space="preserve"> </w:t>
      </w:r>
      <w:r w:rsidRPr="000F2D90">
        <w:rPr>
          <w:i/>
          <w:color w:val="000000"/>
          <w:sz w:val="28"/>
          <w:szCs w:val="28"/>
          <w:lang w:val="uk-UA"/>
        </w:rPr>
        <w:t>економіки</w:t>
      </w:r>
      <w:r>
        <w:rPr>
          <w:i/>
          <w:color w:val="000000"/>
          <w:sz w:val="28"/>
          <w:szCs w:val="28"/>
          <w:lang w:val="uk-UA"/>
        </w:rPr>
        <w:t xml:space="preserve"> </w:t>
      </w:r>
      <w:r w:rsidRPr="000F2D90">
        <w:rPr>
          <w:i/>
          <w:color w:val="000000"/>
          <w:sz w:val="28"/>
          <w:szCs w:val="28"/>
          <w:lang w:val="uk-UA"/>
        </w:rPr>
        <w:t>та</w:t>
      </w:r>
      <w:r>
        <w:rPr>
          <w:i/>
          <w:color w:val="000000"/>
          <w:sz w:val="28"/>
          <w:szCs w:val="28"/>
          <w:lang w:val="uk-UA"/>
        </w:rPr>
        <w:t xml:space="preserve"> </w:t>
      </w:r>
      <w:r w:rsidRPr="000F2D90">
        <w:rPr>
          <w:i/>
          <w:color w:val="000000"/>
          <w:sz w:val="28"/>
          <w:szCs w:val="28"/>
          <w:lang w:val="uk-UA"/>
        </w:rPr>
        <w:t>суспільства.</w:t>
      </w:r>
      <w:r>
        <w:rPr>
          <w:i/>
          <w:color w:val="000000"/>
          <w:sz w:val="28"/>
          <w:szCs w:val="28"/>
          <w:lang w:val="uk-UA"/>
        </w:rPr>
        <w:t xml:space="preserve"> </w:t>
      </w:r>
      <w:r w:rsidRPr="000F2D90">
        <w:rPr>
          <w:i/>
          <w:color w:val="000000"/>
          <w:sz w:val="28"/>
          <w:szCs w:val="28"/>
          <w:lang w:val="uk-UA"/>
        </w:rPr>
        <w:t>Визначено</w:t>
      </w:r>
      <w:r>
        <w:rPr>
          <w:i/>
          <w:color w:val="000000"/>
          <w:sz w:val="28"/>
          <w:szCs w:val="28"/>
          <w:lang w:val="uk-UA"/>
        </w:rPr>
        <w:t xml:space="preserve"> </w:t>
      </w:r>
      <w:r w:rsidRPr="000F2D90">
        <w:rPr>
          <w:i/>
          <w:color w:val="000000"/>
          <w:sz w:val="28"/>
          <w:szCs w:val="28"/>
          <w:lang w:val="uk-UA"/>
        </w:rPr>
        <w:t>та</w:t>
      </w:r>
      <w:r>
        <w:rPr>
          <w:i/>
          <w:color w:val="000000"/>
          <w:sz w:val="28"/>
          <w:szCs w:val="28"/>
          <w:lang w:val="uk-UA"/>
        </w:rPr>
        <w:t xml:space="preserve"> </w:t>
      </w:r>
      <w:r w:rsidRPr="000F2D90">
        <w:rPr>
          <w:i/>
          <w:color w:val="000000"/>
          <w:sz w:val="28"/>
          <w:szCs w:val="28"/>
          <w:lang w:val="uk-UA"/>
        </w:rPr>
        <w:t>охарактеризовано</w:t>
      </w:r>
      <w:r>
        <w:rPr>
          <w:i/>
          <w:color w:val="000000"/>
          <w:sz w:val="28"/>
          <w:szCs w:val="28"/>
          <w:lang w:val="uk-UA"/>
        </w:rPr>
        <w:t xml:space="preserve"> </w:t>
      </w:r>
      <w:r w:rsidRPr="000F2D90">
        <w:rPr>
          <w:i/>
          <w:color w:val="000000"/>
          <w:sz w:val="28"/>
          <w:szCs w:val="28"/>
          <w:lang w:val="uk-UA"/>
        </w:rPr>
        <w:t>тенденції</w:t>
      </w:r>
      <w:r>
        <w:rPr>
          <w:i/>
          <w:color w:val="000000"/>
          <w:sz w:val="28"/>
          <w:szCs w:val="28"/>
          <w:lang w:val="uk-UA"/>
        </w:rPr>
        <w:t xml:space="preserve"> </w:t>
      </w:r>
      <w:r w:rsidRPr="000F2D90">
        <w:rPr>
          <w:i/>
          <w:color w:val="000000"/>
          <w:sz w:val="28"/>
          <w:szCs w:val="28"/>
          <w:lang w:val="uk-UA"/>
        </w:rPr>
        <w:t>розвитку</w:t>
      </w:r>
      <w:r>
        <w:rPr>
          <w:i/>
          <w:color w:val="000000"/>
          <w:sz w:val="28"/>
          <w:szCs w:val="28"/>
          <w:lang w:val="uk-UA"/>
        </w:rPr>
        <w:t xml:space="preserve"> </w:t>
      </w:r>
      <w:r w:rsidRPr="000F2D90">
        <w:rPr>
          <w:i/>
          <w:color w:val="000000"/>
          <w:sz w:val="28"/>
          <w:szCs w:val="28"/>
          <w:lang w:val="uk-UA"/>
        </w:rPr>
        <w:t>системи</w:t>
      </w:r>
      <w:r>
        <w:rPr>
          <w:i/>
          <w:color w:val="000000"/>
          <w:sz w:val="28"/>
          <w:szCs w:val="28"/>
          <w:lang w:val="uk-UA"/>
        </w:rPr>
        <w:t xml:space="preserve"> </w:t>
      </w:r>
      <w:r w:rsidRPr="000F2D90">
        <w:rPr>
          <w:i/>
          <w:color w:val="000000"/>
          <w:sz w:val="28"/>
          <w:szCs w:val="28"/>
          <w:lang w:val="uk-UA"/>
        </w:rPr>
        <w:t>освіти</w:t>
      </w:r>
      <w:r>
        <w:rPr>
          <w:i/>
          <w:color w:val="000000"/>
          <w:sz w:val="28"/>
          <w:szCs w:val="28"/>
          <w:lang w:val="uk-UA"/>
        </w:rPr>
        <w:t xml:space="preserve"> </w:t>
      </w:r>
      <w:r w:rsidRPr="000F2D90">
        <w:rPr>
          <w:i/>
          <w:color w:val="000000"/>
          <w:sz w:val="28"/>
          <w:szCs w:val="28"/>
          <w:lang w:val="uk-UA"/>
        </w:rPr>
        <w:t>України</w:t>
      </w:r>
      <w:r>
        <w:rPr>
          <w:i/>
          <w:color w:val="000000"/>
          <w:sz w:val="28"/>
          <w:szCs w:val="28"/>
          <w:lang w:val="uk-UA"/>
        </w:rPr>
        <w:t xml:space="preserve"> </w:t>
      </w:r>
      <w:r w:rsidRPr="000F2D90">
        <w:rPr>
          <w:i/>
          <w:color w:val="000000"/>
          <w:sz w:val="28"/>
          <w:szCs w:val="28"/>
          <w:lang w:val="uk-UA"/>
        </w:rPr>
        <w:t>в</w:t>
      </w:r>
      <w:r>
        <w:rPr>
          <w:i/>
          <w:color w:val="000000"/>
          <w:sz w:val="28"/>
          <w:szCs w:val="28"/>
          <w:lang w:val="uk-UA"/>
        </w:rPr>
        <w:t xml:space="preserve"> </w:t>
      </w:r>
      <w:r w:rsidRPr="000F2D90">
        <w:rPr>
          <w:i/>
          <w:color w:val="000000"/>
          <w:sz w:val="28"/>
          <w:szCs w:val="28"/>
          <w:lang w:val="uk-UA"/>
        </w:rPr>
        <w:t>умовах</w:t>
      </w:r>
      <w:r>
        <w:rPr>
          <w:i/>
          <w:color w:val="000000"/>
          <w:sz w:val="28"/>
          <w:szCs w:val="28"/>
          <w:lang w:val="uk-UA"/>
        </w:rPr>
        <w:t xml:space="preserve"> </w:t>
      </w:r>
      <w:r w:rsidRPr="000F2D90">
        <w:rPr>
          <w:i/>
          <w:color w:val="000000"/>
          <w:sz w:val="28"/>
          <w:szCs w:val="28"/>
          <w:lang w:val="uk-UA"/>
        </w:rPr>
        <w:t>російсько-української</w:t>
      </w:r>
      <w:r>
        <w:rPr>
          <w:i/>
          <w:color w:val="000000"/>
          <w:sz w:val="28"/>
          <w:szCs w:val="28"/>
          <w:lang w:val="uk-UA"/>
        </w:rPr>
        <w:t xml:space="preserve"> </w:t>
      </w:r>
      <w:r w:rsidRPr="000F2D90">
        <w:rPr>
          <w:i/>
          <w:color w:val="000000"/>
          <w:sz w:val="28"/>
          <w:szCs w:val="28"/>
          <w:lang w:val="uk-UA"/>
        </w:rPr>
        <w:t>війни</w:t>
      </w:r>
      <w:r>
        <w:rPr>
          <w:i/>
          <w:color w:val="000000"/>
          <w:sz w:val="28"/>
          <w:szCs w:val="28"/>
          <w:lang w:val="uk-UA"/>
        </w:rPr>
        <w:t xml:space="preserve"> </w:t>
      </w:r>
      <w:r w:rsidRPr="000F2D90">
        <w:rPr>
          <w:i/>
          <w:color w:val="000000"/>
          <w:sz w:val="28"/>
          <w:szCs w:val="28"/>
          <w:lang w:val="uk-UA"/>
        </w:rPr>
        <w:t>з</w:t>
      </w:r>
      <w:r>
        <w:rPr>
          <w:i/>
          <w:color w:val="000000"/>
          <w:sz w:val="28"/>
          <w:szCs w:val="28"/>
          <w:lang w:val="uk-UA"/>
        </w:rPr>
        <w:t xml:space="preserve"> </w:t>
      </w:r>
      <w:r w:rsidRPr="000F2D90">
        <w:rPr>
          <w:i/>
          <w:color w:val="000000"/>
          <w:sz w:val="28"/>
          <w:szCs w:val="28"/>
          <w:lang w:val="uk-UA"/>
        </w:rPr>
        <w:t>позицій</w:t>
      </w:r>
      <w:r>
        <w:rPr>
          <w:i/>
          <w:color w:val="000000"/>
          <w:sz w:val="28"/>
          <w:szCs w:val="28"/>
          <w:lang w:val="uk-UA"/>
        </w:rPr>
        <w:t xml:space="preserve"> </w:t>
      </w:r>
      <w:r w:rsidRPr="000F2D90">
        <w:rPr>
          <w:i/>
          <w:color w:val="000000"/>
          <w:sz w:val="28"/>
          <w:szCs w:val="28"/>
          <w:lang w:val="uk-UA"/>
        </w:rPr>
        <w:t>інноваційності</w:t>
      </w:r>
      <w:r>
        <w:rPr>
          <w:i/>
          <w:color w:val="000000"/>
          <w:sz w:val="28"/>
          <w:szCs w:val="28"/>
          <w:lang w:val="uk-UA"/>
        </w:rPr>
        <w:t xml:space="preserve"> </w:t>
      </w:r>
      <w:r w:rsidRPr="000F2D90">
        <w:rPr>
          <w:i/>
          <w:color w:val="000000"/>
          <w:sz w:val="28"/>
          <w:szCs w:val="28"/>
          <w:lang w:val="uk-UA"/>
        </w:rPr>
        <w:t>та</w:t>
      </w:r>
      <w:r>
        <w:rPr>
          <w:i/>
          <w:color w:val="000000"/>
          <w:sz w:val="28"/>
          <w:szCs w:val="28"/>
          <w:lang w:val="uk-UA"/>
        </w:rPr>
        <w:t xml:space="preserve"> </w:t>
      </w:r>
      <w:r w:rsidRPr="000F2D90">
        <w:rPr>
          <w:i/>
          <w:color w:val="000000"/>
          <w:sz w:val="28"/>
          <w:szCs w:val="28"/>
          <w:lang w:val="uk-UA"/>
        </w:rPr>
        <w:t>ролі</w:t>
      </w:r>
      <w:r>
        <w:rPr>
          <w:i/>
          <w:color w:val="000000"/>
          <w:sz w:val="28"/>
          <w:szCs w:val="28"/>
          <w:lang w:val="uk-UA"/>
        </w:rPr>
        <w:t xml:space="preserve"> </w:t>
      </w:r>
      <w:r w:rsidRPr="000F2D90">
        <w:rPr>
          <w:i/>
          <w:color w:val="000000"/>
          <w:sz w:val="28"/>
          <w:szCs w:val="28"/>
          <w:lang w:val="uk-UA"/>
        </w:rPr>
        <w:t>у</w:t>
      </w:r>
      <w:r>
        <w:rPr>
          <w:i/>
          <w:color w:val="000000"/>
          <w:sz w:val="28"/>
          <w:szCs w:val="28"/>
          <w:lang w:val="uk-UA"/>
        </w:rPr>
        <w:t xml:space="preserve"> </w:t>
      </w:r>
      <w:r w:rsidRPr="000F2D90">
        <w:rPr>
          <w:i/>
          <w:color w:val="000000"/>
          <w:sz w:val="28"/>
          <w:szCs w:val="28"/>
          <w:lang w:val="uk-UA"/>
        </w:rPr>
        <w:t>формуванні</w:t>
      </w:r>
      <w:r>
        <w:rPr>
          <w:i/>
          <w:color w:val="000000"/>
          <w:sz w:val="28"/>
          <w:szCs w:val="28"/>
          <w:lang w:val="uk-UA"/>
        </w:rPr>
        <w:t xml:space="preserve"> </w:t>
      </w:r>
      <w:r w:rsidRPr="000F2D90">
        <w:rPr>
          <w:i/>
          <w:color w:val="000000"/>
          <w:sz w:val="28"/>
          <w:szCs w:val="28"/>
          <w:lang w:val="uk-UA"/>
        </w:rPr>
        <w:t>людського</w:t>
      </w:r>
      <w:r>
        <w:rPr>
          <w:i/>
          <w:color w:val="000000"/>
          <w:sz w:val="28"/>
          <w:szCs w:val="28"/>
          <w:lang w:val="uk-UA"/>
        </w:rPr>
        <w:t xml:space="preserve"> </w:t>
      </w:r>
      <w:r w:rsidRPr="000F2D90">
        <w:rPr>
          <w:i/>
          <w:color w:val="000000"/>
          <w:sz w:val="28"/>
          <w:szCs w:val="28"/>
          <w:lang w:val="uk-UA"/>
        </w:rPr>
        <w:t>капіталу.</w:t>
      </w:r>
      <w:r>
        <w:rPr>
          <w:i/>
          <w:color w:val="000000"/>
          <w:sz w:val="28"/>
          <w:szCs w:val="28"/>
          <w:lang w:val="uk-UA"/>
        </w:rPr>
        <w:t xml:space="preserve"> </w:t>
      </w:r>
      <w:r w:rsidRPr="000F2D90">
        <w:rPr>
          <w:i/>
          <w:color w:val="000000"/>
          <w:sz w:val="28"/>
          <w:szCs w:val="28"/>
          <w:lang w:val="uk-UA"/>
        </w:rPr>
        <w:t>Проаналізовано</w:t>
      </w:r>
      <w:r>
        <w:rPr>
          <w:i/>
          <w:color w:val="000000"/>
          <w:sz w:val="28"/>
          <w:szCs w:val="28"/>
          <w:lang w:val="uk-UA"/>
        </w:rPr>
        <w:t xml:space="preserve"> </w:t>
      </w:r>
      <w:r w:rsidRPr="000F2D90">
        <w:rPr>
          <w:i/>
          <w:color w:val="000000"/>
          <w:sz w:val="28"/>
          <w:szCs w:val="28"/>
          <w:lang w:val="uk-UA"/>
        </w:rPr>
        <w:t>та</w:t>
      </w:r>
      <w:r>
        <w:rPr>
          <w:i/>
          <w:color w:val="000000"/>
          <w:sz w:val="28"/>
          <w:szCs w:val="28"/>
          <w:lang w:val="uk-UA"/>
        </w:rPr>
        <w:t xml:space="preserve"> </w:t>
      </w:r>
      <w:r w:rsidRPr="000F2D90">
        <w:rPr>
          <w:i/>
          <w:color w:val="000000"/>
          <w:sz w:val="28"/>
          <w:szCs w:val="28"/>
          <w:lang w:val="uk-UA"/>
        </w:rPr>
        <w:t>узагальнено</w:t>
      </w:r>
      <w:r>
        <w:rPr>
          <w:i/>
          <w:color w:val="000000"/>
          <w:sz w:val="28"/>
          <w:szCs w:val="28"/>
          <w:lang w:val="uk-UA"/>
        </w:rPr>
        <w:t xml:space="preserve"> </w:t>
      </w:r>
      <w:r w:rsidRPr="000F2D90">
        <w:rPr>
          <w:i/>
          <w:color w:val="000000"/>
          <w:sz w:val="28"/>
          <w:szCs w:val="28"/>
          <w:lang w:val="uk-UA"/>
        </w:rPr>
        <w:t>особливості</w:t>
      </w:r>
      <w:r>
        <w:rPr>
          <w:i/>
          <w:color w:val="000000"/>
          <w:sz w:val="28"/>
          <w:szCs w:val="28"/>
          <w:lang w:val="uk-UA"/>
        </w:rPr>
        <w:t xml:space="preserve"> </w:t>
      </w:r>
      <w:r w:rsidRPr="000F2D90">
        <w:rPr>
          <w:i/>
          <w:color w:val="000000"/>
          <w:sz w:val="28"/>
          <w:szCs w:val="28"/>
          <w:lang w:val="uk-UA"/>
        </w:rPr>
        <w:t>запропонованих</w:t>
      </w:r>
      <w:r>
        <w:rPr>
          <w:i/>
          <w:color w:val="000000"/>
          <w:sz w:val="28"/>
          <w:szCs w:val="28"/>
          <w:lang w:val="uk-UA"/>
        </w:rPr>
        <w:t xml:space="preserve"> </w:t>
      </w:r>
      <w:r w:rsidRPr="000F2D90">
        <w:rPr>
          <w:i/>
          <w:color w:val="000000"/>
          <w:sz w:val="28"/>
          <w:szCs w:val="28"/>
          <w:lang w:val="uk-UA"/>
        </w:rPr>
        <w:t>варіантів</w:t>
      </w:r>
      <w:r>
        <w:rPr>
          <w:i/>
          <w:color w:val="000000"/>
          <w:sz w:val="28"/>
          <w:szCs w:val="28"/>
          <w:lang w:val="uk-UA"/>
        </w:rPr>
        <w:t xml:space="preserve"> </w:t>
      </w:r>
      <w:r w:rsidRPr="000F2D90">
        <w:rPr>
          <w:i/>
          <w:color w:val="000000"/>
          <w:sz w:val="28"/>
          <w:szCs w:val="28"/>
          <w:lang w:val="uk-UA"/>
        </w:rPr>
        <w:t>можливих</w:t>
      </w:r>
      <w:r>
        <w:rPr>
          <w:i/>
          <w:color w:val="000000"/>
          <w:sz w:val="28"/>
          <w:szCs w:val="28"/>
          <w:lang w:val="uk-UA"/>
        </w:rPr>
        <w:t xml:space="preserve"> </w:t>
      </w:r>
      <w:r w:rsidRPr="000F2D90">
        <w:rPr>
          <w:i/>
          <w:color w:val="000000"/>
          <w:sz w:val="28"/>
          <w:szCs w:val="28"/>
          <w:lang w:val="uk-UA"/>
        </w:rPr>
        <w:t>напрямів</w:t>
      </w:r>
      <w:r>
        <w:rPr>
          <w:i/>
          <w:color w:val="000000"/>
          <w:sz w:val="28"/>
          <w:szCs w:val="28"/>
          <w:lang w:val="uk-UA"/>
        </w:rPr>
        <w:t xml:space="preserve"> </w:t>
      </w:r>
      <w:r w:rsidRPr="000F2D90">
        <w:rPr>
          <w:i/>
          <w:color w:val="000000"/>
          <w:sz w:val="28"/>
          <w:szCs w:val="28"/>
          <w:lang w:val="uk-UA"/>
        </w:rPr>
        <w:t>підвищення</w:t>
      </w:r>
      <w:r>
        <w:rPr>
          <w:i/>
          <w:color w:val="000000"/>
          <w:sz w:val="28"/>
          <w:szCs w:val="28"/>
          <w:lang w:val="uk-UA"/>
        </w:rPr>
        <w:t xml:space="preserve"> </w:t>
      </w:r>
      <w:r w:rsidRPr="000F2D90">
        <w:rPr>
          <w:i/>
          <w:color w:val="000000"/>
          <w:sz w:val="28"/>
          <w:szCs w:val="28"/>
          <w:lang w:val="uk-UA"/>
        </w:rPr>
        <w:t>ефективності</w:t>
      </w:r>
      <w:r>
        <w:rPr>
          <w:i/>
          <w:color w:val="000000"/>
          <w:sz w:val="28"/>
          <w:szCs w:val="28"/>
          <w:lang w:val="uk-UA"/>
        </w:rPr>
        <w:t xml:space="preserve"> </w:t>
      </w:r>
      <w:r w:rsidRPr="000F2D90">
        <w:rPr>
          <w:i/>
          <w:color w:val="000000"/>
          <w:sz w:val="28"/>
          <w:szCs w:val="28"/>
          <w:lang w:val="uk-UA"/>
        </w:rPr>
        <w:t>формування</w:t>
      </w:r>
      <w:r>
        <w:rPr>
          <w:i/>
          <w:color w:val="000000"/>
          <w:sz w:val="28"/>
          <w:szCs w:val="28"/>
          <w:lang w:val="uk-UA"/>
        </w:rPr>
        <w:t xml:space="preserve"> </w:t>
      </w:r>
      <w:r w:rsidRPr="000F2D90">
        <w:rPr>
          <w:i/>
          <w:color w:val="000000"/>
          <w:sz w:val="28"/>
          <w:szCs w:val="28"/>
          <w:lang w:val="uk-UA"/>
        </w:rPr>
        <w:t>та</w:t>
      </w:r>
      <w:r>
        <w:rPr>
          <w:i/>
          <w:color w:val="000000"/>
          <w:sz w:val="28"/>
          <w:szCs w:val="28"/>
          <w:lang w:val="uk-UA"/>
        </w:rPr>
        <w:t xml:space="preserve"> </w:t>
      </w:r>
      <w:r w:rsidRPr="000F2D90">
        <w:rPr>
          <w:i/>
          <w:color w:val="000000"/>
          <w:sz w:val="28"/>
          <w:szCs w:val="28"/>
          <w:lang w:val="uk-UA"/>
        </w:rPr>
        <w:t>реалізації</w:t>
      </w:r>
      <w:r>
        <w:rPr>
          <w:i/>
          <w:color w:val="000000"/>
          <w:sz w:val="28"/>
          <w:szCs w:val="28"/>
          <w:lang w:val="uk-UA"/>
        </w:rPr>
        <w:t xml:space="preserve"> </w:t>
      </w:r>
      <w:r w:rsidRPr="000F2D90">
        <w:rPr>
          <w:i/>
          <w:color w:val="000000"/>
          <w:sz w:val="28"/>
          <w:szCs w:val="28"/>
          <w:lang w:val="uk-UA"/>
        </w:rPr>
        <w:t>інноваційного</w:t>
      </w:r>
      <w:r>
        <w:rPr>
          <w:i/>
          <w:color w:val="000000"/>
          <w:sz w:val="28"/>
          <w:szCs w:val="28"/>
          <w:lang w:val="uk-UA"/>
        </w:rPr>
        <w:t xml:space="preserve"> </w:t>
      </w:r>
      <w:r w:rsidRPr="000F2D90">
        <w:rPr>
          <w:i/>
          <w:color w:val="000000"/>
          <w:sz w:val="28"/>
          <w:szCs w:val="28"/>
          <w:lang w:val="uk-UA"/>
        </w:rPr>
        <w:t>потенціалу</w:t>
      </w:r>
      <w:r>
        <w:rPr>
          <w:i/>
          <w:color w:val="000000"/>
          <w:sz w:val="28"/>
          <w:szCs w:val="28"/>
          <w:lang w:val="uk-UA"/>
        </w:rPr>
        <w:t xml:space="preserve"> </w:t>
      </w:r>
      <w:r w:rsidRPr="000F2D90">
        <w:rPr>
          <w:i/>
          <w:color w:val="000000"/>
          <w:sz w:val="28"/>
          <w:szCs w:val="28"/>
          <w:lang w:val="uk-UA"/>
        </w:rPr>
        <w:t>системи</w:t>
      </w:r>
      <w:r>
        <w:rPr>
          <w:i/>
          <w:color w:val="000000"/>
          <w:sz w:val="28"/>
          <w:szCs w:val="28"/>
          <w:lang w:val="uk-UA"/>
        </w:rPr>
        <w:t xml:space="preserve"> </w:t>
      </w:r>
      <w:r w:rsidRPr="000F2D90">
        <w:rPr>
          <w:i/>
          <w:color w:val="000000"/>
          <w:sz w:val="28"/>
          <w:szCs w:val="28"/>
          <w:lang w:val="uk-UA"/>
        </w:rPr>
        <w:t>розвитку</w:t>
      </w:r>
      <w:r>
        <w:rPr>
          <w:i/>
          <w:color w:val="000000"/>
          <w:sz w:val="28"/>
          <w:szCs w:val="28"/>
          <w:lang w:val="uk-UA"/>
        </w:rPr>
        <w:t xml:space="preserve"> </w:t>
      </w:r>
      <w:r w:rsidRPr="000F2D90">
        <w:rPr>
          <w:i/>
          <w:color w:val="000000"/>
          <w:sz w:val="28"/>
          <w:szCs w:val="28"/>
          <w:lang w:val="uk-UA"/>
        </w:rPr>
        <w:t>освіти</w:t>
      </w:r>
      <w:r>
        <w:rPr>
          <w:i/>
          <w:color w:val="000000"/>
          <w:sz w:val="28"/>
          <w:szCs w:val="28"/>
          <w:lang w:val="uk-UA"/>
        </w:rPr>
        <w:t xml:space="preserve"> </w:t>
      </w:r>
      <w:r w:rsidRPr="000F2D90">
        <w:rPr>
          <w:i/>
          <w:color w:val="000000"/>
          <w:sz w:val="28"/>
          <w:szCs w:val="28"/>
          <w:lang w:val="uk-UA"/>
        </w:rPr>
        <w:t>та</w:t>
      </w:r>
      <w:r>
        <w:rPr>
          <w:i/>
          <w:color w:val="000000"/>
          <w:sz w:val="28"/>
          <w:szCs w:val="28"/>
          <w:lang w:val="uk-UA"/>
        </w:rPr>
        <w:t xml:space="preserve"> </w:t>
      </w:r>
      <w:r w:rsidRPr="000F2D90">
        <w:rPr>
          <w:i/>
          <w:color w:val="000000"/>
          <w:sz w:val="28"/>
          <w:szCs w:val="28"/>
          <w:lang w:val="uk-UA"/>
        </w:rPr>
        <w:t>стратегічні</w:t>
      </w:r>
      <w:r>
        <w:rPr>
          <w:i/>
          <w:color w:val="000000"/>
          <w:sz w:val="28"/>
          <w:szCs w:val="28"/>
          <w:lang w:val="uk-UA"/>
        </w:rPr>
        <w:t xml:space="preserve"> </w:t>
      </w:r>
      <w:r w:rsidRPr="000F2D90">
        <w:rPr>
          <w:i/>
          <w:color w:val="000000"/>
          <w:sz w:val="28"/>
          <w:szCs w:val="28"/>
          <w:lang w:val="uk-UA"/>
        </w:rPr>
        <w:t>завдання</w:t>
      </w:r>
      <w:r>
        <w:rPr>
          <w:i/>
          <w:color w:val="000000"/>
          <w:sz w:val="28"/>
          <w:szCs w:val="28"/>
          <w:lang w:val="uk-UA"/>
        </w:rPr>
        <w:t xml:space="preserve"> </w:t>
      </w:r>
      <w:r w:rsidRPr="000F2D90">
        <w:rPr>
          <w:i/>
          <w:color w:val="000000"/>
          <w:sz w:val="28"/>
          <w:szCs w:val="28"/>
          <w:lang w:val="uk-UA"/>
        </w:rPr>
        <w:t>на</w:t>
      </w:r>
      <w:r>
        <w:rPr>
          <w:i/>
          <w:color w:val="000000"/>
          <w:sz w:val="28"/>
          <w:szCs w:val="28"/>
          <w:lang w:val="uk-UA"/>
        </w:rPr>
        <w:t xml:space="preserve"> </w:t>
      </w:r>
      <w:r w:rsidRPr="000F2D90">
        <w:rPr>
          <w:i/>
          <w:color w:val="000000"/>
          <w:sz w:val="28"/>
          <w:szCs w:val="28"/>
          <w:lang w:val="uk-UA"/>
        </w:rPr>
        <w:t>період</w:t>
      </w:r>
      <w:r>
        <w:rPr>
          <w:i/>
          <w:color w:val="000000"/>
          <w:sz w:val="28"/>
          <w:szCs w:val="28"/>
          <w:lang w:val="uk-UA"/>
        </w:rPr>
        <w:t xml:space="preserve"> </w:t>
      </w:r>
      <w:r w:rsidRPr="000F2D90">
        <w:rPr>
          <w:i/>
          <w:color w:val="000000"/>
          <w:sz w:val="28"/>
          <w:szCs w:val="28"/>
          <w:lang w:val="uk-UA"/>
        </w:rPr>
        <w:t>післявоєнної</w:t>
      </w:r>
      <w:r>
        <w:rPr>
          <w:i/>
          <w:color w:val="000000"/>
          <w:sz w:val="28"/>
          <w:szCs w:val="28"/>
          <w:lang w:val="uk-UA"/>
        </w:rPr>
        <w:t xml:space="preserve"> </w:t>
      </w:r>
      <w:r w:rsidRPr="000F2D90">
        <w:rPr>
          <w:i/>
          <w:color w:val="000000"/>
          <w:sz w:val="28"/>
          <w:szCs w:val="28"/>
          <w:lang w:val="uk-UA"/>
        </w:rPr>
        <w:t>відбудови</w:t>
      </w:r>
      <w:r>
        <w:rPr>
          <w:i/>
          <w:color w:val="000000"/>
          <w:sz w:val="28"/>
          <w:szCs w:val="28"/>
          <w:lang w:val="uk-UA"/>
        </w:rPr>
        <w:t xml:space="preserve"> </w:t>
      </w:r>
      <w:r w:rsidRPr="000F2D90">
        <w:rPr>
          <w:i/>
          <w:color w:val="000000"/>
          <w:sz w:val="28"/>
          <w:szCs w:val="28"/>
          <w:lang w:val="uk-UA"/>
        </w:rPr>
        <w:t>країни.</w:t>
      </w:r>
      <w:r>
        <w:rPr>
          <w:i/>
          <w:color w:val="000000"/>
          <w:sz w:val="28"/>
          <w:szCs w:val="28"/>
          <w:lang w:val="uk-UA"/>
        </w:rPr>
        <w:t xml:space="preserve"> </w:t>
      </w:r>
      <w:r w:rsidRPr="000F2D90">
        <w:rPr>
          <w:color w:val="000000"/>
          <w:sz w:val="28"/>
          <w:szCs w:val="28"/>
          <w:lang w:val="uk-UA"/>
        </w:rPr>
        <w:t>Текст</w:t>
      </w:r>
      <w:r>
        <w:rPr>
          <w:color w:val="000000"/>
          <w:sz w:val="28"/>
          <w:szCs w:val="28"/>
          <w:lang w:val="uk-UA"/>
        </w:rPr>
        <w:t xml:space="preserve"> </w:t>
      </w:r>
      <w:r w:rsidRPr="000F2D90">
        <w:rPr>
          <w:color w:val="000000"/>
          <w:sz w:val="28"/>
          <w:szCs w:val="28"/>
          <w:lang w:val="uk-UA"/>
        </w:rPr>
        <w:t>:</w:t>
      </w:r>
      <w:r>
        <w:rPr>
          <w:color w:val="000000"/>
          <w:sz w:val="28"/>
          <w:szCs w:val="28"/>
          <w:lang w:val="uk-UA"/>
        </w:rPr>
        <w:t xml:space="preserve"> </w:t>
      </w:r>
      <w:hyperlink r:id="rId19" w:history="1">
        <w:r w:rsidRPr="000F2D90">
          <w:rPr>
            <w:rStyle w:val="a5"/>
            <w:sz w:val="28"/>
            <w:szCs w:val="28"/>
            <w:lang w:val="uk-UA"/>
          </w:rPr>
          <w:t>https://www.re.gov.ua/doi/re2024.04.063_u</w:t>
        </w:r>
      </w:hyperlink>
    </w:p>
    <w:p w:rsidR="002C1E22" w:rsidRPr="00372FC1" w:rsidRDefault="002C1E22" w:rsidP="002C1E22">
      <w:pPr>
        <w:pStyle w:val="a4"/>
        <w:numPr>
          <w:ilvl w:val="0"/>
          <w:numId w:val="1"/>
        </w:numPr>
        <w:shd w:val="clear" w:color="auto" w:fill="FFFFFF"/>
        <w:spacing w:after="120" w:line="360" w:lineRule="auto"/>
        <w:ind w:left="0" w:firstLine="567"/>
        <w:jc w:val="both"/>
        <w:rPr>
          <w:rFonts w:cs="Times New Roman"/>
          <w:color w:val="2D2C37"/>
          <w:shd w:val="clear" w:color="auto" w:fill="FFFFFF"/>
          <w:lang w:val="uk-UA"/>
        </w:rPr>
      </w:pPr>
      <w:r w:rsidRPr="00366762">
        <w:rPr>
          <w:rFonts w:cs="Times New Roman"/>
          <w:b/>
          <w:bCs/>
          <w:color w:val="2D2C37"/>
          <w:sz w:val="28"/>
          <w:szCs w:val="28"/>
          <w:lang w:val="uk-UA"/>
        </w:rPr>
        <w:lastRenderedPageBreak/>
        <w:t>Денисюк М. М. Кримінологічна характеристика жертви насильства в шкільному середовищі</w:t>
      </w:r>
      <w:r w:rsidRPr="00366762">
        <w:rPr>
          <w:rFonts w:cs="Times New Roman"/>
          <w:color w:val="2D2C37"/>
          <w:sz w:val="28"/>
          <w:szCs w:val="28"/>
          <w:lang w:val="uk-UA"/>
        </w:rPr>
        <w:t xml:space="preserve"> [Електронний ресурс] / Мар</w:t>
      </w:r>
      <w:r w:rsidRPr="00366762">
        <w:rPr>
          <w:rFonts w:cs="Times New Roman"/>
          <w:color w:val="2D2C37"/>
          <w:sz w:val="28"/>
          <w:szCs w:val="28"/>
        </w:rPr>
        <w:t>’</w:t>
      </w:r>
      <w:r w:rsidRPr="00366762">
        <w:rPr>
          <w:rFonts w:cs="Times New Roman"/>
          <w:color w:val="2D2C37"/>
          <w:sz w:val="28"/>
          <w:szCs w:val="28"/>
          <w:lang w:val="uk-UA"/>
        </w:rPr>
        <w:t xml:space="preserve">яна Михайлівна Денисюк, Світлана Олександрівна Сорока // Наук. перспективи / громад. наук. орг. "Всеукр. Асамблея докторів наук із держ. упр."; громад. орг. "Асоц. науковців України". – 2025. – № 1. – С. 1259-1274.  </w:t>
      </w:r>
      <w:r w:rsidRPr="00366762">
        <w:rPr>
          <w:rFonts w:cs="Times New Roman"/>
          <w:i/>
          <w:iCs/>
          <w:color w:val="2D2C37"/>
          <w:sz w:val="28"/>
          <w:szCs w:val="28"/>
          <w:lang w:val="uk-UA"/>
        </w:rPr>
        <w:t>Досліджено кримінологічні особливості жертви насильства в загальноосвітньому закладі. Наведено визначення та тлумачення таких понять, як: жертва, віктимна поведінка підлітків, неповнолітній як жертва, булінг. Розкрито особливості віктимної поведінки підлітків та фактори, які на неї впливають. Наведено типологію неповнолітніх жертв, які постраждали від кримінального правопорушення. Визначено ознаки за якими можна відслідкувати жертву шкільного насильства та виділено види жертви шкільного булінгу. Розглянуто судову практику, в якій жертвою шкільного цькування встановлені малолітня особа та неповнолітній. Зроблено висновок, що доцільно вважати малолітню, неповнолітню особу , яка зазнала шкоди внаслідок протиправної поведінки, булінгу чи кримінального правопорушення, жертвою насильства в шкільному середовищі. Наголошено на необхідності змін в Кримінальному кодексі України (КК України), що дасть змогу вдосконалити законодавче регулювання та зменшити рівень жертв насильства в шкільному середовищі, а також покращити захист їх прав та інтересів.</w:t>
      </w:r>
      <w:r w:rsidRPr="00366762">
        <w:rPr>
          <w:rFonts w:cs="Times New Roman"/>
          <w:color w:val="2D2C37"/>
          <w:sz w:val="28"/>
          <w:szCs w:val="28"/>
          <w:lang w:val="uk-UA"/>
        </w:rPr>
        <w:t xml:space="preserve"> Текст: </w:t>
      </w:r>
      <w:hyperlink r:id="rId20" w:tgtFrame="_blank" w:history="1">
        <w:r w:rsidRPr="00366762">
          <w:rPr>
            <w:rStyle w:val="a5"/>
            <w:rFonts w:cs="Times New Roman"/>
            <w:sz w:val="28"/>
            <w:szCs w:val="28"/>
            <w:shd w:val="clear" w:color="auto" w:fill="FFFFFF"/>
            <w:lang w:val="uk-UA"/>
          </w:rPr>
          <w:t>http://perspectives.pp.ua/index.php/np/article/view/19447/19450</w:t>
        </w:r>
      </w:hyperlink>
    </w:p>
    <w:p w:rsidR="002C1E22" w:rsidRPr="00372FC1" w:rsidRDefault="002C1E22" w:rsidP="002C1E22">
      <w:pPr>
        <w:pStyle w:val="a4"/>
        <w:numPr>
          <w:ilvl w:val="0"/>
          <w:numId w:val="1"/>
        </w:numPr>
        <w:shd w:val="clear" w:color="auto" w:fill="FFFFFF"/>
        <w:spacing w:after="120" w:line="360" w:lineRule="auto"/>
        <w:ind w:left="0" w:firstLine="567"/>
        <w:jc w:val="both"/>
        <w:rPr>
          <w:rFonts w:cs="Times New Roman"/>
          <w:color w:val="2D2C37"/>
          <w:shd w:val="clear" w:color="auto" w:fill="FFFFFF"/>
          <w:lang w:val="uk-UA"/>
        </w:rPr>
      </w:pPr>
      <w:r w:rsidRPr="00372FC1">
        <w:rPr>
          <w:rStyle w:val="a7"/>
          <w:rFonts w:cs="Times New Roman"/>
          <w:sz w:val="28"/>
          <w:szCs w:val="28"/>
          <w:shd w:val="clear" w:color="auto" w:fill="FFFFFF"/>
          <w:lang w:val="uk-UA"/>
        </w:rPr>
        <w:t>Денисюк О. Я.</w:t>
      </w:r>
      <w:r w:rsidRPr="00372FC1">
        <w:rPr>
          <w:rStyle w:val="20"/>
          <w:rFonts w:cs="Times New Roman"/>
          <w:color w:val="993366"/>
          <w:sz w:val="28"/>
          <w:szCs w:val="28"/>
          <w:lang w:val="uk-UA"/>
        </w:rPr>
        <w:t xml:space="preserve"> </w:t>
      </w:r>
      <w:r w:rsidRPr="00585E00">
        <w:rPr>
          <w:rStyle w:val="20"/>
          <w:rFonts w:cs="Times New Roman"/>
          <w:color w:val="auto"/>
          <w:sz w:val="28"/>
          <w:szCs w:val="28"/>
          <w:lang w:val="uk-UA"/>
        </w:rPr>
        <w:t>Перспективні напрями реформування системи дошкільної освіти України</w:t>
      </w:r>
      <w:r w:rsidRPr="00585E00">
        <w:rPr>
          <w:rStyle w:val="a7"/>
          <w:rFonts w:cs="Times New Roman"/>
          <w:b w:val="0"/>
          <w:sz w:val="28"/>
          <w:szCs w:val="28"/>
          <w:lang w:val="uk-UA"/>
        </w:rPr>
        <w:t xml:space="preserve"> [Електронний ресурс] /  О. Я. Денисюк, </w:t>
      </w:r>
      <w:r w:rsidRPr="00585E00">
        <w:rPr>
          <w:rStyle w:val="a7"/>
          <w:rFonts w:cs="Times New Roman"/>
          <w:b w:val="0"/>
          <w:sz w:val="28"/>
          <w:szCs w:val="28"/>
          <w:shd w:val="clear" w:color="auto" w:fill="FFFFFF"/>
          <w:lang w:val="uk-UA"/>
        </w:rPr>
        <w:t xml:space="preserve">В. В.Ткаченко </w:t>
      </w:r>
      <w:r w:rsidRPr="00585E00">
        <w:rPr>
          <w:rStyle w:val="a7"/>
          <w:rFonts w:cs="Times New Roman"/>
          <w:b w:val="0"/>
          <w:i/>
          <w:sz w:val="28"/>
          <w:szCs w:val="28"/>
          <w:shd w:val="clear" w:color="auto" w:fill="FFFFFF"/>
          <w:lang w:val="uk-UA"/>
        </w:rPr>
        <w:t xml:space="preserve">//  </w:t>
      </w:r>
      <w:r w:rsidRPr="00585E00">
        <w:rPr>
          <w:rStyle w:val="a7"/>
          <w:rFonts w:cs="Times New Roman"/>
          <w:b w:val="0"/>
          <w:sz w:val="28"/>
          <w:szCs w:val="28"/>
          <w:shd w:val="clear" w:color="auto" w:fill="FFFFFF"/>
          <w:lang w:val="uk-UA"/>
        </w:rPr>
        <w:t xml:space="preserve">Освіт. аналітика України. – 2024. – № 5. – С. 91-104. </w:t>
      </w:r>
      <w:r w:rsidRPr="00372FC1">
        <w:rPr>
          <w:rFonts w:cs="Times New Roman"/>
          <w:i/>
          <w:color w:val="000000"/>
          <w:sz w:val="28"/>
          <w:szCs w:val="28"/>
          <w:shd w:val="clear" w:color="auto" w:fill="FFFFFF"/>
          <w:lang w:val="uk-UA"/>
        </w:rPr>
        <w:t xml:space="preserve">Вказано, що модернізація системи дошкільної освіти має комплексний характер і пов’язана з реформою </w:t>
      </w:r>
      <w:r w:rsidRPr="00372FC1">
        <w:rPr>
          <w:rFonts w:cs="Times New Roman"/>
          <w:i/>
          <w:color w:val="000000"/>
          <w:sz w:val="28"/>
          <w:szCs w:val="28"/>
          <w:shd w:val="clear" w:color="auto" w:fill="FFFFFF"/>
        </w:rPr>
        <w:t>«Нова українська школа»</w:t>
      </w:r>
      <w:r w:rsidRPr="00372FC1">
        <w:rPr>
          <w:rFonts w:cs="Times New Roman"/>
          <w:i/>
          <w:color w:val="000000"/>
          <w:sz w:val="28"/>
          <w:szCs w:val="28"/>
          <w:shd w:val="clear" w:color="auto" w:fill="FFFFFF"/>
          <w:lang w:val="uk-UA"/>
        </w:rPr>
        <w:t xml:space="preserve"> (НУШ)</w:t>
      </w:r>
      <w:r w:rsidRPr="00372FC1">
        <w:rPr>
          <w:rFonts w:cs="Times New Roman"/>
          <w:i/>
          <w:color w:val="000000"/>
          <w:sz w:val="28"/>
          <w:szCs w:val="28"/>
          <w:shd w:val="clear" w:color="auto" w:fill="FFFFFF"/>
        </w:rPr>
        <w:t xml:space="preserve">, зокрема в частині наступності між дошкільною й початковою освітою. </w:t>
      </w:r>
      <w:r w:rsidRPr="00372FC1">
        <w:rPr>
          <w:rFonts w:cs="Times New Roman"/>
          <w:i/>
          <w:color w:val="000000"/>
          <w:sz w:val="28"/>
          <w:szCs w:val="28"/>
          <w:shd w:val="clear" w:color="auto" w:fill="FFFFFF"/>
          <w:lang w:val="uk-UA"/>
        </w:rPr>
        <w:t xml:space="preserve">Здійснено </w:t>
      </w:r>
      <w:r w:rsidRPr="00372FC1">
        <w:rPr>
          <w:rFonts w:cs="Times New Roman"/>
          <w:i/>
          <w:color w:val="000000"/>
          <w:sz w:val="28"/>
          <w:szCs w:val="28"/>
          <w:shd w:val="clear" w:color="auto" w:fill="FFFFFF"/>
        </w:rPr>
        <w:t xml:space="preserve">огляд поточної ситуації в країні, зокрема щодо нормативно-правового забезпечення й деяких новацій, передбачених новим Законом України «Про </w:t>
      </w:r>
      <w:r w:rsidRPr="00372FC1">
        <w:rPr>
          <w:rFonts w:cs="Times New Roman"/>
          <w:i/>
          <w:color w:val="000000"/>
          <w:sz w:val="28"/>
          <w:szCs w:val="28"/>
          <w:shd w:val="clear" w:color="auto" w:fill="FFFFFF"/>
        </w:rPr>
        <w:lastRenderedPageBreak/>
        <w:t>дошкільну освіту»</w:t>
      </w:r>
      <w:r w:rsidRPr="00372FC1">
        <w:rPr>
          <w:rFonts w:cs="Times New Roman"/>
          <w:i/>
          <w:color w:val="000000"/>
          <w:sz w:val="28"/>
          <w:szCs w:val="28"/>
          <w:shd w:val="clear" w:color="auto" w:fill="FFFFFF"/>
          <w:lang w:val="uk-UA"/>
        </w:rPr>
        <w:t>,</w:t>
      </w:r>
      <w:r w:rsidRPr="00372FC1">
        <w:rPr>
          <w:rFonts w:cs="Times New Roman"/>
          <w:i/>
          <w:color w:val="000000"/>
          <w:sz w:val="28"/>
          <w:szCs w:val="28"/>
          <w:shd w:val="clear" w:color="auto" w:fill="FFFFFF"/>
        </w:rPr>
        <w:t xml:space="preserve"> </w:t>
      </w:r>
      <w:r w:rsidRPr="00372FC1">
        <w:rPr>
          <w:rFonts w:cs="Times New Roman"/>
          <w:i/>
          <w:color w:val="000000"/>
          <w:sz w:val="28"/>
          <w:szCs w:val="28"/>
          <w:shd w:val="clear" w:color="auto" w:fill="FFFFFF"/>
          <w:lang w:val="uk-UA"/>
        </w:rPr>
        <w:t xml:space="preserve">окреслено </w:t>
      </w:r>
      <w:r w:rsidRPr="00372FC1">
        <w:rPr>
          <w:rFonts w:cs="Times New Roman"/>
          <w:i/>
          <w:color w:val="000000"/>
          <w:sz w:val="28"/>
          <w:szCs w:val="28"/>
          <w:shd w:val="clear" w:color="auto" w:fill="FFFFFF"/>
        </w:rPr>
        <w:t>актуальність ініціатив Міністерства освіти і науки України</w:t>
      </w:r>
      <w:r w:rsidRPr="00372FC1">
        <w:rPr>
          <w:rFonts w:cs="Times New Roman"/>
          <w:i/>
          <w:color w:val="000000"/>
          <w:sz w:val="28"/>
          <w:szCs w:val="28"/>
          <w:shd w:val="clear" w:color="auto" w:fill="FFFFFF"/>
          <w:lang w:val="uk-UA"/>
        </w:rPr>
        <w:t xml:space="preserve"> (МОН України)</w:t>
      </w:r>
      <w:r w:rsidRPr="00372FC1">
        <w:rPr>
          <w:rFonts w:cs="Times New Roman"/>
          <w:i/>
          <w:color w:val="000000"/>
          <w:sz w:val="28"/>
          <w:szCs w:val="28"/>
          <w:shd w:val="clear" w:color="auto" w:fill="FFFFFF"/>
        </w:rPr>
        <w:t xml:space="preserve"> щодо модернізації системи дошкільної освіти в умовах воєнного стану</w:t>
      </w:r>
      <w:r w:rsidRPr="00372FC1">
        <w:rPr>
          <w:rFonts w:cs="Times New Roman"/>
          <w:i/>
          <w:color w:val="000000"/>
          <w:sz w:val="28"/>
          <w:szCs w:val="28"/>
          <w:shd w:val="clear" w:color="auto" w:fill="FFFFFF"/>
          <w:lang w:val="uk-UA"/>
        </w:rPr>
        <w:t xml:space="preserve"> та в</w:t>
      </w:r>
      <w:r w:rsidRPr="00372FC1">
        <w:rPr>
          <w:rFonts w:cs="Times New Roman"/>
          <w:i/>
          <w:color w:val="000000"/>
          <w:sz w:val="28"/>
          <w:szCs w:val="28"/>
          <w:shd w:val="clear" w:color="auto" w:fill="FFFFFF"/>
        </w:rPr>
        <w:t>изначено ризики, пов’язані з упровадженням реформи дошкільної освіти. Наголошено, що реформування дошкільної освіти є стратегічним пріоритетом державної політики в освітній сфері, спрямованої на створення умов для гармонійного розвитку дітей, гарантування їх безпеки, підвищення якості освіти та забезпечення відповідності сучасним глобальним і суспільним викликам.</w:t>
      </w:r>
      <w:r w:rsidRPr="00372FC1">
        <w:rPr>
          <w:rFonts w:cs="Times New Roman"/>
          <w:color w:val="000000"/>
          <w:sz w:val="28"/>
          <w:szCs w:val="28"/>
          <w:shd w:val="clear" w:color="auto" w:fill="FFFFFF"/>
          <w:lang w:val="uk-UA"/>
        </w:rPr>
        <w:t xml:space="preserve"> Текст : </w:t>
      </w:r>
      <w:hyperlink r:id="rId21" w:history="1">
        <w:r w:rsidRPr="00372FC1">
          <w:rPr>
            <w:rStyle w:val="a5"/>
            <w:rFonts w:cs="Times New Roman"/>
            <w:sz w:val="28"/>
            <w:szCs w:val="28"/>
            <w:shd w:val="clear" w:color="auto" w:fill="FFFFFF"/>
            <w:lang w:val="uk-UA"/>
          </w:rPr>
          <w:t>https://science.iea.gov.ua/2024-5-91-104/</w:t>
        </w:r>
      </w:hyperlink>
    </w:p>
    <w:p w:rsidR="002C1E22" w:rsidRPr="00366762" w:rsidRDefault="002C1E22" w:rsidP="002C1E22">
      <w:pPr>
        <w:pStyle w:val="a4"/>
        <w:numPr>
          <w:ilvl w:val="0"/>
          <w:numId w:val="1"/>
        </w:numPr>
        <w:spacing w:after="120" w:line="360" w:lineRule="auto"/>
        <w:ind w:left="0" w:firstLine="567"/>
        <w:jc w:val="both"/>
        <w:rPr>
          <w:rFonts w:cs="Times New Roman"/>
          <w:color w:val="2D2C37"/>
          <w:sz w:val="28"/>
          <w:szCs w:val="28"/>
          <w:shd w:val="clear" w:color="auto" w:fill="FFFFFF"/>
          <w:lang w:val="uk-UA"/>
        </w:rPr>
      </w:pPr>
      <w:r w:rsidRPr="00366762">
        <w:rPr>
          <w:rFonts w:cs="Times New Roman"/>
          <w:b/>
          <w:bCs/>
          <w:color w:val="000000"/>
          <w:sz w:val="28"/>
          <w:szCs w:val="28"/>
          <w:shd w:val="clear" w:color="auto" w:fill="FFFFFF"/>
          <w:lang w:val="uk-UA"/>
        </w:rPr>
        <w:t xml:space="preserve">Держава підтримає дітей ветеранів </w:t>
      </w:r>
      <w:r w:rsidRPr="00366762">
        <w:rPr>
          <w:rFonts w:cs="Times New Roman"/>
          <w:color w:val="2D2C37"/>
          <w:sz w:val="28"/>
          <w:szCs w:val="28"/>
          <w:shd w:val="clear" w:color="auto" w:fill="FFFFFF"/>
          <w:lang w:val="uk-UA"/>
        </w:rPr>
        <w:t>[Електронний ресурс] // Уряд. кур’єр. – 2025. – 18 берез. [№ 57]. – Електрон. дані</w:t>
      </w:r>
      <w:r w:rsidRPr="00366762">
        <w:rPr>
          <w:rFonts w:cs="Times New Roman"/>
          <w:i/>
          <w:iCs/>
          <w:color w:val="2D2C37"/>
          <w:sz w:val="28"/>
          <w:szCs w:val="28"/>
          <w:shd w:val="clear" w:color="auto" w:fill="FFFFFF"/>
          <w:lang w:val="uk-UA"/>
        </w:rPr>
        <w:t xml:space="preserve">. Йдеться про те, що Кабінет Міністрів України (КМ України) ухвалив постанову про реалізацію експериментального проєкту Міністерства ветеранів України, за яким дітям ветеранів війни, котрі навчаються на контрактній основі в закладах фахової передвищої або вищої освіти, Міністерство ветеранів сплатить повну вартість за навчання на відповідний навчальний рік. Повідомлено, що отримати державну допомогу на оплату навчання зможуть: діти, які мають статус члена сім’ї загиблого (померлого) захисника чи захисниці; діти осіб з інвалідністю внаслідок війни; діти учасників бойових дій, визначених у пунктах 19 — 25 ч. 1 ст. 6 Закону України «Про статус ветеранів війни, гарантії їх соціального захисту»; діти осіб, які мають статус зниклих безвісти за особливих обставин; діти осіб, стосовно яких встановлено факт позбавлення особистої свободи внаслідок збройної агресії проти України; діти осіб, визнаних постраждалими учасниками Революції Гідності. </w:t>
      </w:r>
      <w:r w:rsidRPr="00366762">
        <w:rPr>
          <w:rFonts w:cs="Times New Roman"/>
          <w:color w:val="2D2C37"/>
          <w:sz w:val="28"/>
          <w:szCs w:val="28"/>
          <w:shd w:val="clear" w:color="auto" w:fill="FFFFFF"/>
          <w:lang w:val="uk-UA"/>
        </w:rPr>
        <w:t xml:space="preserve">Текст: </w:t>
      </w:r>
      <w:hyperlink r:id="rId22" w:tgtFrame="_blank" w:history="1">
        <w:r w:rsidRPr="00366762">
          <w:rPr>
            <w:rStyle w:val="a5"/>
            <w:rFonts w:cs="Times New Roman"/>
            <w:sz w:val="28"/>
            <w:szCs w:val="28"/>
            <w:shd w:val="clear" w:color="auto" w:fill="FFFFFF"/>
            <w:lang w:val="uk-UA"/>
          </w:rPr>
          <w:t>https://ukurier.gov.ua/uk/news/derzhava-pidtrimaye-ditej-veteraniv/</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eastAsia="Times New Roman" w:cs="Times New Roman"/>
          <w:sz w:val="28"/>
          <w:szCs w:val="28"/>
          <w:lang w:val="uk-UA" w:eastAsia="ru-RU"/>
        </w:rPr>
      </w:pPr>
      <w:r w:rsidRPr="00366762">
        <w:rPr>
          <w:rFonts w:eastAsia="Times New Roman" w:cs="Times New Roman"/>
          <w:b/>
          <w:sz w:val="28"/>
          <w:szCs w:val="28"/>
          <w:lang w:val="uk-UA" w:eastAsia="ru-RU"/>
        </w:rPr>
        <w:t>Дистанційна освіта «очима» студентоцентризм</w:t>
      </w:r>
      <w:r w:rsidRPr="00366762">
        <w:rPr>
          <w:rFonts w:eastAsia="Times New Roman" w:cs="Times New Roman"/>
          <w:b/>
          <w:sz w:val="28"/>
          <w:szCs w:val="28"/>
          <w:lang w:eastAsia="ru-RU"/>
        </w:rPr>
        <w:t>[</w:t>
      </w:r>
      <w:r w:rsidRPr="00366762">
        <w:rPr>
          <w:rFonts w:eastAsia="Times New Roman" w:cs="Times New Roman"/>
          <w:b/>
          <w:sz w:val="28"/>
          <w:szCs w:val="28"/>
          <w:lang w:val="uk-UA" w:eastAsia="ru-RU"/>
        </w:rPr>
        <w:t>у</w:t>
      </w:r>
      <w:r w:rsidRPr="00366762">
        <w:rPr>
          <w:rFonts w:eastAsia="Times New Roman" w:cs="Times New Roman"/>
          <w:b/>
          <w:sz w:val="28"/>
          <w:szCs w:val="28"/>
          <w:lang w:eastAsia="ru-RU"/>
        </w:rPr>
        <w:t>]</w:t>
      </w:r>
      <w:r w:rsidRPr="00366762">
        <w:rPr>
          <w:rFonts w:eastAsia="Times New Roman" w:cs="Times New Roman"/>
          <w:b/>
          <w:sz w:val="28"/>
          <w:szCs w:val="28"/>
          <w:lang w:val="uk-UA" w:eastAsia="ru-RU"/>
        </w:rPr>
        <w:t>а у вищих навчальних закладах України під час війни</w:t>
      </w:r>
      <w:r w:rsidRPr="00366762">
        <w:rPr>
          <w:rFonts w:eastAsia="Times New Roman" w:cs="Times New Roman"/>
          <w:sz w:val="28"/>
          <w:szCs w:val="28"/>
          <w:lang w:val="uk-UA" w:eastAsia="ru-RU"/>
        </w:rPr>
        <w:t xml:space="preserve"> [Електронний ресурс] / В. В. Гончарук, О. О. Циганок, В. Г. Парахненко, Н. М. Сусла, О. М. Санівський //  Перспективи та інновац. науки. Серія : Педагогіка, Психологія. Медицина. – </w:t>
      </w:r>
      <w:r w:rsidRPr="00366762">
        <w:rPr>
          <w:rFonts w:eastAsia="Times New Roman" w:cs="Times New Roman"/>
          <w:sz w:val="28"/>
          <w:szCs w:val="28"/>
          <w:lang w:val="uk-UA" w:eastAsia="ru-RU"/>
        </w:rPr>
        <w:lastRenderedPageBreak/>
        <w:t xml:space="preserve">2025. – № 1 (47). – С. 351-363. </w:t>
      </w:r>
      <w:r w:rsidRPr="00366762">
        <w:rPr>
          <w:rFonts w:eastAsia="Times New Roman" w:cs="Times New Roman"/>
          <w:i/>
          <w:sz w:val="28"/>
          <w:szCs w:val="28"/>
          <w:lang w:val="uk-UA" w:eastAsia="ru-RU"/>
        </w:rPr>
        <w:t xml:space="preserve">Вказано, що серед  ключових  переваг  дистанційного  навчання  студенти виділяють  його гнучкість,  можливість індивідуального  темпу  освоєння  матеріалу,  а  також доступ  до  онлайн-ресурсів  з  будь-якої  точки  світу.  У  той  же  час,  значна частина студентів відзначає проблеми з технічним забезпеченням, включаючи нестабільний  доступ  до  Інтернету  та  відсутність  необхідного  обладнання. Наголошено на психологічних  труднощах,  з  якими стикаються  студенти,  зокрема,  підвищений  рівень  стресу,  викликаний військовими діями, втратою близьких чи домівки, що впливає на здатність до навчання, відсутність прямого контакту з викладачами та однокурсниками, що посилює відчуття ізольованості, а також знижує мотивацію до навчання. Згідно з результатами дослідження  частина студентів висловлює сумніви щодо ефективності онлайн-лекцій у порівнянні з очним навчанням. Окреслено  перспективи розвитку дистанційної освіти,  зокрема,  вдосконалення  освітніх  платформ,  адаптація  навчальних програм до сучасних викликів і впровадження нових педагогічних підходів. </w:t>
      </w:r>
      <w:r w:rsidRPr="00366762">
        <w:rPr>
          <w:rFonts w:eastAsia="Times New Roman" w:cs="Times New Roman"/>
          <w:sz w:val="28"/>
          <w:szCs w:val="28"/>
          <w:lang w:val="uk-UA" w:eastAsia="ru-RU"/>
        </w:rPr>
        <w:t xml:space="preserve">Текст : </w:t>
      </w:r>
      <w:hyperlink r:id="rId23" w:history="1">
        <w:r w:rsidRPr="00366762">
          <w:rPr>
            <w:rStyle w:val="a5"/>
            <w:rFonts w:eastAsia="Times New Roman" w:cs="Times New Roman"/>
            <w:sz w:val="28"/>
            <w:szCs w:val="28"/>
            <w:lang w:val="uk-UA" w:eastAsia="ru-RU"/>
          </w:rPr>
          <w:t>http://perspectives.pp.ua/index.php/pis/article/view/18935/18953</w:t>
        </w:r>
      </w:hyperlink>
    </w:p>
    <w:p w:rsidR="002C1E22" w:rsidRDefault="002C1E22" w:rsidP="002C1E22">
      <w:pPr>
        <w:pStyle w:val="xfmc1"/>
        <w:numPr>
          <w:ilvl w:val="0"/>
          <w:numId w:val="1"/>
        </w:numPr>
        <w:shd w:val="clear" w:color="auto" w:fill="FFFFFF"/>
        <w:spacing w:before="0" w:beforeAutospacing="0" w:after="120" w:afterAutospacing="0" w:line="360" w:lineRule="auto"/>
        <w:ind w:left="0" w:firstLine="567"/>
        <w:jc w:val="both"/>
        <w:rPr>
          <w:lang w:val="uk-UA"/>
        </w:rPr>
      </w:pPr>
      <w:r>
        <w:rPr>
          <w:b/>
          <w:bCs/>
          <w:color w:val="2D2C37"/>
          <w:sz w:val="28"/>
          <w:szCs w:val="28"/>
          <w:shd w:val="clear" w:color="auto" w:fill="FFFFFF"/>
          <w:lang w:val="uk-UA"/>
        </w:rPr>
        <w:t>Діяментович Д. Г. Нормативне забезпечення державної політики подолання корупції, зокрема у сфері освіти</w:t>
      </w:r>
      <w:r>
        <w:rPr>
          <w:color w:val="2D2C37"/>
          <w:sz w:val="28"/>
          <w:szCs w:val="28"/>
          <w:shd w:val="clear" w:color="auto" w:fill="FFFFFF"/>
          <w:lang w:val="uk-UA"/>
        </w:rPr>
        <w:t xml:space="preserve"> [Електронний ресурс]  / Д. Г.</w:t>
      </w:r>
      <w:bookmarkStart w:id="0" w:name="_Hlk192013668"/>
      <w:r>
        <w:rPr>
          <w:color w:val="2D2C37"/>
          <w:sz w:val="28"/>
          <w:szCs w:val="28"/>
          <w:shd w:val="clear" w:color="auto" w:fill="FFFFFF"/>
          <w:lang w:val="uk-UA"/>
        </w:rPr>
        <w:t xml:space="preserve"> Діяментович </w:t>
      </w:r>
      <w:bookmarkEnd w:id="0"/>
      <w:r>
        <w:rPr>
          <w:color w:val="2D2C37"/>
          <w:sz w:val="28"/>
          <w:szCs w:val="28"/>
          <w:shd w:val="clear" w:color="auto" w:fill="FFFFFF"/>
          <w:lang w:val="uk-UA"/>
        </w:rPr>
        <w:t xml:space="preserve">// Право та держ. упр.: зб. наук. пр. – 2024. – Вип. 2. – С. 128-141. </w:t>
      </w:r>
      <w:r>
        <w:rPr>
          <w:i/>
          <w:iCs/>
          <w:color w:val="2D2C37"/>
          <w:sz w:val="28"/>
          <w:szCs w:val="28"/>
          <w:shd w:val="clear" w:color="auto" w:fill="FFFFFF"/>
          <w:lang w:val="uk-UA"/>
        </w:rPr>
        <w:t>Досліджено нормативно-правову базу державної політики щодо боротьби з корупцією в Україні. Визначено ключові етапи розвитку антикорупційного законодавства, починаючи з 1993 р., та роль міжнародних конвенцій у формуванні системи протидії корупції. Особливу увагу приділено заходам у сфері освіти, зокрема нормативним актам, ухваленим із 2018 р., та методичним рекомендаціям Міністерства освіти і науки (МОН), які регулюють питання конфлікту інтересів у закладах освіти.</w:t>
      </w:r>
      <w:r>
        <w:rPr>
          <w:color w:val="2D2C37"/>
          <w:sz w:val="28"/>
          <w:szCs w:val="28"/>
          <w:shd w:val="clear" w:color="auto" w:fill="FFFFFF"/>
          <w:lang w:val="uk-UA"/>
        </w:rPr>
        <w:t xml:space="preserve"> Текст:  </w:t>
      </w:r>
      <w:hyperlink r:id="rId24" w:tgtFrame="_blank" w:history="1">
        <w:r>
          <w:rPr>
            <w:rStyle w:val="a5"/>
            <w:color w:val="0563C1"/>
            <w:sz w:val="28"/>
            <w:szCs w:val="28"/>
            <w:shd w:val="clear" w:color="auto" w:fill="FFFFFF"/>
            <w:lang w:val="uk-UA"/>
          </w:rPr>
          <w:t>http://www.pdu-journal.kpu.zp.ua/archive/2_2024/19.pdf</w:t>
        </w:r>
      </w:hyperlink>
    </w:p>
    <w:p w:rsidR="002C1E22" w:rsidRPr="009229BB" w:rsidRDefault="002C1E22" w:rsidP="002C1E22">
      <w:pPr>
        <w:pStyle w:val="xfmc1"/>
        <w:numPr>
          <w:ilvl w:val="0"/>
          <w:numId w:val="1"/>
        </w:numPr>
        <w:shd w:val="clear" w:color="auto" w:fill="FFFFFF"/>
        <w:spacing w:before="0" w:beforeAutospacing="0" w:after="120" w:afterAutospacing="0" w:line="360" w:lineRule="auto"/>
        <w:ind w:left="0" w:firstLine="567"/>
        <w:jc w:val="both"/>
        <w:rPr>
          <w:lang w:val="uk-UA"/>
        </w:rPr>
      </w:pPr>
      <w:r w:rsidRPr="009229BB">
        <w:rPr>
          <w:b/>
          <w:bCs/>
          <w:color w:val="2D2C37"/>
          <w:sz w:val="28"/>
          <w:szCs w:val="28"/>
          <w:shd w:val="clear" w:color="auto" w:fill="FFFFFF"/>
        </w:rPr>
        <w:t xml:space="preserve">Забезпечення правопорядку в умовах воєнного стану та мировідбудови: </w:t>
      </w:r>
      <w:r w:rsidRPr="009229BB">
        <w:rPr>
          <w:color w:val="2D2C37"/>
          <w:sz w:val="28"/>
          <w:szCs w:val="28"/>
          <w:shd w:val="clear" w:color="auto" w:fill="FFFFFF"/>
        </w:rPr>
        <w:t xml:space="preserve">зб. наук. ст. за матеріалами ІІ Всеукр. наук.-практ. конф. </w:t>
      </w:r>
      <w:r w:rsidRPr="009229BB">
        <w:rPr>
          <w:color w:val="2D2C37"/>
          <w:sz w:val="28"/>
          <w:szCs w:val="28"/>
          <w:shd w:val="clear" w:color="auto" w:fill="FFFFFF"/>
        </w:rPr>
        <w:lastRenderedPageBreak/>
        <w:t xml:space="preserve">(Житомир, 25 квіт. 2024 р.). – Житомир: Поліс. нац. ун-т, 2024. – 200 с. </w:t>
      </w:r>
      <w:r w:rsidRPr="009229BB">
        <w:rPr>
          <w:b/>
          <w:bCs/>
          <w:i/>
          <w:iCs/>
          <w:color w:val="2D2C37"/>
          <w:sz w:val="28"/>
          <w:szCs w:val="28"/>
          <w:shd w:val="clear" w:color="auto" w:fill="FFFFFF"/>
        </w:rPr>
        <w:t>Шифр зберігання в Бібліотеці: А835455</w:t>
      </w:r>
      <w:r w:rsidRPr="009229BB">
        <w:rPr>
          <w:i/>
          <w:iCs/>
          <w:color w:val="2D2C37"/>
          <w:sz w:val="28"/>
          <w:szCs w:val="28"/>
          <w:shd w:val="clear" w:color="auto" w:fill="FFFFFF"/>
        </w:rPr>
        <w:t xml:space="preserve"> Зі змісту: До питання реорганізації Поліського національного університету / А. Й. Бучинська. – С. 25-30; Підтримка освіти і науки під час війни / В. А. Костриця. – С. 104-107.</w:t>
      </w:r>
    </w:p>
    <w:p w:rsidR="002C1E22" w:rsidRPr="009229BB" w:rsidRDefault="002C1E22" w:rsidP="002C1E22">
      <w:pPr>
        <w:pStyle w:val="xfmc1"/>
        <w:numPr>
          <w:ilvl w:val="0"/>
          <w:numId w:val="1"/>
        </w:numPr>
        <w:shd w:val="clear" w:color="auto" w:fill="FFFFFF"/>
        <w:spacing w:before="0" w:beforeAutospacing="0" w:after="120" w:afterAutospacing="0" w:line="360" w:lineRule="auto"/>
        <w:ind w:left="0" w:firstLine="567"/>
        <w:jc w:val="both"/>
        <w:rPr>
          <w:lang w:val="uk-UA"/>
        </w:rPr>
      </w:pPr>
      <w:r w:rsidRPr="009229BB">
        <w:rPr>
          <w:b/>
          <w:bCs/>
          <w:color w:val="2D2C37"/>
          <w:sz w:val="28"/>
          <w:szCs w:val="28"/>
          <w:shd w:val="clear" w:color="auto" w:fill="FFFFFF"/>
          <w:lang w:val="uk-UA"/>
        </w:rPr>
        <w:t>Завгородній Д.</w:t>
      </w:r>
      <w:r w:rsidRPr="009229BB">
        <w:rPr>
          <w:color w:val="2D2C37"/>
          <w:sz w:val="28"/>
          <w:szCs w:val="28"/>
          <w:shd w:val="clear" w:color="auto" w:fill="FFFFFF"/>
          <w:lang w:val="uk-UA"/>
        </w:rPr>
        <w:t xml:space="preserve"> </w:t>
      </w:r>
      <w:r w:rsidRPr="009229BB">
        <w:rPr>
          <w:b/>
          <w:bCs/>
          <w:color w:val="2D2C37"/>
          <w:sz w:val="28"/>
          <w:szCs w:val="28"/>
          <w:shd w:val="clear" w:color="auto" w:fill="FFFFFF"/>
          <w:lang w:val="uk-UA"/>
        </w:rPr>
        <w:t>«Цифровізація освіти: інтерактивні підручники, захист НМТ, більше гаджетів і технологій у школах»</w:t>
      </w:r>
      <w:r w:rsidRPr="009229BB">
        <w:rPr>
          <w:color w:val="2D2C37"/>
          <w:sz w:val="28"/>
          <w:szCs w:val="28"/>
          <w:shd w:val="clear" w:color="auto" w:fill="FFFFFF"/>
          <w:lang w:val="uk-UA"/>
        </w:rPr>
        <w:t xml:space="preserve"> [Електронний ресурс] / Дмитро Завгородній ; спілкувалася Оксана Онищенко // Дзеркало тижня. - 2025. - 15 берез. — Електрон. дані. </w:t>
      </w:r>
      <w:r w:rsidRPr="009229BB">
        <w:rPr>
          <w:i/>
          <w:iCs/>
          <w:color w:val="2D2C37"/>
          <w:sz w:val="28"/>
          <w:szCs w:val="28"/>
          <w:shd w:val="clear" w:color="auto" w:fill="FFFFFF"/>
          <w:lang w:val="uk-UA"/>
        </w:rPr>
        <w:t>Наведено інтерв’ю із заступником міністра освіти і науки з питань цифрового розвитку, цифрових трансформацій і цифровізації Дмитром Завгороднім присвячене цифровізації освіти в Україні. Йдеться про ключові напрями цього процесу: інфраструктура шкіл, цифрові освітні ресурси, навчання вчителів, електронні послуги в освіті та використання даних. Порушено питання доступу шкіл до Інтернету, створення освітньої платформи для українських дітей за кордоном, захисту національного мультипредметного тесту (НМТ) від втручань і шахрайства. Також мова йде про виклики, що стоять перед цифровою освітою, та перспективи її розвитку в умовах технологічного прориву.</w:t>
      </w:r>
      <w:r w:rsidRPr="009229BB">
        <w:rPr>
          <w:color w:val="2D2C37"/>
          <w:sz w:val="28"/>
          <w:szCs w:val="28"/>
          <w:shd w:val="clear" w:color="auto" w:fill="FFFFFF"/>
          <w:lang w:val="uk-UA"/>
        </w:rPr>
        <w:t xml:space="preserve"> Текст: </w:t>
      </w:r>
      <w:hyperlink r:id="rId25" w:tgtFrame="_blank" w:history="1">
        <w:r w:rsidRPr="009229BB">
          <w:rPr>
            <w:rStyle w:val="a5"/>
            <w:color w:val="0563C1"/>
            <w:sz w:val="28"/>
            <w:szCs w:val="28"/>
            <w:shd w:val="clear" w:color="auto" w:fill="FFFFFF"/>
            <w:lang w:val="uk-UA"/>
          </w:rPr>
          <w:t>https://zn.ua/ukr/EDUCATION/tsifrovizatsija-osviti-interaktivni-pidruchniki-zakhist-nmt-bilshe-hadzhetiv-i-tekhnolohij-u-shkolakh.html</w:t>
        </w:r>
      </w:hyperlink>
    </w:p>
    <w:p w:rsidR="002C1E22" w:rsidRDefault="002C1E22" w:rsidP="002C1E22">
      <w:pPr>
        <w:pStyle w:val="xfmc1"/>
        <w:numPr>
          <w:ilvl w:val="0"/>
          <w:numId w:val="1"/>
        </w:numPr>
        <w:shd w:val="clear" w:color="auto" w:fill="FFFFFF"/>
        <w:spacing w:before="0" w:beforeAutospacing="0" w:after="120" w:afterAutospacing="0" w:line="360" w:lineRule="auto"/>
        <w:ind w:left="0" w:firstLine="567"/>
        <w:jc w:val="both"/>
        <w:rPr>
          <w:i/>
          <w:iCs/>
          <w:color w:val="2D2C37"/>
          <w:sz w:val="28"/>
          <w:szCs w:val="28"/>
          <w:shd w:val="clear" w:color="auto" w:fill="FFFFFF"/>
          <w:lang w:val="uk-UA"/>
        </w:rPr>
      </w:pPr>
      <w:r>
        <w:rPr>
          <w:b/>
          <w:bCs/>
          <w:color w:val="2D2C37"/>
          <w:sz w:val="28"/>
          <w:szCs w:val="28"/>
          <w:shd w:val="clear" w:color="auto" w:fill="FFFFFF"/>
        </w:rPr>
        <w:t>Загородній А. Г. Історичні символи Львівської політехніки</w:t>
      </w:r>
      <w:r>
        <w:rPr>
          <w:color w:val="2D2C37"/>
          <w:sz w:val="28"/>
          <w:szCs w:val="28"/>
          <w:shd w:val="clear" w:color="auto" w:fill="FFFFFF"/>
        </w:rPr>
        <w:t xml:space="preserve"> : навч. посіб. [для магістер. рівня підгот., які навч. за освіт.-проф. програмою «Управління культурною спадщиною та культурним туризмом», студентів, які вивч. навч. дисципліну «Студії з історії та наукової спадщини Львівської політехніки»] / Анатолій Загородній, Василь Якубенко ; [передм. А. Загородній] ; М-во освіти і науки України, Нац. ун-т «Львів. політехніка». – Львів : Вид-во Львів. політехніки, 2024. – 226 с. : іл.</w:t>
      </w:r>
      <w:r>
        <w:rPr>
          <w:b/>
          <w:bCs/>
          <w:i/>
          <w:iCs/>
          <w:color w:val="2D2C37"/>
          <w:sz w:val="28"/>
          <w:szCs w:val="28"/>
          <w:shd w:val="clear" w:color="auto" w:fill="FFFFFF"/>
        </w:rPr>
        <w:t xml:space="preserve"> Шифр зберігання в Бібліотеці: Б374765  </w:t>
      </w:r>
      <w:r>
        <w:rPr>
          <w:i/>
          <w:iCs/>
          <w:color w:val="2D2C37"/>
          <w:sz w:val="28"/>
          <w:szCs w:val="28"/>
          <w:shd w:val="clear" w:color="auto" w:fill="FFFFFF"/>
        </w:rPr>
        <w:t>У навчальному посібнику вміщено зображення та описи пам’ятних монет, медалей, плакеток, значків, шевронів та вимпелів, які стали історичними символами Львівської політехніки.</w:t>
      </w:r>
    </w:p>
    <w:p w:rsidR="002C1E22" w:rsidRDefault="002C1E22" w:rsidP="002C1E22">
      <w:pPr>
        <w:pStyle w:val="xfmc1"/>
        <w:numPr>
          <w:ilvl w:val="0"/>
          <w:numId w:val="1"/>
        </w:numPr>
        <w:shd w:val="clear" w:color="auto" w:fill="FFFFFF"/>
        <w:spacing w:before="0" w:beforeAutospacing="0" w:after="120" w:afterAutospacing="0" w:line="360" w:lineRule="auto"/>
        <w:ind w:left="0" w:firstLine="567"/>
        <w:jc w:val="both"/>
        <w:rPr>
          <w:i/>
          <w:iCs/>
          <w:color w:val="2D2C37"/>
          <w:sz w:val="28"/>
          <w:szCs w:val="28"/>
          <w:shd w:val="clear" w:color="auto" w:fill="FFFFFF"/>
          <w:lang w:val="uk-UA"/>
        </w:rPr>
      </w:pPr>
      <w:r>
        <w:rPr>
          <w:i/>
          <w:iCs/>
          <w:color w:val="2D2C37"/>
          <w:sz w:val="28"/>
          <w:szCs w:val="28"/>
          <w:shd w:val="clear" w:color="auto" w:fill="FFFFFF"/>
        </w:rPr>
        <w:lastRenderedPageBreak/>
        <w:t xml:space="preserve"> </w:t>
      </w:r>
      <w:r w:rsidRPr="00FB4E0A">
        <w:rPr>
          <w:b/>
          <w:bCs/>
          <w:color w:val="2D2C37"/>
          <w:sz w:val="28"/>
          <w:szCs w:val="28"/>
          <w:shd w:val="clear" w:color="auto" w:fill="FFFFFF"/>
        </w:rPr>
        <w:t>Захист прав і свобод людини та громадянина в умовах формування правової держави :</w:t>
      </w:r>
      <w:r w:rsidRPr="00FB4E0A">
        <w:rPr>
          <w:color w:val="2D2C37"/>
          <w:sz w:val="28"/>
          <w:szCs w:val="28"/>
          <w:shd w:val="clear" w:color="auto" w:fill="FFFFFF"/>
        </w:rPr>
        <w:t xml:space="preserve"> зб. тез XIII Всеукр. наук.-практ. конф., м. Львів, 30 трав. 2024 р. / М-во освіти і науки України, Нац. ун-т ”Львів. політехніка”, ННІ права, психології та інновац. освіти. — Львів : Вид</w:t>
      </w:r>
      <w:r w:rsidRPr="00FB4E0A">
        <w:rPr>
          <w:color w:val="2D2C37"/>
          <w:sz w:val="28"/>
          <w:szCs w:val="28"/>
          <w:shd w:val="clear" w:color="auto" w:fill="FFFFFF"/>
          <w:lang w:val="uk-UA"/>
        </w:rPr>
        <w:t>-</w:t>
      </w:r>
      <w:r w:rsidRPr="00FB4E0A">
        <w:rPr>
          <w:color w:val="2D2C37"/>
          <w:sz w:val="28"/>
          <w:szCs w:val="28"/>
          <w:shd w:val="clear" w:color="auto" w:fill="FFFFFF"/>
        </w:rPr>
        <w:t>во Львів</w:t>
      </w:r>
      <w:r w:rsidRPr="00FB4E0A">
        <w:rPr>
          <w:color w:val="2D2C37"/>
          <w:sz w:val="28"/>
          <w:szCs w:val="28"/>
          <w:shd w:val="clear" w:color="auto" w:fill="FFFFFF"/>
          <w:lang w:val="uk-UA"/>
        </w:rPr>
        <w:t>.</w:t>
      </w:r>
      <w:r w:rsidRPr="00FB4E0A">
        <w:rPr>
          <w:color w:val="2D2C37"/>
          <w:sz w:val="28"/>
          <w:szCs w:val="28"/>
          <w:shd w:val="clear" w:color="auto" w:fill="FFFFFF"/>
        </w:rPr>
        <w:t xml:space="preserve"> політехніки, 2024. — 127 с. </w:t>
      </w:r>
      <w:r w:rsidRPr="00FB4E0A">
        <w:rPr>
          <w:b/>
          <w:bCs/>
          <w:i/>
          <w:iCs/>
          <w:color w:val="2D2C37"/>
          <w:sz w:val="28"/>
          <w:szCs w:val="28"/>
          <w:shd w:val="clear" w:color="auto" w:fill="FFFFFF"/>
        </w:rPr>
        <w:t xml:space="preserve">Шифр зберігання в Бібліотеці: В84239 </w:t>
      </w:r>
      <w:r w:rsidRPr="00FB4E0A">
        <w:rPr>
          <w:i/>
          <w:iCs/>
          <w:color w:val="2D2C37"/>
          <w:sz w:val="28"/>
          <w:szCs w:val="28"/>
          <w:shd w:val="clear" w:color="auto" w:fill="FFFFFF"/>
        </w:rPr>
        <w:t>Зі змісту: Особливості реалізації права на освіту через дистанційне навчання в умовах російсько-української війни / Р. Стойко. – С. 9-11; Правові тенденції сучасного розвитку освіти в Україні / М. Бліхар, Я. Матвієнко. — 15-19; Вчитель як учасник шкільного насильства / М. Денисюк. — С. 27-29; Використання чат-ботів для підвищення ефективності освітнього процесу / М.-В. Полець. – С. 116-117.</w:t>
      </w:r>
    </w:p>
    <w:p w:rsidR="002C1E22" w:rsidRPr="00821A9B" w:rsidRDefault="002C1E22" w:rsidP="002C1E22">
      <w:pPr>
        <w:pStyle w:val="xfmc1"/>
        <w:numPr>
          <w:ilvl w:val="0"/>
          <w:numId w:val="1"/>
        </w:numPr>
        <w:shd w:val="clear" w:color="auto" w:fill="FFFFFF"/>
        <w:spacing w:before="0" w:beforeAutospacing="0" w:after="120" w:afterAutospacing="0" w:line="360" w:lineRule="auto"/>
        <w:ind w:left="0" w:firstLine="567"/>
        <w:jc w:val="both"/>
        <w:rPr>
          <w:i/>
          <w:iCs/>
          <w:sz w:val="28"/>
          <w:szCs w:val="28"/>
          <w:shd w:val="clear" w:color="auto" w:fill="FFFFFF"/>
          <w:lang w:val="uk-UA"/>
        </w:rPr>
      </w:pPr>
      <w:r w:rsidRPr="00FB4E0A">
        <w:rPr>
          <w:b/>
          <w:bCs/>
          <w:color w:val="2D2C37"/>
          <w:sz w:val="28"/>
          <w:szCs w:val="28"/>
          <w:shd w:val="clear" w:color="auto" w:fill="FFFFFF"/>
          <w:lang w:val="uk-UA"/>
        </w:rPr>
        <w:t>Збірник тез доповідей учасників Двадцятої Всеукраїнської науково-практичної конференції студентів закладів вищої та фахової передвищої освіти споживчої кооперації України «Інноваційні процеси і їх вплив на ефективність діяльності підприємства»</w:t>
      </w:r>
      <w:r w:rsidRPr="00FB4E0A">
        <w:rPr>
          <w:color w:val="2D2C37"/>
          <w:sz w:val="28"/>
          <w:szCs w:val="28"/>
          <w:shd w:val="clear" w:color="auto" w:fill="FFFFFF"/>
          <w:lang w:val="uk-UA"/>
        </w:rPr>
        <w:t xml:space="preserve"> / [редкол.: Л. Войнаш та ін.]. – Київ : Укоопосвіта, 2024. – 367 с. : іл., табл. </w:t>
      </w:r>
      <w:r w:rsidRPr="00FB4E0A">
        <w:rPr>
          <w:b/>
          <w:bCs/>
          <w:i/>
          <w:iCs/>
          <w:color w:val="2D2C37"/>
          <w:sz w:val="28"/>
          <w:szCs w:val="28"/>
          <w:shd w:val="clear" w:color="auto" w:fill="FFFFFF"/>
          <w:lang w:val="uk-UA"/>
        </w:rPr>
        <w:t xml:space="preserve">Шифр зберігання в Бібліотеці:  А833996 </w:t>
      </w:r>
      <w:r w:rsidRPr="00821A9B">
        <w:rPr>
          <w:i/>
          <w:iCs/>
          <w:sz w:val="28"/>
          <w:szCs w:val="28"/>
          <w:shd w:val="clear" w:color="auto" w:fill="FFFFFF"/>
          <w:lang w:val="uk-UA"/>
        </w:rPr>
        <w:t>Зі змісту:</w:t>
      </w:r>
      <w:r w:rsidRPr="00821A9B">
        <w:rPr>
          <w:b/>
          <w:bCs/>
          <w:i/>
          <w:iCs/>
          <w:sz w:val="28"/>
          <w:szCs w:val="28"/>
          <w:shd w:val="clear" w:color="auto" w:fill="FFFFFF"/>
          <w:lang w:val="uk-UA"/>
        </w:rPr>
        <w:t xml:space="preserve"> </w:t>
      </w:r>
      <w:r w:rsidRPr="00821A9B">
        <w:rPr>
          <w:i/>
          <w:iCs/>
          <w:sz w:val="28"/>
          <w:szCs w:val="28"/>
          <w:shd w:val="clear" w:color="auto" w:fill="FFFFFF"/>
          <w:lang w:val="uk-UA"/>
        </w:rPr>
        <w:t xml:space="preserve"> Дистанційне навчання у підготовці здобувачів освіти в Полтавському університеті економіки і торгівлі / Г. Халявка. – С. 326-328.</w:t>
      </w:r>
    </w:p>
    <w:p w:rsidR="002C1E22" w:rsidRPr="00FB4E0A" w:rsidRDefault="002C1E22" w:rsidP="002C1E22">
      <w:pPr>
        <w:pStyle w:val="xfmc1"/>
        <w:numPr>
          <w:ilvl w:val="0"/>
          <w:numId w:val="1"/>
        </w:numPr>
        <w:shd w:val="clear" w:color="auto" w:fill="FFFFFF"/>
        <w:spacing w:before="0" w:beforeAutospacing="0" w:after="120" w:afterAutospacing="0" w:line="360" w:lineRule="auto"/>
        <w:ind w:left="0" w:firstLine="567"/>
        <w:jc w:val="both"/>
        <w:rPr>
          <w:i/>
          <w:iCs/>
          <w:color w:val="2D2C37"/>
          <w:sz w:val="28"/>
          <w:szCs w:val="28"/>
          <w:shd w:val="clear" w:color="auto" w:fill="FFFFFF"/>
          <w:lang w:val="uk-UA"/>
        </w:rPr>
      </w:pPr>
      <w:r w:rsidRPr="00FB4E0A">
        <w:rPr>
          <w:b/>
          <w:bCs/>
          <w:color w:val="2D2C37"/>
          <w:sz w:val="28"/>
          <w:szCs w:val="28"/>
          <w:shd w:val="clear" w:color="auto" w:fill="FFFFFF"/>
          <w:lang w:val="uk-UA"/>
        </w:rPr>
        <w:t>Здоровило Т. Мова має значення: в українських школах хочуть запровадити повну заборону російської</w:t>
      </w:r>
      <w:r w:rsidRPr="00FB4E0A">
        <w:rPr>
          <w:color w:val="2D2C37"/>
          <w:sz w:val="28"/>
          <w:szCs w:val="28"/>
          <w:shd w:val="clear" w:color="auto" w:fill="FFFFFF"/>
          <w:lang w:val="uk-UA"/>
        </w:rPr>
        <w:t xml:space="preserve"> [Електронний ресурс] / Тарас Здоровило // Україна молода. – 2025. – 16 берез. – Електрон. дані. </w:t>
      </w:r>
      <w:r w:rsidRPr="00FB4E0A">
        <w:rPr>
          <w:i/>
          <w:iCs/>
          <w:color w:val="2D2C37"/>
          <w:sz w:val="28"/>
          <w:szCs w:val="28"/>
          <w:shd w:val="clear" w:color="auto" w:fill="FFFFFF"/>
          <w:lang w:val="uk-UA"/>
        </w:rPr>
        <w:t xml:space="preserve">Окреслено ключові норми  законопроєкту №13072 авторства Першого заступника Голови Верховної Ради України (ВР України) Олександра Корнієнка, голови Комітету ВР України з питань гуманітарної та інформаційної політики Микити Потураєва, голови Комітету ВР України з питань освіти, науки та інновацій Сергія Бабака, народних депутатів Наталії Піпи та Володимира В’ятровича. Зазначено, що законопроєкт передбачає повну заборону використання російської мови у школах – включно з перервами та позаурочним часом, а використання іноземних мов буде </w:t>
      </w:r>
      <w:r w:rsidRPr="00FB4E0A">
        <w:rPr>
          <w:i/>
          <w:iCs/>
          <w:color w:val="2D2C37"/>
          <w:sz w:val="28"/>
          <w:szCs w:val="28"/>
          <w:shd w:val="clear" w:color="auto" w:fill="FFFFFF"/>
          <w:lang w:val="uk-UA"/>
        </w:rPr>
        <w:lastRenderedPageBreak/>
        <w:t>дозволене лише на відповідних уроках, зустрічах із міжнародними делегаціями та спеціальних заходах. Наведено коментар народної депутатки Наталії Піпи, яка наголосила, що "завдання школи – створити середовище, в якому дитина буде зацікавлена навчатися і спілкуватися українською", для чого "можуть бути мовні клуби, позакласні заходи, зустрічі з діячами культури".</w:t>
      </w:r>
      <w:r w:rsidRPr="00FB4E0A">
        <w:rPr>
          <w:color w:val="2D2C37"/>
          <w:sz w:val="28"/>
          <w:szCs w:val="28"/>
          <w:shd w:val="clear" w:color="auto" w:fill="FFFFFF"/>
          <w:lang w:val="uk-UA"/>
        </w:rPr>
        <w:t xml:space="preserve"> Текст: </w:t>
      </w:r>
      <w:hyperlink r:id="rId26" w:tgtFrame="_blank" w:history="1">
        <w:r w:rsidRPr="00FB4E0A">
          <w:rPr>
            <w:rStyle w:val="a5"/>
            <w:sz w:val="28"/>
            <w:szCs w:val="28"/>
            <w:shd w:val="clear" w:color="auto" w:fill="FFFFFF"/>
            <w:lang w:val="uk-UA"/>
          </w:rPr>
          <w:t>https://umoloda.kyiv.ua/number/0/164/188435/</w:t>
        </w:r>
      </w:hyperlink>
      <w:r w:rsidRPr="00FB4E0A">
        <w:rPr>
          <w:color w:val="2D2C37"/>
          <w:sz w:val="28"/>
          <w:szCs w:val="28"/>
          <w:shd w:val="clear" w:color="auto" w:fill="FFFFFF"/>
          <w:lang w:val="uk-UA"/>
        </w:rPr>
        <w:t xml:space="preserve"> </w:t>
      </w:r>
    </w:p>
    <w:p w:rsidR="002C1E22" w:rsidRPr="00FB4E0A" w:rsidRDefault="002C1E22" w:rsidP="002C1E22">
      <w:pPr>
        <w:pStyle w:val="Default"/>
        <w:numPr>
          <w:ilvl w:val="0"/>
          <w:numId w:val="1"/>
        </w:numPr>
        <w:spacing w:after="120" w:line="360" w:lineRule="auto"/>
        <w:ind w:left="0" w:firstLine="567"/>
        <w:jc w:val="both"/>
        <w:rPr>
          <w:iCs/>
          <w:sz w:val="28"/>
          <w:szCs w:val="28"/>
          <w:lang w:val="uk-UA"/>
        </w:rPr>
      </w:pPr>
      <w:r w:rsidRPr="00360B15">
        <w:rPr>
          <w:rStyle w:val="name"/>
          <w:b/>
          <w:sz w:val="28"/>
          <w:szCs w:val="28"/>
          <w:lang w:val="uk-UA"/>
        </w:rPr>
        <w:t>Ільїч</w:t>
      </w:r>
      <w:r>
        <w:rPr>
          <w:rStyle w:val="name"/>
          <w:b/>
          <w:sz w:val="28"/>
          <w:szCs w:val="28"/>
          <w:lang w:val="uk-UA"/>
        </w:rPr>
        <w:t xml:space="preserve"> </w:t>
      </w:r>
      <w:r w:rsidRPr="00360B15">
        <w:rPr>
          <w:rStyle w:val="name"/>
          <w:b/>
          <w:sz w:val="28"/>
          <w:szCs w:val="28"/>
          <w:lang w:val="uk-UA"/>
        </w:rPr>
        <w:t>Л.</w:t>
      </w:r>
      <w:r>
        <w:rPr>
          <w:rStyle w:val="name"/>
          <w:b/>
          <w:sz w:val="28"/>
          <w:szCs w:val="28"/>
          <w:lang w:val="uk-UA"/>
        </w:rPr>
        <w:t xml:space="preserve"> </w:t>
      </w:r>
      <w:r w:rsidRPr="00360B15">
        <w:rPr>
          <w:rStyle w:val="name"/>
          <w:b/>
          <w:sz w:val="28"/>
          <w:szCs w:val="28"/>
          <w:lang w:val="uk-UA"/>
        </w:rPr>
        <w:t>М.</w:t>
      </w:r>
      <w:r>
        <w:rPr>
          <w:rStyle w:val="name"/>
          <w:b/>
          <w:sz w:val="28"/>
          <w:szCs w:val="28"/>
          <w:lang w:val="uk-UA"/>
        </w:rPr>
        <w:t xml:space="preserve"> </w:t>
      </w:r>
      <w:r w:rsidRPr="00360B15">
        <w:rPr>
          <w:rStyle w:val="name"/>
          <w:b/>
          <w:sz w:val="28"/>
          <w:szCs w:val="28"/>
          <w:lang w:val="uk-UA"/>
        </w:rPr>
        <w:t>Розробка</w:t>
      </w:r>
      <w:r>
        <w:rPr>
          <w:rStyle w:val="name"/>
          <w:b/>
          <w:sz w:val="28"/>
          <w:szCs w:val="28"/>
          <w:lang w:val="uk-UA"/>
        </w:rPr>
        <w:t xml:space="preserve"> </w:t>
      </w:r>
      <w:r w:rsidRPr="00360B15">
        <w:rPr>
          <w:rStyle w:val="name"/>
          <w:b/>
          <w:sz w:val="28"/>
          <w:szCs w:val="28"/>
          <w:lang w:val="uk-UA"/>
        </w:rPr>
        <w:t>концепції</w:t>
      </w:r>
      <w:r>
        <w:rPr>
          <w:rStyle w:val="name"/>
          <w:b/>
          <w:sz w:val="28"/>
          <w:szCs w:val="28"/>
          <w:lang w:val="uk-UA"/>
        </w:rPr>
        <w:t xml:space="preserve"> </w:t>
      </w:r>
      <w:r w:rsidRPr="00360B15">
        <w:rPr>
          <w:rStyle w:val="name"/>
          <w:b/>
          <w:sz w:val="28"/>
          <w:szCs w:val="28"/>
          <w:lang w:val="uk-UA"/>
        </w:rPr>
        <w:t>миротворчої</w:t>
      </w:r>
      <w:r>
        <w:rPr>
          <w:rStyle w:val="name"/>
          <w:b/>
          <w:sz w:val="28"/>
          <w:szCs w:val="28"/>
          <w:lang w:val="uk-UA"/>
        </w:rPr>
        <w:t xml:space="preserve"> </w:t>
      </w:r>
      <w:r w:rsidRPr="00360B15">
        <w:rPr>
          <w:rStyle w:val="name"/>
          <w:b/>
          <w:sz w:val="28"/>
          <w:szCs w:val="28"/>
          <w:lang w:val="uk-UA"/>
        </w:rPr>
        <w:t>освіти</w:t>
      </w:r>
      <w:r>
        <w:rPr>
          <w:rStyle w:val="name"/>
          <w:b/>
          <w:sz w:val="28"/>
          <w:szCs w:val="28"/>
          <w:lang w:val="uk-UA"/>
        </w:rPr>
        <w:t xml:space="preserve"> </w:t>
      </w:r>
      <w:r w:rsidRPr="00360B15">
        <w:rPr>
          <w:rStyle w:val="name"/>
          <w:b/>
          <w:sz w:val="28"/>
          <w:szCs w:val="28"/>
          <w:lang w:val="uk-UA"/>
        </w:rPr>
        <w:t>в</w:t>
      </w:r>
      <w:r>
        <w:rPr>
          <w:rStyle w:val="name"/>
          <w:b/>
          <w:sz w:val="28"/>
          <w:szCs w:val="28"/>
          <w:lang w:val="uk-UA"/>
        </w:rPr>
        <w:t xml:space="preserve"> </w:t>
      </w:r>
      <w:r w:rsidRPr="00360B15">
        <w:rPr>
          <w:rStyle w:val="name"/>
          <w:b/>
          <w:sz w:val="28"/>
          <w:szCs w:val="28"/>
          <w:lang w:val="uk-UA"/>
        </w:rPr>
        <w:t>Україні</w:t>
      </w:r>
      <w:r>
        <w:rPr>
          <w:rStyle w:val="name"/>
          <w:b/>
          <w:sz w:val="28"/>
          <w:szCs w:val="28"/>
          <w:lang w:val="uk-UA"/>
        </w:rPr>
        <w:t xml:space="preserve"> </w:t>
      </w:r>
      <w:r w:rsidRPr="00360B15">
        <w:rPr>
          <w:rStyle w:val="name"/>
          <w:b/>
          <w:sz w:val="28"/>
          <w:szCs w:val="28"/>
          <w:lang w:val="uk-UA"/>
        </w:rPr>
        <w:t>в</w:t>
      </w:r>
      <w:r>
        <w:rPr>
          <w:rStyle w:val="name"/>
          <w:b/>
          <w:sz w:val="28"/>
          <w:szCs w:val="28"/>
          <w:lang w:val="uk-UA"/>
        </w:rPr>
        <w:t xml:space="preserve"> </w:t>
      </w:r>
      <w:r w:rsidRPr="00360B15">
        <w:rPr>
          <w:rStyle w:val="name"/>
          <w:b/>
          <w:sz w:val="28"/>
          <w:szCs w:val="28"/>
          <w:lang w:val="uk-UA"/>
        </w:rPr>
        <w:t>умовах</w:t>
      </w:r>
      <w:r>
        <w:rPr>
          <w:rStyle w:val="name"/>
          <w:b/>
          <w:sz w:val="28"/>
          <w:szCs w:val="28"/>
          <w:lang w:val="uk-UA"/>
        </w:rPr>
        <w:t xml:space="preserve"> </w:t>
      </w:r>
      <w:r w:rsidRPr="00360B15">
        <w:rPr>
          <w:rStyle w:val="name"/>
          <w:b/>
          <w:sz w:val="28"/>
          <w:szCs w:val="28"/>
          <w:lang w:val="uk-UA"/>
        </w:rPr>
        <w:t>військово-політичних</w:t>
      </w:r>
      <w:r>
        <w:rPr>
          <w:rStyle w:val="name"/>
          <w:b/>
          <w:sz w:val="28"/>
          <w:szCs w:val="28"/>
          <w:lang w:val="uk-UA"/>
        </w:rPr>
        <w:t xml:space="preserve"> </w:t>
      </w:r>
      <w:r w:rsidRPr="00360B15">
        <w:rPr>
          <w:rStyle w:val="name"/>
          <w:b/>
          <w:sz w:val="28"/>
          <w:szCs w:val="28"/>
          <w:lang w:val="uk-UA"/>
        </w:rPr>
        <w:t>реалій</w:t>
      </w:r>
      <w:r>
        <w:rPr>
          <w:sz w:val="28"/>
          <w:szCs w:val="28"/>
          <w:lang w:val="uk-UA"/>
        </w:rPr>
        <w:t xml:space="preserve"> </w:t>
      </w:r>
      <w:r w:rsidRPr="00360B15">
        <w:rPr>
          <w:sz w:val="28"/>
          <w:szCs w:val="28"/>
          <w:lang w:val="uk-UA"/>
        </w:rPr>
        <w:t>[Електронний</w:t>
      </w:r>
      <w:r>
        <w:rPr>
          <w:sz w:val="28"/>
          <w:szCs w:val="28"/>
          <w:lang w:val="uk-UA"/>
        </w:rPr>
        <w:t xml:space="preserve"> </w:t>
      </w:r>
      <w:r w:rsidRPr="00360B15">
        <w:rPr>
          <w:sz w:val="28"/>
          <w:szCs w:val="28"/>
          <w:lang w:val="uk-UA"/>
        </w:rPr>
        <w:t>ресурс]</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Л.</w:t>
      </w:r>
      <w:r>
        <w:rPr>
          <w:sz w:val="28"/>
          <w:szCs w:val="28"/>
          <w:lang w:val="uk-UA"/>
        </w:rPr>
        <w:t xml:space="preserve"> </w:t>
      </w:r>
      <w:r w:rsidRPr="00360B15">
        <w:rPr>
          <w:sz w:val="28"/>
          <w:szCs w:val="28"/>
          <w:lang w:val="uk-UA"/>
        </w:rPr>
        <w:t>М.</w:t>
      </w:r>
      <w:r>
        <w:rPr>
          <w:sz w:val="28"/>
          <w:szCs w:val="28"/>
          <w:lang w:val="uk-UA"/>
        </w:rPr>
        <w:t xml:space="preserve"> </w:t>
      </w:r>
      <w:r w:rsidRPr="00360B15">
        <w:rPr>
          <w:sz w:val="28"/>
          <w:szCs w:val="28"/>
          <w:lang w:val="uk-UA"/>
        </w:rPr>
        <w:t>Ільїч,</w:t>
      </w:r>
      <w:r>
        <w:rPr>
          <w:sz w:val="28"/>
          <w:szCs w:val="28"/>
          <w:lang w:val="uk-UA"/>
        </w:rPr>
        <w:t xml:space="preserve"> </w:t>
      </w:r>
      <w:r w:rsidRPr="00360B15">
        <w:rPr>
          <w:rStyle w:val="name"/>
          <w:sz w:val="28"/>
          <w:szCs w:val="28"/>
          <w:lang w:val="uk-UA"/>
        </w:rPr>
        <w:t>І.</w:t>
      </w:r>
      <w:r>
        <w:rPr>
          <w:rStyle w:val="name"/>
          <w:sz w:val="28"/>
          <w:szCs w:val="28"/>
          <w:lang w:val="uk-UA"/>
        </w:rPr>
        <w:t xml:space="preserve"> </w:t>
      </w:r>
      <w:r w:rsidRPr="00360B15">
        <w:rPr>
          <w:rStyle w:val="name"/>
          <w:sz w:val="28"/>
          <w:szCs w:val="28"/>
          <w:lang w:val="uk-UA"/>
        </w:rPr>
        <w:t>В.</w:t>
      </w:r>
      <w:r>
        <w:rPr>
          <w:rStyle w:val="name"/>
          <w:sz w:val="28"/>
          <w:szCs w:val="28"/>
          <w:lang w:val="uk-UA"/>
        </w:rPr>
        <w:t xml:space="preserve"> </w:t>
      </w:r>
      <w:r w:rsidRPr="00360B15">
        <w:rPr>
          <w:rStyle w:val="name"/>
          <w:sz w:val="28"/>
          <w:szCs w:val="28"/>
          <w:lang w:val="uk-UA"/>
        </w:rPr>
        <w:t>Яковенко,</w:t>
      </w:r>
      <w:r>
        <w:rPr>
          <w:rStyle w:val="name"/>
          <w:sz w:val="28"/>
          <w:szCs w:val="28"/>
          <w:lang w:val="uk-UA"/>
        </w:rPr>
        <w:t xml:space="preserve"> </w:t>
      </w:r>
      <w:r w:rsidRPr="00360B15">
        <w:rPr>
          <w:rStyle w:val="name"/>
          <w:sz w:val="28"/>
          <w:szCs w:val="28"/>
          <w:lang w:val="uk-UA"/>
        </w:rPr>
        <w:t>О.</w:t>
      </w:r>
      <w:r>
        <w:rPr>
          <w:rStyle w:val="name"/>
          <w:sz w:val="28"/>
          <w:szCs w:val="28"/>
          <w:lang w:val="uk-UA"/>
        </w:rPr>
        <w:t xml:space="preserve"> </w:t>
      </w:r>
      <w:r w:rsidRPr="00360B15">
        <w:rPr>
          <w:rStyle w:val="name"/>
          <w:sz w:val="28"/>
          <w:szCs w:val="28"/>
          <w:lang w:val="uk-UA"/>
        </w:rPr>
        <w:t>В.</w:t>
      </w:r>
      <w:r>
        <w:rPr>
          <w:rStyle w:val="name"/>
          <w:sz w:val="28"/>
          <w:szCs w:val="28"/>
          <w:lang w:val="uk-UA"/>
        </w:rPr>
        <w:t xml:space="preserve"> </w:t>
      </w:r>
      <w:r w:rsidRPr="00360B15">
        <w:rPr>
          <w:rStyle w:val="name"/>
          <w:sz w:val="28"/>
          <w:szCs w:val="28"/>
          <w:lang w:val="uk-UA"/>
        </w:rPr>
        <w:t>Акіліна</w:t>
      </w:r>
      <w:r>
        <w:rPr>
          <w:rStyle w:val="name"/>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Держ.</w:t>
      </w:r>
      <w:r>
        <w:rPr>
          <w:sz w:val="28"/>
          <w:szCs w:val="28"/>
          <w:lang w:val="uk-UA"/>
        </w:rPr>
        <w:t xml:space="preserve"> </w:t>
      </w:r>
      <w:r w:rsidRPr="00360B15">
        <w:rPr>
          <w:sz w:val="28"/>
          <w:szCs w:val="28"/>
          <w:lang w:val="uk-UA"/>
        </w:rPr>
        <w:t>упр.:</w:t>
      </w:r>
      <w:r>
        <w:rPr>
          <w:sz w:val="28"/>
          <w:szCs w:val="28"/>
          <w:lang w:val="uk-UA"/>
        </w:rPr>
        <w:t xml:space="preserve"> </w:t>
      </w:r>
      <w:r w:rsidRPr="00360B15">
        <w:rPr>
          <w:sz w:val="28"/>
          <w:szCs w:val="28"/>
          <w:lang w:val="uk-UA"/>
        </w:rPr>
        <w:t>удосконалення</w:t>
      </w:r>
      <w:r>
        <w:rPr>
          <w:sz w:val="28"/>
          <w:szCs w:val="28"/>
          <w:lang w:val="uk-UA"/>
        </w:rPr>
        <w:t xml:space="preserve"> </w:t>
      </w:r>
      <w:r w:rsidRPr="00360B15">
        <w:rPr>
          <w:sz w:val="28"/>
          <w:szCs w:val="28"/>
          <w:lang w:val="uk-UA"/>
        </w:rPr>
        <w:t>та</w:t>
      </w:r>
      <w:r>
        <w:rPr>
          <w:sz w:val="28"/>
          <w:szCs w:val="28"/>
          <w:lang w:val="uk-UA"/>
        </w:rPr>
        <w:t xml:space="preserve"> </w:t>
      </w:r>
      <w:r w:rsidRPr="00360B15">
        <w:rPr>
          <w:sz w:val="28"/>
          <w:szCs w:val="28"/>
          <w:lang w:val="uk-UA"/>
        </w:rPr>
        <w:t>розвиток.</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2025.</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2.</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Електрон.</w:t>
      </w:r>
      <w:r>
        <w:rPr>
          <w:sz w:val="28"/>
          <w:szCs w:val="28"/>
          <w:lang w:val="uk-UA"/>
        </w:rPr>
        <w:t xml:space="preserve"> </w:t>
      </w:r>
      <w:r w:rsidRPr="00360B15">
        <w:rPr>
          <w:sz w:val="28"/>
          <w:szCs w:val="28"/>
          <w:lang w:val="uk-UA"/>
        </w:rPr>
        <w:t>дані.</w:t>
      </w:r>
      <w:r>
        <w:rPr>
          <w:sz w:val="28"/>
          <w:szCs w:val="28"/>
          <w:lang w:val="uk-UA"/>
        </w:rPr>
        <w:t xml:space="preserve"> </w:t>
      </w:r>
      <w:r>
        <w:rPr>
          <w:b/>
          <w:sz w:val="28"/>
          <w:szCs w:val="28"/>
          <w:lang w:val="uk-UA"/>
        </w:rPr>
        <w:t xml:space="preserve"> </w:t>
      </w:r>
      <w:r>
        <w:rPr>
          <w:b/>
          <w:lang w:val="uk-UA"/>
        </w:rPr>
        <w:t xml:space="preserve"> </w:t>
      </w:r>
      <w:r w:rsidRPr="00360B15">
        <w:rPr>
          <w:i/>
          <w:iCs/>
          <w:sz w:val="28"/>
          <w:szCs w:val="28"/>
          <w:lang w:val="uk-UA"/>
        </w:rPr>
        <w:t>Розглянуто</w:t>
      </w:r>
      <w:r>
        <w:rPr>
          <w:i/>
          <w:iCs/>
          <w:sz w:val="28"/>
          <w:szCs w:val="28"/>
          <w:lang w:val="uk-UA"/>
        </w:rPr>
        <w:t xml:space="preserve"> </w:t>
      </w:r>
      <w:r w:rsidRPr="00360B15">
        <w:rPr>
          <w:i/>
          <w:iCs/>
          <w:sz w:val="28"/>
          <w:szCs w:val="28"/>
          <w:lang w:val="uk-UA"/>
        </w:rPr>
        <w:t>особливості</w:t>
      </w:r>
      <w:r>
        <w:rPr>
          <w:i/>
          <w:iCs/>
          <w:sz w:val="28"/>
          <w:szCs w:val="28"/>
          <w:lang w:val="uk-UA"/>
        </w:rPr>
        <w:t xml:space="preserve"> </w:t>
      </w:r>
      <w:r w:rsidRPr="00360B15">
        <w:rPr>
          <w:i/>
          <w:iCs/>
          <w:sz w:val="28"/>
          <w:szCs w:val="28"/>
          <w:lang w:val="uk-UA"/>
        </w:rPr>
        <w:t>миротворчої</w:t>
      </w:r>
      <w:r>
        <w:rPr>
          <w:i/>
          <w:iCs/>
          <w:sz w:val="28"/>
          <w:szCs w:val="28"/>
          <w:lang w:val="uk-UA"/>
        </w:rPr>
        <w:t xml:space="preserve"> </w:t>
      </w:r>
      <w:r w:rsidRPr="00360B15">
        <w:rPr>
          <w:i/>
          <w:iCs/>
          <w:sz w:val="28"/>
          <w:szCs w:val="28"/>
          <w:lang w:val="uk-UA"/>
        </w:rPr>
        <w:t>освіти</w:t>
      </w:r>
      <w:r>
        <w:rPr>
          <w:i/>
          <w:iCs/>
          <w:sz w:val="28"/>
          <w:szCs w:val="28"/>
          <w:lang w:val="uk-UA"/>
        </w:rPr>
        <w:t xml:space="preserve"> </w:t>
      </w:r>
      <w:r w:rsidRPr="00360B15">
        <w:rPr>
          <w:i/>
          <w:iCs/>
          <w:sz w:val="28"/>
          <w:szCs w:val="28"/>
          <w:lang w:val="uk-UA"/>
        </w:rPr>
        <w:t>для</w:t>
      </w:r>
      <w:r>
        <w:rPr>
          <w:i/>
          <w:iCs/>
          <w:sz w:val="28"/>
          <w:szCs w:val="28"/>
          <w:lang w:val="uk-UA"/>
        </w:rPr>
        <w:t xml:space="preserve"> </w:t>
      </w:r>
      <w:r w:rsidRPr="00360B15">
        <w:rPr>
          <w:i/>
          <w:iCs/>
          <w:sz w:val="28"/>
          <w:szCs w:val="28"/>
          <w:lang w:val="uk-UA"/>
        </w:rPr>
        <w:t>військовослужбовців</w:t>
      </w:r>
      <w:r>
        <w:rPr>
          <w:i/>
          <w:iCs/>
          <w:sz w:val="28"/>
          <w:szCs w:val="28"/>
          <w:lang w:val="uk-UA"/>
        </w:rPr>
        <w:t xml:space="preserve"> </w:t>
      </w:r>
      <w:r w:rsidRPr="00360B15">
        <w:rPr>
          <w:i/>
          <w:iCs/>
          <w:sz w:val="28"/>
          <w:szCs w:val="28"/>
          <w:lang w:val="uk-UA"/>
        </w:rPr>
        <w:t>і</w:t>
      </w:r>
      <w:r>
        <w:rPr>
          <w:i/>
          <w:iCs/>
          <w:sz w:val="28"/>
          <w:szCs w:val="28"/>
          <w:lang w:val="uk-UA"/>
        </w:rPr>
        <w:t xml:space="preserve"> </w:t>
      </w:r>
      <w:r w:rsidRPr="00360B15">
        <w:rPr>
          <w:i/>
          <w:iCs/>
          <w:sz w:val="28"/>
          <w:szCs w:val="28"/>
          <w:lang w:val="uk-UA"/>
        </w:rPr>
        <w:t>переселенців,</w:t>
      </w:r>
      <w:r>
        <w:rPr>
          <w:i/>
          <w:iCs/>
          <w:sz w:val="28"/>
          <w:szCs w:val="28"/>
          <w:lang w:val="uk-UA"/>
        </w:rPr>
        <w:t xml:space="preserve"> </w:t>
      </w:r>
      <w:r w:rsidRPr="00360B15">
        <w:rPr>
          <w:i/>
          <w:iCs/>
          <w:sz w:val="28"/>
          <w:szCs w:val="28"/>
          <w:lang w:val="uk-UA"/>
        </w:rPr>
        <w:t>яка</w:t>
      </w:r>
      <w:r>
        <w:rPr>
          <w:i/>
          <w:iCs/>
          <w:sz w:val="28"/>
          <w:szCs w:val="28"/>
          <w:lang w:val="uk-UA"/>
        </w:rPr>
        <w:t xml:space="preserve"> </w:t>
      </w:r>
      <w:r w:rsidRPr="00360B15">
        <w:rPr>
          <w:i/>
          <w:iCs/>
          <w:sz w:val="28"/>
          <w:szCs w:val="28"/>
          <w:lang w:val="uk-UA"/>
        </w:rPr>
        <w:t>має</w:t>
      </w:r>
      <w:r>
        <w:rPr>
          <w:i/>
          <w:iCs/>
          <w:sz w:val="28"/>
          <w:szCs w:val="28"/>
          <w:lang w:val="uk-UA"/>
        </w:rPr>
        <w:t xml:space="preserve"> </w:t>
      </w:r>
      <w:r w:rsidRPr="00360B15">
        <w:rPr>
          <w:i/>
          <w:iCs/>
          <w:sz w:val="28"/>
          <w:szCs w:val="28"/>
          <w:lang w:val="uk-UA"/>
        </w:rPr>
        <w:t>реалізовуватися</w:t>
      </w:r>
      <w:r>
        <w:rPr>
          <w:i/>
          <w:iCs/>
          <w:sz w:val="28"/>
          <w:szCs w:val="28"/>
          <w:lang w:val="uk-UA"/>
        </w:rPr>
        <w:t xml:space="preserve"> </w:t>
      </w:r>
      <w:r w:rsidRPr="00360B15">
        <w:rPr>
          <w:i/>
          <w:iCs/>
          <w:sz w:val="28"/>
          <w:szCs w:val="28"/>
          <w:lang w:val="uk-UA"/>
        </w:rPr>
        <w:t>через</w:t>
      </w:r>
      <w:r>
        <w:rPr>
          <w:i/>
          <w:iCs/>
          <w:sz w:val="28"/>
          <w:szCs w:val="28"/>
          <w:lang w:val="uk-UA"/>
        </w:rPr>
        <w:t xml:space="preserve"> </w:t>
      </w:r>
      <w:r w:rsidRPr="00360B15">
        <w:rPr>
          <w:i/>
          <w:iCs/>
          <w:sz w:val="28"/>
          <w:szCs w:val="28"/>
          <w:lang w:val="uk-UA"/>
        </w:rPr>
        <w:t>систему</w:t>
      </w:r>
      <w:r>
        <w:rPr>
          <w:i/>
          <w:iCs/>
          <w:sz w:val="28"/>
          <w:szCs w:val="28"/>
          <w:lang w:val="uk-UA"/>
        </w:rPr>
        <w:t xml:space="preserve"> </w:t>
      </w:r>
      <w:r w:rsidRPr="00360B15">
        <w:rPr>
          <w:i/>
          <w:iCs/>
          <w:sz w:val="28"/>
          <w:szCs w:val="28"/>
          <w:lang w:val="uk-UA"/>
        </w:rPr>
        <w:t>професійного</w:t>
      </w:r>
      <w:r>
        <w:rPr>
          <w:i/>
          <w:iCs/>
          <w:sz w:val="28"/>
          <w:szCs w:val="28"/>
          <w:lang w:val="uk-UA"/>
        </w:rPr>
        <w:t xml:space="preserve"> </w:t>
      </w:r>
      <w:r w:rsidRPr="00360B15">
        <w:rPr>
          <w:i/>
          <w:iCs/>
          <w:sz w:val="28"/>
          <w:szCs w:val="28"/>
          <w:lang w:val="uk-UA"/>
        </w:rPr>
        <w:t>навчання</w:t>
      </w:r>
      <w:r>
        <w:rPr>
          <w:i/>
          <w:iCs/>
          <w:sz w:val="28"/>
          <w:szCs w:val="28"/>
          <w:lang w:val="uk-UA"/>
        </w:rPr>
        <w:t xml:space="preserve"> </w:t>
      </w:r>
      <w:r w:rsidRPr="00360B15">
        <w:rPr>
          <w:i/>
          <w:iCs/>
          <w:sz w:val="28"/>
          <w:szCs w:val="28"/>
          <w:lang w:val="uk-UA"/>
        </w:rPr>
        <w:t>й</w:t>
      </w:r>
      <w:r>
        <w:rPr>
          <w:i/>
          <w:iCs/>
          <w:sz w:val="28"/>
          <w:szCs w:val="28"/>
          <w:lang w:val="uk-UA"/>
        </w:rPr>
        <w:t xml:space="preserve"> </w:t>
      </w:r>
      <w:r w:rsidRPr="00360B15">
        <w:rPr>
          <w:i/>
          <w:iCs/>
          <w:sz w:val="28"/>
          <w:szCs w:val="28"/>
          <w:lang w:val="uk-UA"/>
        </w:rPr>
        <w:t>перекваліфікації,</w:t>
      </w:r>
      <w:r>
        <w:rPr>
          <w:i/>
          <w:iCs/>
          <w:sz w:val="28"/>
          <w:szCs w:val="28"/>
          <w:lang w:val="uk-UA"/>
        </w:rPr>
        <w:t xml:space="preserve"> </w:t>
      </w:r>
      <w:r w:rsidRPr="00360B15">
        <w:rPr>
          <w:i/>
          <w:iCs/>
          <w:sz w:val="28"/>
          <w:szCs w:val="28"/>
          <w:lang w:val="uk-UA"/>
        </w:rPr>
        <w:t>соціального</w:t>
      </w:r>
      <w:r>
        <w:rPr>
          <w:i/>
          <w:iCs/>
          <w:sz w:val="28"/>
          <w:szCs w:val="28"/>
          <w:lang w:val="uk-UA"/>
        </w:rPr>
        <w:t xml:space="preserve"> </w:t>
      </w:r>
      <w:r w:rsidRPr="00360B15">
        <w:rPr>
          <w:i/>
          <w:iCs/>
          <w:sz w:val="28"/>
          <w:szCs w:val="28"/>
          <w:lang w:val="uk-UA"/>
        </w:rPr>
        <w:t>захисту</w:t>
      </w:r>
      <w:r>
        <w:rPr>
          <w:i/>
          <w:iCs/>
          <w:sz w:val="28"/>
          <w:szCs w:val="28"/>
          <w:lang w:val="uk-UA"/>
        </w:rPr>
        <w:t xml:space="preserve"> </w:t>
      </w:r>
      <w:r w:rsidRPr="00360B15">
        <w:rPr>
          <w:i/>
          <w:iCs/>
          <w:sz w:val="28"/>
          <w:szCs w:val="28"/>
          <w:lang w:val="uk-UA"/>
        </w:rPr>
        <w:t>та</w:t>
      </w:r>
      <w:r>
        <w:rPr>
          <w:i/>
          <w:iCs/>
          <w:sz w:val="28"/>
          <w:szCs w:val="28"/>
          <w:lang w:val="uk-UA"/>
        </w:rPr>
        <w:t xml:space="preserve"> </w:t>
      </w:r>
      <w:r w:rsidRPr="00360B15">
        <w:rPr>
          <w:i/>
          <w:iCs/>
          <w:sz w:val="28"/>
          <w:szCs w:val="28"/>
          <w:lang w:val="uk-UA"/>
        </w:rPr>
        <w:t>облаштування</w:t>
      </w:r>
      <w:r>
        <w:rPr>
          <w:i/>
          <w:iCs/>
          <w:sz w:val="28"/>
          <w:szCs w:val="28"/>
          <w:lang w:val="uk-UA"/>
        </w:rPr>
        <w:t xml:space="preserve"> </w:t>
      </w:r>
      <w:r w:rsidRPr="00360B15">
        <w:rPr>
          <w:i/>
          <w:iCs/>
          <w:sz w:val="28"/>
          <w:szCs w:val="28"/>
          <w:lang w:val="uk-UA"/>
        </w:rPr>
        <w:t>умов</w:t>
      </w:r>
      <w:r>
        <w:rPr>
          <w:i/>
          <w:iCs/>
          <w:sz w:val="28"/>
          <w:szCs w:val="28"/>
          <w:lang w:val="uk-UA"/>
        </w:rPr>
        <w:t xml:space="preserve"> </w:t>
      </w:r>
      <w:r w:rsidRPr="00360B15">
        <w:rPr>
          <w:i/>
          <w:iCs/>
          <w:sz w:val="28"/>
          <w:szCs w:val="28"/>
          <w:lang w:val="uk-UA"/>
        </w:rPr>
        <w:t>проживання.</w:t>
      </w:r>
      <w:r>
        <w:rPr>
          <w:i/>
          <w:iCs/>
          <w:sz w:val="28"/>
          <w:szCs w:val="28"/>
          <w:lang w:val="uk-UA"/>
        </w:rPr>
        <w:t xml:space="preserve"> </w:t>
      </w:r>
      <w:r w:rsidRPr="00360B15">
        <w:rPr>
          <w:i/>
          <w:iCs/>
          <w:sz w:val="28"/>
          <w:szCs w:val="28"/>
          <w:lang w:val="uk-UA"/>
        </w:rPr>
        <w:t>Вказано,</w:t>
      </w:r>
      <w:r>
        <w:rPr>
          <w:i/>
          <w:iCs/>
          <w:sz w:val="28"/>
          <w:szCs w:val="28"/>
          <w:lang w:val="uk-UA"/>
        </w:rPr>
        <w:t xml:space="preserve"> </w:t>
      </w:r>
      <w:r w:rsidRPr="00360B15">
        <w:rPr>
          <w:i/>
          <w:iCs/>
          <w:sz w:val="28"/>
          <w:szCs w:val="28"/>
          <w:lang w:val="uk-UA"/>
        </w:rPr>
        <w:t>що</w:t>
      </w:r>
      <w:r>
        <w:rPr>
          <w:i/>
          <w:iCs/>
          <w:sz w:val="28"/>
          <w:szCs w:val="28"/>
          <w:lang w:val="uk-UA"/>
        </w:rPr>
        <w:t xml:space="preserve"> </w:t>
      </w:r>
      <w:r w:rsidRPr="00360B15">
        <w:rPr>
          <w:i/>
          <w:iCs/>
          <w:sz w:val="28"/>
          <w:szCs w:val="28"/>
          <w:lang w:val="uk-UA"/>
        </w:rPr>
        <w:t>такий</w:t>
      </w:r>
      <w:r>
        <w:rPr>
          <w:i/>
          <w:iCs/>
          <w:sz w:val="28"/>
          <w:szCs w:val="28"/>
          <w:lang w:val="uk-UA"/>
        </w:rPr>
        <w:t xml:space="preserve"> </w:t>
      </w:r>
      <w:r w:rsidRPr="00360B15">
        <w:rPr>
          <w:i/>
          <w:iCs/>
          <w:sz w:val="28"/>
          <w:szCs w:val="28"/>
          <w:lang w:val="uk-UA"/>
        </w:rPr>
        <w:t>триєдиний</w:t>
      </w:r>
      <w:r>
        <w:rPr>
          <w:i/>
          <w:iCs/>
          <w:sz w:val="28"/>
          <w:szCs w:val="28"/>
          <w:lang w:val="uk-UA"/>
        </w:rPr>
        <w:t xml:space="preserve"> </w:t>
      </w:r>
      <w:r w:rsidRPr="00360B15">
        <w:rPr>
          <w:i/>
          <w:iCs/>
          <w:sz w:val="28"/>
          <w:szCs w:val="28"/>
          <w:lang w:val="uk-UA"/>
        </w:rPr>
        <w:t>підхід</w:t>
      </w:r>
      <w:r>
        <w:rPr>
          <w:i/>
          <w:iCs/>
          <w:sz w:val="28"/>
          <w:szCs w:val="28"/>
          <w:lang w:val="uk-UA"/>
        </w:rPr>
        <w:t xml:space="preserve"> </w:t>
      </w:r>
      <w:r w:rsidRPr="00360B15">
        <w:rPr>
          <w:i/>
          <w:iCs/>
          <w:sz w:val="28"/>
          <w:szCs w:val="28"/>
          <w:lang w:val="uk-UA"/>
        </w:rPr>
        <w:t>сприятиме</w:t>
      </w:r>
      <w:r>
        <w:rPr>
          <w:i/>
          <w:iCs/>
          <w:sz w:val="28"/>
          <w:szCs w:val="28"/>
          <w:lang w:val="uk-UA"/>
        </w:rPr>
        <w:t xml:space="preserve"> </w:t>
      </w:r>
      <w:r w:rsidRPr="00360B15">
        <w:rPr>
          <w:i/>
          <w:iCs/>
          <w:sz w:val="28"/>
          <w:szCs w:val="28"/>
          <w:lang w:val="uk-UA"/>
        </w:rPr>
        <w:t>соціальній</w:t>
      </w:r>
      <w:r>
        <w:rPr>
          <w:i/>
          <w:iCs/>
          <w:sz w:val="28"/>
          <w:szCs w:val="28"/>
          <w:lang w:val="uk-UA"/>
        </w:rPr>
        <w:t xml:space="preserve"> </w:t>
      </w:r>
      <w:r w:rsidRPr="00360B15">
        <w:rPr>
          <w:i/>
          <w:iCs/>
          <w:sz w:val="28"/>
          <w:szCs w:val="28"/>
          <w:lang w:val="uk-UA"/>
        </w:rPr>
        <w:t>адаптації</w:t>
      </w:r>
      <w:r>
        <w:rPr>
          <w:i/>
          <w:iCs/>
          <w:sz w:val="28"/>
          <w:szCs w:val="28"/>
          <w:lang w:val="uk-UA"/>
        </w:rPr>
        <w:t xml:space="preserve"> </w:t>
      </w:r>
      <w:r w:rsidRPr="00360B15">
        <w:rPr>
          <w:i/>
          <w:iCs/>
          <w:sz w:val="28"/>
          <w:szCs w:val="28"/>
          <w:lang w:val="uk-UA"/>
        </w:rPr>
        <w:t>цих</w:t>
      </w:r>
      <w:r>
        <w:rPr>
          <w:i/>
          <w:iCs/>
          <w:sz w:val="28"/>
          <w:szCs w:val="28"/>
          <w:lang w:val="uk-UA"/>
        </w:rPr>
        <w:t xml:space="preserve"> </w:t>
      </w:r>
      <w:r w:rsidRPr="00360B15">
        <w:rPr>
          <w:i/>
          <w:iCs/>
          <w:sz w:val="28"/>
          <w:szCs w:val="28"/>
          <w:lang w:val="uk-UA"/>
        </w:rPr>
        <w:t>категорій</w:t>
      </w:r>
      <w:r>
        <w:rPr>
          <w:i/>
          <w:iCs/>
          <w:sz w:val="28"/>
          <w:szCs w:val="28"/>
          <w:lang w:val="uk-UA"/>
        </w:rPr>
        <w:t xml:space="preserve"> </w:t>
      </w:r>
      <w:r w:rsidRPr="00360B15">
        <w:rPr>
          <w:i/>
          <w:iCs/>
          <w:sz w:val="28"/>
          <w:szCs w:val="28"/>
          <w:lang w:val="uk-UA"/>
        </w:rPr>
        <w:t>населення,</w:t>
      </w:r>
      <w:r>
        <w:rPr>
          <w:i/>
          <w:iCs/>
          <w:sz w:val="28"/>
          <w:szCs w:val="28"/>
          <w:lang w:val="uk-UA"/>
        </w:rPr>
        <w:t xml:space="preserve"> </w:t>
      </w:r>
      <w:r w:rsidRPr="00360B15">
        <w:rPr>
          <w:i/>
          <w:iCs/>
          <w:sz w:val="28"/>
          <w:szCs w:val="28"/>
          <w:lang w:val="uk-UA"/>
        </w:rPr>
        <w:t>формуванню</w:t>
      </w:r>
      <w:r>
        <w:rPr>
          <w:i/>
          <w:iCs/>
          <w:sz w:val="28"/>
          <w:szCs w:val="28"/>
          <w:lang w:val="uk-UA"/>
        </w:rPr>
        <w:t xml:space="preserve"> </w:t>
      </w:r>
      <w:r w:rsidRPr="00360B15">
        <w:rPr>
          <w:i/>
          <w:iCs/>
          <w:sz w:val="28"/>
          <w:szCs w:val="28"/>
          <w:lang w:val="uk-UA"/>
        </w:rPr>
        <w:t>толерантності,</w:t>
      </w:r>
      <w:r>
        <w:rPr>
          <w:i/>
          <w:iCs/>
          <w:sz w:val="28"/>
          <w:szCs w:val="28"/>
          <w:lang w:val="uk-UA"/>
        </w:rPr>
        <w:t xml:space="preserve"> </w:t>
      </w:r>
      <w:r w:rsidRPr="00360B15">
        <w:rPr>
          <w:i/>
          <w:iCs/>
          <w:sz w:val="28"/>
          <w:szCs w:val="28"/>
          <w:lang w:val="uk-UA"/>
        </w:rPr>
        <w:t>розвитку</w:t>
      </w:r>
      <w:r>
        <w:rPr>
          <w:i/>
          <w:iCs/>
          <w:sz w:val="28"/>
          <w:szCs w:val="28"/>
          <w:lang w:val="uk-UA"/>
        </w:rPr>
        <w:t xml:space="preserve"> </w:t>
      </w:r>
      <w:r w:rsidRPr="00360B15">
        <w:rPr>
          <w:i/>
          <w:iCs/>
          <w:sz w:val="28"/>
          <w:szCs w:val="28"/>
          <w:lang w:val="uk-UA"/>
        </w:rPr>
        <w:t>навичок</w:t>
      </w:r>
      <w:r>
        <w:rPr>
          <w:i/>
          <w:iCs/>
          <w:sz w:val="28"/>
          <w:szCs w:val="28"/>
          <w:lang w:val="uk-UA"/>
        </w:rPr>
        <w:t xml:space="preserve"> </w:t>
      </w:r>
      <w:r w:rsidRPr="00360B15">
        <w:rPr>
          <w:i/>
          <w:iCs/>
          <w:sz w:val="28"/>
          <w:szCs w:val="28"/>
          <w:lang w:val="uk-UA"/>
        </w:rPr>
        <w:t>діалогу</w:t>
      </w:r>
      <w:r>
        <w:rPr>
          <w:i/>
          <w:iCs/>
          <w:sz w:val="28"/>
          <w:szCs w:val="28"/>
          <w:lang w:val="uk-UA"/>
        </w:rPr>
        <w:t xml:space="preserve"> </w:t>
      </w:r>
      <w:r w:rsidRPr="00360B15">
        <w:rPr>
          <w:i/>
          <w:iCs/>
          <w:sz w:val="28"/>
          <w:szCs w:val="28"/>
          <w:lang w:val="uk-UA"/>
        </w:rPr>
        <w:t>та</w:t>
      </w:r>
      <w:r>
        <w:rPr>
          <w:i/>
          <w:iCs/>
          <w:sz w:val="28"/>
          <w:szCs w:val="28"/>
          <w:lang w:val="uk-UA"/>
        </w:rPr>
        <w:t xml:space="preserve"> </w:t>
      </w:r>
      <w:r w:rsidRPr="00360B15">
        <w:rPr>
          <w:i/>
          <w:iCs/>
          <w:sz w:val="28"/>
          <w:szCs w:val="28"/>
          <w:lang w:val="uk-UA"/>
        </w:rPr>
        <w:t>уникненню</w:t>
      </w:r>
      <w:r>
        <w:rPr>
          <w:i/>
          <w:iCs/>
          <w:sz w:val="28"/>
          <w:szCs w:val="28"/>
          <w:lang w:val="uk-UA"/>
        </w:rPr>
        <w:t xml:space="preserve"> </w:t>
      </w:r>
      <w:r w:rsidRPr="00360B15">
        <w:rPr>
          <w:i/>
          <w:iCs/>
          <w:sz w:val="28"/>
          <w:szCs w:val="28"/>
          <w:lang w:val="uk-UA"/>
        </w:rPr>
        <w:t>конфліктних</w:t>
      </w:r>
      <w:r>
        <w:rPr>
          <w:i/>
          <w:iCs/>
          <w:sz w:val="28"/>
          <w:szCs w:val="28"/>
          <w:lang w:val="uk-UA"/>
        </w:rPr>
        <w:t xml:space="preserve"> </w:t>
      </w:r>
      <w:r w:rsidRPr="00360B15">
        <w:rPr>
          <w:i/>
          <w:iCs/>
          <w:sz w:val="28"/>
          <w:szCs w:val="28"/>
          <w:lang w:val="uk-UA"/>
        </w:rPr>
        <w:t>ситуацій.</w:t>
      </w:r>
      <w:r>
        <w:rPr>
          <w:i/>
          <w:iCs/>
          <w:sz w:val="28"/>
          <w:szCs w:val="28"/>
          <w:lang w:val="uk-UA"/>
        </w:rPr>
        <w:t xml:space="preserve"> </w:t>
      </w:r>
      <w:r w:rsidRPr="00360B15">
        <w:rPr>
          <w:i/>
          <w:iCs/>
          <w:sz w:val="28"/>
          <w:szCs w:val="28"/>
          <w:lang w:val="uk-UA"/>
        </w:rPr>
        <w:t>В</w:t>
      </w:r>
      <w:r w:rsidRPr="00360B15">
        <w:rPr>
          <w:i/>
          <w:iCs/>
          <w:sz w:val="28"/>
          <w:szCs w:val="28"/>
        </w:rPr>
        <w:t>исвітлено</w:t>
      </w:r>
      <w:r>
        <w:rPr>
          <w:i/>
          <w:iCs/>
          <w:sz w:val="28"/>
          <w:szCs w:val="28"/>
        </w:rPr>
        <w:t xml:space="preserve"> </w:t>
      </w:r>
      <w:r w:rsidRPr="00360B15">
        <w:rPr>
          <w:i/>
          <w:iCs/>
          <w:sz w:val="28"/>
          <w:szCs w:val="28"/>
        </w:rPr>
        <w:t>питання</w:t>
      </w:r>
      <w:r>
        <w:rPr>
          <w:i/>
          <w:iCs/>
          <w:sz w:val="28"/>
          <w:szCs w:val="28"/>
        </w:rPr>
        <w:t xml:space="preserve"> </w:t>
      </w:r>
      <w:r w:rsidRPr="00360B15">
        <w:rPr>
          <w:i/>
          <w:iCs/>
          <w:sz w:val="28"/>
          <w:szCs w:val="28"/>
        </w:rPr>
        <w:t>впливу</w:t>
      </w:r>
      <w:r>
        <w:rPr>
          <w:i/>
          <w:iCs/>
          <w:sz w:val="28"/>
          <w:szCs w:val="28"/>
        </w:rPr>
        <w:t xml:space="preserve"> </w:t>
      </w:r>
      <w:r w:rsidRPr="00360B15">
        <w:rPr>
          <w:i/>
          <w:iCs/>
          <w:sz w:val="28"/>
          <w:szCs w:val="28"/>
        </w:rPr>
        <w:t>світових</w:t>
      </w:r>
      <w:r>
        <w:rPr>
          <w:i/>
          <w:iCs/>
          <w:sz w:val="28"/>
          <w:szCs w:val="28"/>
        </w:rPr>
        <w:t xml:space="preserve"> </w:t>
      </w:r>
      <w:r w:rsidRPr="00360B15">
        <w:rPr>
          <w:i/>
          <w:iCs/>
          <w:sz w:val="28"/>
          <w:szCs w:val="28"/>
        </w:rPr>
        <w:t>тенденцій</w:t>
      </w:r>
      <w:r>
        <w:rPr>
          <w:i/>
          <w:iCs/>
          <w:sz w:val="28"/>
          <w:szCs w:val="28"/>
        </w:rPr>
        <w:t xml:space="preserve"> </w:t>
      </w:r>
      <w:r w:rsidRPr="00360B15">
        <w:rPr>
          <w:i/>
          <w:iCs/>
          <w:sz w:val="28"/>
          <w:szCs w:val="28"/>
        </w:rPr>
        <w:t>на</w:t>
      </w:r>
      <w:r>
        <w:rPr>
          <w:i/>
          <w:iCs/>
          <w:sz w:val="28"/>
          <w:szCs w:val="28"/>
        </w:rPr>
        <w:t xml:space="preserve"> </w:t>
      </w:r>
      <w:r w:rsidRPr="00360B15">
        <w:rPr>
          <w:i/>
          <w:iCs/>
          <w:sz w:val="28"/>
          <w:szCs w:val="28"/>
        </w:rPr>
        <w:t>формування</w:t>
      </w:r>
      <w:r>
        <w:rPr>
          <w:i/>
          <w:iCs/>
          <w:sz w:val="28"/>
          <w:szCs w:val="28"/>
        </w:rPr>
        <w:t xml:space="preserve"> </w:t>
      </w:r>
      <w:r w:rsidRPr="00360B15">
        <w:rPr>
          <w:i/>
          <w:iCs/>
          <w:sz w:val="28"/>
          <w:szCs w:val="28"/>
        </w:rPr>
        <w:t>внутрішньої</w:t>
      </w:r>
      <w:r>
        <w:rPr>
          <w:i/>
          <w:iCs/>
          <w:sz w:val="28"/>
          <w:szCs w:val="28"/>
        </w:rPr>
        <w:t xml:space="preserve"> </w:t>
      </w:r>
      <w:r w:rsidRPr="00360B15">
        <w:rPr>
          <w:i/>
          <w:iCs/>
          <w:sz w:val="28"/>
          <w:szCs w:val="28"/>
        </w:rPr>
        <w:t>політики</w:t>
      </w:r>
      <w:r>
        <w:rPr>
          <w:i/>
          <w:iCs/>
          <w:sz w:val="28"/>
          <w:szCs w:val="28"/>
        </w:rPr>
        <w:t xml:space="preserve"> </w:t>
      </w:r>
      <w:r w:rsidRPr="00360B15">
        <w:rPr>
          <w:i/>
          <w:iCs/>
          <w:sz w:val="28"/>
          <w:szCs w:val="28"/>
        </w:rPr>
        <w:t>миротворчої</w:t>
      </w:r>
      <w:r>
        <w:rPr>
          <w:i/>
          <w:iCs/>
          <w:sz w:val="28"/>
          <w:szCs w:val="28"/>
        </w:rPr>
        <w:t xml:space="preserve"> </w:t>
      </w:r>
      <w:r w:rsidRPr="00360B15">
        <w:rPr>
          <w:i/>
          <w:iCs/>
          <w:sz w:val="28"/>
          <w:szCs w:val="28"/>
        </w:rPr>
        <w:t>освіти.</w:t>
      </w:r>
      <w:r>
        <w:rPr>
          <w:i/>
          <w:iCs/>
          <w:sz w:val="28"/>
          <w:szCs w:val="28"/>
        </w:rPr>
        <w:t xml:space="preserve"> </w:t>
      </w:r>
      <w:r w:rsidRPr="00360B15">
        <w:rPr>
          <w:i/>
          <w:iCs/>
          <w:sz w:val="28"/>
          <w:szCs w:val="28"/>
        </w:rPr>
        <w:t>Розглянуто</w:t>
      </w:r>
      <w:r>
        <w:rPr>
          <w:i/>
          <w:iCs/>
          <w:sz w:val="28"/>
          <w:szCs w:val="28"/>
        </w:rPr>
        <w:t xml:space="preserve"> </w:t>
      </w:r>
      <w:r w:rsidRPr="00360B15">
        <w:rPr>
          <w:i/>
          <w:iCs/>
          <w:sz w:val="28"/>
          <w:szCs w:val="28"/>
        </w:rPr>
        <w:t>роль</w:t>
      </w:r>
      <w:r>
        <w:rPr>
          <w:i/>
          <w:iCs/>
          <w:sz w:val="28"/>
          <w:szCs w:val="28"/>
        </w:rPr>
        <w:t xml:space="preserve"> </w:t>
      </w:r>
      <w:r w:rsidRPr="00360B15">
        <w:rPr>
          <w:i/>
          <w:iCs/>
          <w:sz w:val="28"/>
          <w:szCs w:val="28"/>
        </w:rPr>
        <w:t>громад</w:t>
      </w:r>
      <w:r>
        <w:rPr>
          <w:i/>
          <w:iCs/>
          <w:sz w:val="28"/>
          <w:szCs w:val="28"/>
        </w:rPr>
        <w:t xml:space="preserve"> </w:t>
      </w:r>
      <w:r w:rsidRPr="00360B15">
        <w:rPr>
          <w:i/>
          <w:iCs/>
          <w:sz w:val="28"/>
          <w:szCs w:val="28"/>
        </w:rPr>
        <w:t>у</w:t>
      </w:r>
      <w:r>
        <w:rPr>
          <w:i/>
          <w:iCs/>
          <w:sz w:val="28"/>
          <w:szCs w:val="28"/>
        </w:rPr>
        <w:t xml:space="preserve"> </w:t>
      </w:r>
      <w:r w:rsidRPr="00360B15">
        <w:rPr>
          <w:i/>
          <w:iCs/>
          <w:sz w:val="28"/>
          <w:szCs w:val="28"/>
        </w:rPr>
        <w:t>миротворчій</w:t>
      </w:r>
      <w:r>
        <w:rPr>
          <w:i/>
          <w:iCs/>
          <w:sz w:val="28"/>
          <w:szCs w:val="28"/>
        </w:rPr>
        <w:t xml:space="preserve"> </w:t>
      </w:r>
      <w:r w:rsidRPr="00360B15">
        <w:rPr>
          <w:i/>
          <w:iCs/>
          <w:sz w:val="28"/>
          <w:szCs w:val="28"/>
        </w:rPr>
        <w:t>освіті</w:t>
      </w:r>
      <w:r>
        <w:rPr>
          <w:i/>
          <w:iCs/>
          <w:sz w:val="28"/>
          <w:szCs w:val="28"/>
        </w:rPr>
        <w:t xml:space="preserve"> </w:t>
      </w:r>
      <w:r w:rsidRPr="00360B15">
        <w:rPr>
          <w:i/>
          <w:iCs/>
          <w:sz w:val="28"/>
          <w:szCs w:val="28"/>
        </w:rPr>
        <w:t>та</w:t>
      </w:r>
      <w:r>
        <w:rPr>
          <w:i/>
          <w:iCs/>
          <w:sz w:val="28"/>
          <w:szCs w:val="28"/>
        </w:rPr>
        <w:t xml:space="preserve"> </w:t>
      </w:r>
      <w:r w:rsidRPr="00360B15">
        <w:rPr>
          <w:i/>
          <w:iCs/>
          <w:sz w:val="28"/>
          <w:szCs w:val="28"/>
        </w:rPr>
        <w:t>визначено</w:t>
      </w:r>
      <w:r>
        <w:rPr>
          <w:i/>
          <w:iCs/>
          <w:sz w:val="28"/>
          <w:szCs w:val="28"/>
        </w:rPr>
        <w:t xml:space="preserve"> </w:t>
      </w:r>
      <w:r w:rsidRPr="00360B15">
        <w:rPr>
          <w:i/>
          <w:iCs/>
          <w:sz w:val="28"/>
          <w:szCs w:val="28"/>
        </w:rPr>
        <w:t>основні</w:t>
      </w:r>
      <w:r>
        <w:rPr>
          <w:i/>
          <w:iCs/>
          <w:sz w:val="28"/>
          <w:szCs w:val="28"/>
        </w:rPr>
        <w:t xml:space="preserve"> </w:t>
      </w:r>
      <w:r w:rsidRPr="00360B15">
        <w:rPr>
          <w:i/>
          <w:iCs/>
          <w:sz w:val="28"/>
          <w:szCs w:val="28"/>
        </w:rPr>
        <w:t>проблеми</w:t>
      </w:r>
      <w:r>
        <w:rPr>
          <w:i/>
          <w:iCs/>
          <w:sz w:val="28"/>
          <w:szCs w:val="28"/>
        </w:rPr>
        <w:t xml:space="preserve"> </w:t>
      </w:r>
      <w:r w:rsidRPr="00360B15">
        <w:rPr>
          <w:i/>
          <w:iCs/>
          <w:sz w:val="28"/>
          <w:szCs w:val="28"/>
        </w:rPr>
        <w:t>її</w:t>
      </w:r>
      <w:r>
        <w:rPr>
          <w:i/>
          <w:iCs/>
          <w:sz w:val="28"/>
          <w:szCs w:val="28"/>
        </w:rPr>
        <w:t xml:space="preserve"> </w:t>
      </w:r>
      <w:r w:rsidRPr="00360B15">
        <w:rPr>
          <w:i/>
          <w:iCs/>
          <w:sz w:val="28"/>
          <w:szCs w:val="28"/>
        </w:rPr>
        <w:t>впровадження</w:t>
      </w:r>
      <w:r>
        <w:rPr>
          <w:i/>
          <w:iCs/>
          <w:sz w:val="28"/>
          <w:szCs w:val="28"/>
        </w:rPr>
        <w:t xml:space="preserve"> </w:t>
      </w:r>
      <w:r w:rsidRPr="00360B15">
        <w:rPr>
          <w:i/>
          <w:iCs/>
          <w:sz w:val="28"/>
          <w:szCs w:val="28"/>
        </w:rPr>
        <w:t>в</w:t>
      </w:r>
      <w:r>
        <w:rPr>
          <w:i/>
          <w:iCs/>
          <w:sz w:val="28"/>
          <w:szCs w:val="28"/>
        </w:rPr>
        <w:t xml:space="preserve"> </w:t>
      </w:r>
      <w:r w:rsidRPr="00360B15">
        <w:rPr>
          <w:i/>
          <w:iCs/>
          <w:sz w:val="28"/>
          <w:szCs w:val="28"/>
        </w:rPr>
        <w:t>сільських</w:t>
      </w:r>
      <w:r>
        <w:rPr>
          <w:i/>
          <w:iCs/>
          <w:sz w:val="28"/>
          <w:szCs w:val="28"/>
        </w:rPr>
        <w:t xml:space="preserve"> </w:t>
      </w:r>
      <w:r w:rsidRPr="00360B15">
        <w:rPr>
          <w:i/>
          <w:iCs/>
          <w:sz w:val="28"/>
          <w:szCs w:val="28"/>
        </w:rPr>
        <w:t>і</w:t>
      </w:r>
      <w:r>
        <w:rPr>
          <w:i/>
          <w:iCs/>
          <w:sz w:val="28"/>
          <w:szCs w:val="28"/>
        </w:rPr>
        <w:t xml:space="preserve"> </w:t>
      </w:r>
      <w:r w:rsidRPr="00360B15">
        <w:rPr>
          <w:i/>
          <w:iCs/>
          <w:sz w:val="28"/>
          <w:szCs w:val="28"/>
        </w:rPr>
        <w:t>селищних</w:t>
      </w:r>
      <w:r>
        <w:rPr>
          <w:i/>
          <w:iCs/>
          <w:sz w:val="28"/>
          <w:szCs w:val="28"/>
        </w:rPr>
        <w:t xml:space="preserve"> </w:t>
      </w:r>
      <w:r w:rsidRPr="00360B15">
        <w:rPr>
          <w:i/>
          <w:iCs/>
          <w:sz w:val="28"/>
          <w:szCs w:val="28"/>
        </w:rPr>
        <w:t>громадах</w:t>
      </w:r>
      <w:r w:rsidRPr="00360B15">
        <w:rPr>
          <w:i/>
          <w:iCs/>
          <w:sz w:val="28"/>
          <w:szCs w:val="28"/>
          <w:lang w:val="uk-UA"/>
        </w:rPr>
        <w:t>.</w:t>
      </w:r>
      <w:r>
        <w:rPr>
          <w:i/>
          <w:iCs/>
          <w:sz w:val="28"/>
          <w:szCs w:val="28"/>
        </w:rPr>
        <w:t xml:space="preserve"> </w:t>
      </w:r>
      <w:r w:rsidRPr="00360B15">
        <w:rPr>
          <w:i/>
          <w:iCs/>
          <w:sz w:val="28"/>
          <w:szCs w:val="28"/>
          <w:lang w:val="uk-UA"/>
        </w:rPr>
        <w:t>Окреслено</w:t>
      </w:r>
      <w:r>
        <w:rPr>
          <w:i/>
          <w:iCs/>
          <w:sz w:val="28"/>
          <w:szCs w:val="28"/>
          <w:lang w:val="uk-UA"/>
        </w:rPr>
        <w:t xml:space="preserve"> </w:t>
      </w:r>
      <w:r w:rsidRPr="00360B15">
        <w:rPr>
          <w:i/>
          <w:iCs/>
          <w:sz w:val="28"/>
          <w:szCs w:val="28"/>
        </w:rPr>
        <w:t>специфіку</w:t>
      </w:r>
      <w:r>
        <w:rPr>
          <w:i/>
          <w:iCs/>
          <w:sz w:val="28"/>
          <w:szCs w:val="28"/>
        </w:rPr>
        <w:t xml:space="preserve"> </w:t>
      </w:r>
      <w:r w:rsidRPr="00360B15">
        <w:rPr>
          <w:i/>
          <w:iCs/>
          <w:sz w:val="28"/>
          <w:szCs w:val="28"/>
        </w:rPr>
        <w:t>тематичних</w:t>
      </w:r>
      <w:r>
        <w:rPr>
          <w:i/>
          <w:iCs/>
          <w:sz w:val="28"/>
          <w:szCs w:val="28"/>
        </w:rPr>
        <w:t xml:space="preserve"> </w:t>
      </w:r>
      <w:r w:rsidRPr="00360B15">
        <w:rPr>
          <w:i/>
          <w:iCs/>
          <w:sz w:val="28"/>
          <w:szCs w:val="28"/>
        </w:rPr>
        <w:t>напрямів</w:t>
      </w:r>
      <w:r>
        <w:rPr>
          <w:i/>
          <w:iCs/>
          <w:sz w:val="28"/>
          <w:szCs w:val="28"/>
        </w:rPr>
        <w:t xml:space="preserve"> </w:t>
      </w:r>
      <w:r w:rsidRPr="00360B15">
        <w:rPr>
          <w:i/>
          <w:iCs/>
          <w:sz w:val="28"/>
          <w:szCs w:val="28"/>
        </w:rPr>
        <w:t>миротворчої</w:t>
      </w:r>
      <w:r>
        <w:rPr>
          <w:i/>
          <w:iCs/>
          <w:sz w:val="28"/>
          <w:szCs w:val="28"/>
        </w:rPr>
        <w:t xml:space="preserve"> </w:t>
      </w:r>
      <w:r w:rsidRPr="00360B15">
        <w:rPr>
          <w:i/>
          <w:iCs/>
          <w:sz w:val="28"/>
          <w:szCs w:val="28"/>
        </w:rPr>
        <w:t>освіти</w:t>
      </w:r>
      <w:r>
        <w:rPr>
          <w:i/>
          <w:iCs/>
          <w:sz w:val="28"/>
          <w:szCs w:val="28"/>
        </w:rPr>
        <w:t xml:space="preserve"> </w:t>
      </w:r>
      <w:r w:rsidRPr="00360B15">
        <w:rPr>
          <w:i/>
          <w:iCs/>
          <w:sz w:val="28"/>
          <w:szCs w:val="28"/>
        </w:rPr>
        <w:t>для</w:t>
      </w:r>
      <w:r>
        <w:rPr>
          <w:i/>
          <w:iCs/>
          <w:sz w:val="28"/>
          <w:szCs w:val="28"/>
        </w:rPr>
        <w:t xml:space="preserve"> </w:t>
      </w:r>
      <w:r w:rsidRPr="00360B15">
        <w:rPr>
          <w:i/>
          <w:iCs/>
          <w:sz w:val="28"/>
          <w:szCs w:val="28"/>
        </w:rPr>
        <w:t>різних</w:t>
      </w:r>
      <w:r>
        <w:rPr>
          <w:i/>
          <w:iCs/>
          <w:sz w:val="28"/>
          <w:szCs w:val="28"/>
        </w:rPr>
        <w:t xml:space="preserve"> </w:t>
      </w:r>
      <w:r w:rsidRPr="00360B15">
        <w:rPr>
          <w:i/>
          <w:iCs/>
          <w:sz w:val="28"/>
          <w:szCs w:val="28"/>
        </w:rPr>
        <w:t>типів</w:t>
      </w:r>
      <w:r>
        <w:rPr>
          <w:i/>
          <w:iCs/>
          <w:sz w:val="28"/>
          <w:szCs w:val="28"/>
        </w:rPr>
        <w:t xml:space="preserve"> </w:t>
      </w:r>
      <w:r w:rsidRPr="00360B15">
        <w:rPr>
          <w:i/>
          <w:iCs/>
          <w:sz w:val="28"/>
          <w:szCs w:val="28"/>
        </w:rPr>
        <w:t>громад,</w:t>
      </w:r>
      <w:r>
        <w:rPr>
          <w:i/>
          <w:iCs/>
          <w:sz w:val="28"/>
          <w:szCs w:val="28"/>
        </w:rPr>
        <w:t xml:space="preserve"> </w:t>
      </w:r>
      <w:r w:rsidRPr="00360B15">
        <w:rPr>
          <w:i/>
          <w:iCs/>
          <w:sz w:val="28"/>
          <w:szCs w:val="28"/>
        </w:rPr>
        <w:t>що</w:t>
      </w:r>
      <w:r>
        <w:rPr>
          <w:i/>
          <w:iCs/>
          <w:sz w:val="28"/>
          <w:szCs w:val="28"/>
        </w:rPr>
        <w:t xml:space="preserve"> </w:t>
      </w:r>
      <w:r w:rsidRPr="00360B15">
        <w:rPr>
          <w:i/>
          <w:iCs/>
          <w:sz w:val="28"/>
          <w:szCs w:val="28"/>
        </w:rPr>
        <w:t>включають</w:t>
      </w:r>
      <w:r>
        <w:rPr>
          <w:i/>
          <w:iCs/>
          <w:sz w:val="28"/>
          <w:szCs w:val="28"/>
        </w:rPr>
        <w:t xml:space="preserve"> </w:t>
      </w:r>
      <w:r w:rsidRPr="00360B15">
        <w:rPr>
          <w:i/>
          <w:iCs/>
          <w:sz w:val="28"/>
          <w:szCs w:val="28"/>
        </w:rPr>
        <w:t>питання</w:t>
      </w:r>
      <w:r>
        <w:rPr>
          <w:i/>
          <w:iCs/>
          <w:sz w:val="28"/>
          <w:szCs w:val="28"/>
        </w:rPr>
        <w:t xml:space="preserve"> </w:t>
      </w:r>
      <w:r w:rsidRPr="00360B15">
        <w:rPr>
          <w:i/>
          <w:iCs/>
          <w:sz w:val="28"/>
          <w:szCs w:val="28"/>
        </w:rPr>
        <w:t>екологічної</w:t>
      </w:r>
      <w:r>
        <w:rPr>
          <w:i/>
          <w:iCs/>
          <w:sz w:val="28"/>
          <w:szCs w:val="28"/>
        </w:rPr>
        <w:t xml:space="preserve"> </w:t>
      </w:r>
      <w:r w:rsidRPr="00360B15">
        <w:rPr>
          <w:i/>
          <w:iCs/>
          <w:sz w:val="28"/>
          <w:szCs w:val="28"/>
        </w:rPr>
        <w:t>безпеки,</w:t>
      </w:r>
      <w:r>
        <w:rPr>
          <w:i/>
          <w:iCs/>
          <w:sz w:val="28"/>
          <w:szCs w:val="28"/>
        </w:rPr>
        <w:t xml:space="preserve"> </w:t>
      </w:r>
      <w:r w:rsidRPr="00360B15">
        <w:rPr>
          <w:i/>
          <w:iCs/>
          <w:sz w:val="28"/>
          <w:szCs w:val="28"/>
        </w:rPr>
        <w:t>соціальної</w:t>
      </w:r>
      <w:r>
        <w:rPr>
          <w:i/>
          <w:iCs/>
          <w:sz w:val="28"/>
          <w:szCs w:val="28"/>
        </w:rPr>
        <w:t xml:space="preserve"> </w:t>
      </w:r>
      <w:r w:rsidRPr="00360B15">
        <w:rPr>
          <w:i/>
          <w:iCs/>
          <w:sz w:val="28"/>
          <w:szCs w:val="28"/>
        </w:rPr>
        <w:t>справедливості,</w:t>
      </w:r>
      <w:r>
        <w:rPr>
          <w:i/>
          <w:iCs/>
          <w:sz w:val="28"/>
          <w:szCs w:val="28"/>
        </w:rPr>
        <w:t xml:space="preserve"> </w:t>
      </w:r>
      <w:r w:rsidRPr="00360B15">
        <w:rPr>
          <w:i/>
          <w:iCs/>
          <w:sz w:val="28"/>
          <w:szCs w:val="28"/>
        </w:rPr>
        <w:t>економічного</w:t>
      </w:r>
      <w:r>
        <w:rPr>
          <w:i/>
          <w:iCs/>
          <w:sz w:val="28"/>
          <w:szCs w:val="28"/>
        </w:rPr>
        <w:t xml:space="preserve"> </w:t>
      </w:r>
      <w:r w:rsidRPr="00360B15">
        <w:rPr>
          <w:i/>
          <w:iCs/>
          <w:sz w:val="28"/>
          <w:szCs w:val="28"/>
        </w:rPr>
        <w:t>розвитку</w:t>
      </w:r>
      <w:r>
        <w:rPr>
          <w:i/>
          <w:iCs/>
          <w:sz w:val="28"/>
          <w:szCs w:val="28"/>
        </w:rPr>
        <w:t xml:space="preserve"> </w:t>
      </w:r>
      <w:r w:rsidRPr="00360B15">
        <w:rPr>
          <w:i/>
          <w:iCs/>
          <w:sz w:val="28"/>
          <w:szCs w:val="28"/>
        </w:rPr>
        <w:t>та</w:t>
      </w:r>
      <w:r>
        <w:rPr>
          <w:i/>
          <w:iCs/>
          <w:sz w:val="28"/>
          <w:szCs w:val="28"/>
        </w:rPr>
        <w:t xml:space="preserve"> </w:t>
      </w:r>
      <w:r w:rsidRPr="00360B15">
        <w:rPr>
          <w:i/>
          <w:iCs/>
          <w:sz w:val="28"/>
          <w:szCs w:val="28"/>
        </w:rPr>
        <w:t>боротьби</w:t>
      </w:r>
      <w:r>
        <w:rPr>
          <w:i/>
          <w:iCs/>
          <w:sz w:val="28"/>
          <w:szCs w:val="28"/>
        </w:rPr>
        <w:t xml:space="preserve"> </w:t>
      </w:r>
      <w:r w:rsidRPr="00360B15">
        <w:rPr>
          <w:i/>
          <w:iCs/>
          <w:sz w:val="28"/>
          <w:szCs w:val="28"/>
        </w:rPr>
        <w:t>з</w:t>
      </w:r>
      <w:r>
        <w:rPr>
          <w:i/>
          <w:iCs/>
          <w:sz w:val="28"/>
          <w:szCs w:val="28"/>
        </w:rPr>
        <w:t xml:space="preserve"> </w:t>
      </w:r>
      <w:r w:rsidRPr="00360B15">
        <w:rPr>
          <w:i/>
          <w:iCs/>
          <w:sz w:val="28"/>
          <w:szCs w:val="28"/>
        </w:rPr>
        <w:t>булінгом.</w:t>
      </w:r>
      <w:r>
        <w:rPr>
          <w:iCs/>
          <w:sz w:val="28"/>
          <w:szCs w:val="28"/>
          <w:lang w:val="uk-UA"/>
        </w:rPr>
        <w:t xml:space="preserve"> </w:t>
      </w:r>
      <w:r w:rsidRPr="00360B15">
        <w:rPr>
          <w:iCs/>
          <w:sz w:val="28"/>
          <w:szCs w:val="28"/>
          <w:lang w:val="uk-UA"/>
        </w:rPr>
        <w:t>Текст</w:t>
      </w:r>
      <w:r>
        <w:rPr>
          <w:iCs/>
          <w:sz w:val="28"/>
          <w:szCs w:val="28"/>
          <w:lang w:val="uk-UA"/>
        </w:rPr>
        <w:t xml:space="preserve"> </w:t>
      </w:r>
      <w:r w:rsidRPr="00360B15">
        <w:rPr>
          <w:iCs/>
          <w:sz w:val="28"/>
          <w:szCs w:val="28"/>
          <w:lang w:val="uk-UA"/>
        </w:rPr>
        <w:t>:</w:t>
      </w:r>
      <w:r>
        <w:rPr>
          <w:iCs/>
          <w:sz w:val="28"/>
          <w:szCs w:val="28"/>
          <w:lang w:val="uk-UA"/>
        </w:rPr>
        <w:t xml:space="preserve"> </w:t>
      </w:r>
      <w:hyperlink r:id="rId27" w:history="1">
        <w:r w:rsidRPr="00360B15">
          <w:rPr>
            <w:rStyle w:val="a5"/>
            <w:iCs/>
            <w:sz w:val="28"/>
            <w:szCs w:val="28"/>
            <w:lang w:val="uk-UA"/>
          </w:rPr>
          <w:t>https://www.nayka.com.ua/index.php/dy/article/view/5684/5742</w:t>
        </w:r>
      </w:hyperlink>
    </w:p>
    <w:p w:rsidR="002C1E22" w:rsidRPr="00FB4E0A" w:rsidRDefault="002C1E22" w:rsidP="002C1E22">
      <w:pPr>
        <w:pStyle w:val="Default"/>
        <w:numPr>
          <w:ilvl w:val="0"/>
          <w:numId w:val="1"/>
        </w:numPr>
        <w:spacing w:after="120" w:line="360" w:lineRule="auto"/>
        <w:ind w:left="0" w:firstLine="567"/>
        <w:jc w:val="both"/>
        <w:rPr>
          <w:iCs/>
          <w:sz w:val="28"/>
          <w:szCs w:val="28"/>
          <w:lang w:val="uk-UA"/>
        </w:rPr>
      </w:pPr>
      <w:r w:rsidRPr="00FB4E0A">
        <w:rPr>
          <w:b/>
          <w:bCs/>
          <w:color w:val="2D2C37"/>
          <w:sz w:val="28"/>
          <w:szCs w:val="28"/>
          <w:shd w:val="clear" w:color="auto" w:fill="FFFFFF"/>
          <w:lang w:val="uk-UA"/>
        </w:rPr>
        <w:t>Кілар А. Воїни світла: університет і війна</w:t>
      </w:r>
      <w:r w:rsidRPr="00FB4E0A">
        <w:rPr>
          <w:color w:val="2D2C37"/>
          <w:sz w:val="28"/>
          <w:szCs w:val="28"/>
          <w:shd w:val="clear" w:color="auto" w:fill="FFFFFF"/>
          <w:lang w:val="uk-UA"/>
        </w:rPr>
        <w:t xml:space="preserve"> / Анастасія Кілар, Христина Пікулицька, Світлана Булка ; НАН України, Ін-т народознавства. – Львів : Ін-т народознавства НАН України, 2021– . – </w:t>
      </w:r>
      <w:r w:rsidRPr="00FB4E0A">
        <w:rPr>
          <w:bCs/>
          <w:color w:val="2D2C37"/>
          <w:sz w:val="28"/>
          <w:szCs w:val="28"/>
          <w:shd w:val="clear" w:color="auto" w:fill="FFFFFF"/>
          <w:lang w:val="uk-UA"/>
        </w:rPr>
        <w:t>Ч. 1</w:t>
      </w:r>
      <w:r w:rsidRPr="00FB4E0A">
        <w:rPr>
          <w:color w:val="2D2C37"/>
          <w:sz w:val="28"/>
          <w:szCs w:val="28"/>
          <w:shd w:val="clear" w:color="auto" w:fill="FFFFFF"/>
          <w:lang w:val="uk-UA"/>
        </w:rPr>
        <w:t xml:space="preserve"> : [зібр. 13 інтерв’ю із учасниками бойових бій рос.-укр. війни (з 2014 р.), доля яких пов’язана зі Львів. нац. ун-том ім. І. Франка]. – 2021. – 398 с. : іл. </w:t>
      </w:r>
      <w:r w:rsidRPr="00FB4E0A">
        <w:rPr>
          <w:b/>
          <w:bCs/>
          <w:i/>
          <w:iCs/>
          <w:color w:val="2D2C37"/>
          <w:sz w:val="28"/>
          <w:szCs w:val="28"/>
          <w:shd w:val="clear" w:color="auto" w:fill="FFFFFF"/>
          <w:lang w:val="uk-UA"/>
        </w:rPr>
        <w:t xml:space="preserve">Шифр зберігання в Бібліотеці: А835859-1 </w:t>
      </w:r>
      <w:r w:rsidRPr="00FB4E0A">
        <w:rPr>
          <w:i/>
          <w:iCs/>
          <w:color w:val="2D2C37"/>
          <w:sz w:val="28"/>
          <w:szCs w:val="28"/>
          <w:shd w:val="clear" w:color="auto" w:fill="FFFFFF"/>
          <w:lang w:val="uk-UA"/>
        </w:rPr>
        <w:t xml:space="preserve">У першому томі авторського видавничого проєкту </w:t>
      </w:r>
      <w:r w:rsidRPr="00FB4E0A">
        <w:rPr>
          <w:i/>
          <w:iCs/>
          <w:color w:val="2D2C37"/>
          <w:sz w:val="28"/>
          <w:szCs w:val="28"/>
          <w:shd w:val="clear" w:color="auto" w:fill="FFFFFF"/>
          <w:lang w:val="uk-UA"/>
        </w:rPr>
        <w:lastRenderedPageBreak/>
        <w:t xml:space="preserve">«Воїни світла» зібрано 13 інтерв’ю із учасниками бойових дій російсько-української війни (з 2014 р.), доля яких пов’язана зі Львівським національним університетом імені Івана Франка. </w:t>
      </w:r>
      <w:r w:rsidRPr="00FB4E0A">
        <w:rPr>
          <w:i/>
          <w:iCs/>
          <w:color w:val="2D2C37"/>
          <w:sz w:val="28"/>
          <w:szCs w:val="28"/>
          <w:shd w:val="clear" w:color="auto" w:fill="FFFFFF"/>
        </w:rPr>
        <w:t>Мета проєкту – показати інтелектуальну та відповідальну особистість перед воєнними викликами  сьогодення. Усі інтерв’ю записані за допомогою методу усної історії, що дає можливість максимально зберегти автентичність мови та джерельних свідчень. Розповіді проілюстровані фотографіями з особистих архівів оповідачів і картами, що відображають ситуацію у зоні проведення АТО у 2014 – 2017 рр.</w:t>
      </w:r>
    </w:p>
    <w:p w:rsidR="002C1E22" w:rsidRPr="00366762" w:rsidRDefault="002C1E22" w:rsidP="002C1E22">
      <w:pPr>
        <w:pStyle w:val="a4"/>
        <w:numPr>
          <w:ilvl w:val="0"/>
          <w:numId w:val="1"/>
        </w:numPr>
        <w:spacing w:after="120" w:line="360" w:lineRule="auto"/>
        <w:ind w:left="0" w:firstLine="567"/>
        <w:jc w:val="both"/>
        <w:rPr>
          <w:rFonts w:cs="Times New Roman"/>
          <w:color w:val="2D2C37"/>
          <w:sz w:val="28"/>
          <w:szCs w:val="28"/>
          <w:shd w:val="clear" w:color="auto" w:fill="FFFFFF"/>
          <w:lang w:val="uk-UA"/>
        </w:rPr>
      </w:pPr>
      <w:r w:rsidRPr="00366762">
        <w:rPr>
          <w:rFonts w:cs="Times New Roman"/>
          <w:b/>
          <w:bCs/>
          <w:color w:val="2D2C37"/>
          <w:sz w:val="28"/>
          <w:szCs w:val="28"/>
          <w:shd w:val="clear" w:color="auto" w:fill="FFFFFF"/>
          <w:lang w:val="uk-UA"/>
        </w:rPr>
        <w:t>Кривда М.    Віктор Ющенко: ”Перемогу кує національний дух”</w:t>
      </w:r>
      <w:r w:rsidRPr="00366762">
        <w:rPr>
          <w:rFonts w:cs="Times New Roman"/>
          <w:color w:val="2D2C37"/>
          <w:sz w:val="28"/>
          <w:szCs w:val="28"/>
          <w:shd w:val="clear" w:color="auto" w:fill="FFFFFF"/>
          <w:lang w:val="uk-UA"/>
        </w:rPr>
        <w:t xml:space="preserve"> [Електронний ресурс] / Марина Кривда // Україна молода. – 2025. – 26 лют. — Електрон. дані.  </w:t>
      </w:r>
      <w:r w:rsidRPr="00366762">
        <w:rPr>
          <w:rFonts w:cs="Times New Roman"/>
          <w:i/>
          <w:iCs/>
          <w:color w:val="2D2C37"/>
          <w:sz w:val="28"/>
          <w:szCs w:val="28"/>
          <w:shd w:val="clear" w:color="auto" w:fill="FFFFFF"/>
          <w:lang w:val="uk-UA"/>
        </w:rPr>
        <w:t xml:space="preserve">Йдеться про засідання Національної академії педагогічних наyк України (НАПНУ) за участі членів президії академії, працівників наукової установи та поважних гостей. Учасники засідання, зокрема президент НАПН України Василь Кремень, академік-секретар відділення вищої освіти НАПНУ Петро Саух, академік-секретар відділення професійної освіти і освіти дорослих Неля Ничко обгрунтували присвоєння третьому Президенту України Віктору Ющенку звання Почесного доктора НАПНУ, відзначивши внесок Віктора Ющенка у розвиток освіти та науки: за прем’єрства Віктора Ющенка було подолано заборгованість із зарплат освітянам та науковцям; ухвалено указ Президента України про невідкладні заходи щодо забезпечення функціонування й розвитку освіти в Україні; за часів президентства Віктора Ющенка академії було надано статус Національної, що значною мірою підвищило її авторитет і значимість; Голодомор 1932 -1933 років було визнано геноцидом українського народу; створено Інститут національної пам’яті та Національний історико-культурний заповідник ”Гетьманська столиця” й відбудовано Батурин тощо. </w:t>
      </w:r>
      <w:r w:rsidRPr="00366762">
        <w:rPr>
          <w:rFonts w:cs="Times New Roman"/>
          <w:color w:val="2D2C37"/>
          <w:sz w:val="28"/>
          <w:szCs w:val="28"/>
          <w:shd w:val="clear" w:color="auto" w:fill="FFFFFF"/>
          <w:lang w:val="uk-UA"/>
        </w:rPr>
        <w:t xml:space="preserve">Текст: </w:t>
      </w:r>
      <w:hyperlink r:id="rId28" w:tgtFrame="_blank" w:history="1">
        <w:r w:rsidRPr="00366762">
          <w:rPr>
            <w:rStyle w:val="a5"/>
            <w:rFonts w:cs="Times New Roman"/>
            <w:sz w:val="28"/>
            <w:szCs w:val="28"/>
            <w:shd w:val="clear" w:color="auto" w:fill="FFFFFF"/>
            <w:lang w:val="uk-UA"/>
          </w:rPr>
          <w:t>https://umoloda.kyiv.ua/number/3947/196/188131/</w:t>
        </w:r>
      </w:hyperlink>
      <w:r w:rsidRPr="00366762">
        <w:rPr>
          <w:rFonts w:cs="Times New Roman"/>
          <w:color w:val="2D2C37"/>
          <w:sz w:val="28"/>
          <w:szCs w:val="28"/>
          <w:shd w:val="clear" w:color="auto" w:fill="FFFFFF"/>
          <w:lang w:val="uk-UA"/>
        </w:rPr>
        <w:t xml:space="preserve"> </w:t>
      </w:r>
    </w:p>
    <w:p w:rsidR="002C1E22" w:rsidRPr="00342198" w:rsidRDefault="002C1E22" w:rsidP="002C1E22">
      <w:pPr>
        <w:pStyle w:val="a4"/>
        <w:numPr>
          <w:ilvl w:val="0"/>
          <w:numId w:val="1"/>
        </w:numPr>
        <w:spacing w:after="120" w:line="360" w:lineRule="auto"/>
        <w:ind w:left="0" w:firstLine="567"/>
        <w:jc w:val="both"/>
        <w:rPr>
          <w:rFonts w:cs="Times New Roman"/>
          <w:sz w:val="28"/>
          <w:szCs w:val="28"/>
          <w:lang w:val="uk-UA"/>
        </w:rPr>
      </w:pPr>
      <w:r w:rsidRPr="00366762">
        <w:rPr>
          <w:rFonts w:cs="Times New Roman"/>
          <w:b/>
          <w:bCs/>
          <w:color w:val="000000"/>
          <w:sz w:val="28"/>
          <w:szCs w:val="28"/>
          <w:shd w:val="clear" w:color="auto" w:fill="FFFFFF"/>
          <w:lang w:val="uk-UA"/>
        </w:rPr>
        <w:t xml:space="preserve">«Кубоїд» допоможе надолужити втрачене </w:t>
      </w:r>
      <w:r w:rsidRPr="00366762">
        <w:rPr>
          <w:rFonts w:cs="Times New Roman"/>
          <w:sz w:val="28"/>
          <w:szCs w:val="28"/>
          <w:lang w:val="uk-UA"/>
        </w:rPr>
        <w:t>[Електронний ресурс] // Уряд. кур’єр. – 2025. – 19 берез. [№ 58]. – Електрон. дані</w:t>
      </w:r>
      <w:r w:rsidRPr="00366762">
        <w:rPr>
          <w:rFonts w:cs="Times New Roman"/>
          <w:i/>
          <w:iCs/>
          <w:sz w:val="28"/>
          <w:szCs w:val="28"/>
          <w:lang w:val="uk-UA"/>
        </w:rPr>
        <w:t xml:space="preserve">. Подано </w:t>
      </w:r>
      <w:r w:rsidRPr="00366762">
        <w:rPr>
          <w:rFonts w:cs="Times New Roman"/>
          <w:i/>
          <w:iCs/>
          <w:sz w:val="28"/>
          <w:szCs w:val="28"/>
          <w:lang w:val="uk-UA"/>
        </w:rPr>
        <w:lastRenderedPageBreak/>
        <w:t xml:space="preserve">інформацію, що Президент України Володимир Зеленський і перша леді Олена Зеленська взяли участь у відкритті Музею математики «Кубоїд» та поспілкувалися з переможцями IV етапу Всеукраїнської олімпіади з математики. Зауважено, що це перший математичний музей в Україні та п’ятий у світі. Ідея його створення з’явилася ще 2021 р. на виконання указу Президента України «Про оголошення 2020/2021 навчального року Роком математичної освіти в Україні», але через повномасштабне російське вторгнення проєкт вдалося реалізувати лише тепер. Президент побажав, щоб після досягнення справедливого та сталого миру, який обов’язково настане завдяки героїчним українським воїнам, діти могли й далі розвиватися та здобувати нові знання. </w:t>
      </w:r>
      <w:r w:rsidRPr="00366762">
        <w:rPr>
          <w:rFonts w:cs="Times New Roman"/>
          <w:sz w:val="28"/>
          <w:szCs w:val="28"/>
          <w:lang w:val="uk-UA"/>
        </w:rPr>
        <w:t xml:space="preserve">Текст: </w:t>
      </w:r>
      <w:hyperlink r:id="rId29" w:tgtFrame="_blank" w:history="1">
        <w:r w:rsidRPr="00366762">
          <w:rPr>
            <w:rStyle w:val="a5"/>
            <w:rFonts w:cs="Times New Roman"/>
            <w:sz w:val="28"/>
            <w:szCs w:val="28"/>
            <w:lang w:val="uk-UA"/>
          </w:rPr>
          <w:t>https://ukurier.gov.ua/uk/articles/kuboyid-dopomozhe-nadoluzhiti-vtrachene/</w:t>
        </w:r>
      </w:hyperlink>
    </w:p>
    <w:p w:rsidR="002C1E22" w:rsidRPr="00FB4E0A" w:rsidRDefault="002C1E22" w:rsidP="002C1E22">
      <w:pPr>
        <w:pStyle w:val="a4"/>
        <w:numPr>
          <w:ilvl w:val="0"/>
          <w:numId w:val="1"/>
        </w:numPr>
        <w:spacing w:after="120" w:line="360" w:lineRule="auto"/>
        <w:ind w:left="0" w:firstLine="567"/>
        <w:jc w:val="both"/>
        <w:rPr>
          <w:rFonts w:cs="Times New Roman"/>
          <w:sz w:val="28"/>
          <w:szCs w:val="28"/>
          <w:lang w:val="uk-UA"/>
        </w:rPr>
      </w:pPr>
      <w:r w:rsidRPr="00366762">
        <w:rPr>
          <w:rFonts w:cs="Times New Roman"/>
          <w:b/>
          <w:sz w:val="28"/>
          <w:szCs w:val="28"/>
          <w:lang w:val="uk-UA"/>
        </w:rPr>
        <w:t>Лесько І. З. Історичний</w:t>
      </w:r>
      <w:r w:rsidRPr="00366762">
        <w:rPr>
          <w:rFonts w:cs="Times New Roman"/>
          <w:b/>
          <w:sz w:val="28"/>
          <w:szCs w:val="28"/>
          <w:lang w:val="uk-UA"/>
        </w:rPr>
        <w:tab/>
        <w:t xml:space="preserve"> аналіз поняття насильства в освітньому середовищі</w:t>
      </w:r>
      <w:r w:rsidRPr="00366762">
        <w:rPr>
          <w:rFonts w:cs="Times New Roman"/>
          <w:sz w:val="28"/>
          <w:szCs w:val="28"/>
          <w:lang w:val="uk-UA"/>
        </w:rPr>
        <w:t xml:space="preserve"> [Електронний ресурс] /  І. З. Лесько, М. Б. Стець //  Актуал. питання у сучас. науці. – 2025. – № 2 (32). – С.862-869. </w:t>
      </w:r>
      <w:r w:rsidRPr="00366762">
        <w:rPr>
          <w:rFonts w:cs="Times New Roman"/>
          <w:i/>
          <w:sz w:val="28"/>
          <w:szCs w:val="28"/>
          <w:lang w:val="uk-UA"/>
        </w:rPr>
        <w:t>Розглянуто  основні  форми  насильства,  зокрема  фізичне, психологічне, соціальне та цифрове, а також поширеність  насильства у різні історичні періоди. Вказано,  що  у  XXI  ст.  насильство  в  освіті  залишається актуальною проблемою, але його форми змінилися. На сьогодні  однією  з найпоширеніших форм насильства серед учнів є булінг.  Державні, освітні установи та міжнародні організації активно працюють над профілактикою та боротьбою з цим явищем. Сучасні законодавчі норми у багатьох країнах забороняють будь-які  форми  насильства  в освітньому  середовищі,  забезпечуючи  права  учнів  і педагогів. Визначено, що історичний аналіз поняття насильства в освіті демонструє поступовий відхід від жорстких методів виховання до гуманістичних підходів, заснованих  на  правах  дитини.  Водночас  сучасні  виклики,  такі  як  цифрове насильство та булінг, вимагають подальшого вивчення та розробки ефективних превентивних  заходів.</w:t>
      </w:r>
      <w:r w:rsidRPr="00366762">
        <w:rPr>
          <w:rFonts w:cs="Times New Roman"/>
          <w:sz w:val="28"/>
          <w:szCs w:val="28"/>
          <w:lang w:val="uk-UA"/>
        </w:rPr>
        <w:t xml:space="preserve">  Текст : </w:t>
      </w:r>
      <w:hyperlink r:id="rId30" w:history="1">
        <w:r w:rsidRPr="00366762">
          <w:rPr>
            <w:rStyle w:val="a5"/>
            <w:rFonts w:cs="Times New Roman"/>
            <w:sz w:val="28"/>
            <w:szCs w:val="28"/>
            <w:lang w:val="uk-UA"/>
          </w:rPr>
          <w:t>http://perspectives.pp.ua/index.php/sn/article/view/20177/20149</w:t>
        </w:r>
      </w:hyperlink>
    </w:p>
    <w:p w:rsidR="002C1E22" w:rsidRPr="00BA13E2" w:rsidRDefault="002C1E22" w:rsidP="002C1E22">
      <w:pPr>
        <w:pStyle w:val="a4"/>
        <w:numPr>
          <w:ilvl w:val="0"/>
          <w:numId w:val="1"/>
        </w:numPr>
        <w:shd w:val="clear" w:color="auto" w:fill="FFFFFF"/>
        <w:spacing w:after="120" w:line="360" w:lineRule="auto"/>
        <w:ind w:left="0" w:firstLine="567"/>
        <w:jc w:val="both"/>
        <w:rPr>
          <w:rFonts w:ascii="Arial" w:eastAsia="Times New Roman" w:hAnsi="Arial" w:cs="Arial"/>
          <w:color w:val="2D2C37"/>
          <w:sz w:val="21"/>
          <w:szCs w:val="21"/>
          <w:lang w:eastAsia="ru-RU"/>
        </w:rPr>
      </w:pPr>
      <w:r w:rsidRPr="00366762">
        <w:rPr>
          <w:rFonts w:eastAsia="Times New Roman" w:cs="Times New Roman"/>
          <w:b/>
          <w:bCs/>
          <w:color w:val="2D2C37"/>
          <w:sz w:val="28"/>
          <w:szCs w:val="28"/>
          <w:lang w:eastAsia="ru-RU"/>
        </w:rPr>
        <w:lastRenderedPageBreak/>
        <w:t>Лугова Ю. Україна оплатить навчання дітей захисників: ухвалено новий проєкт</w:t>
      </w:r>
      <w:r w:rsidRPr="00366762">
        <w:rPr>
          <w:rFonts w:eastAsia="Times New Roman" w:cs="Times New Roman"/>
          <w:color w:val="2D2C37"/>
          <w:sz w:val="28"/>
          <w:szCs w:val="28"/>
          <w:lang w:eastAsia="ru-RU"/>
        </w:rPr>
        <w:t xml:space="preserve"> [Електронний ресурс] / Юлія Лугова // Fakty.ua : [вебсайт]. – 2025. – 13 берез. — Електрон. дані. </w:t>
      </w:r>
      <w:r w:rsidRPr="00366762">
        <w:rPr>
          <w:rFonts w:eastAsia="Times New Roman" w:cs="Times New Roman"/>
          <w:i/>
          <w:iCs/>
          <w:color w:val="2D2C37"/>
          <w:sz w:val="28"/>
          <w:szCs w:val="28"/>
          <w:lang w:eastAsia="ru-RU"/>
        </w:rPr>
        <w:t>Як повідомив представник уряду у Верховній Раді України Тарас Мельничук, Кабінет Міністрів України (КМ України) погодив експериментальний проєкт державної допомоги на навчання дітей захисників України. Фінансування надаватиметься у 2024 − 2026 рр. за рахунок державного бюджету. Ініціатором проєкту виступило Міністерство у справах ветеранів. Вказано, що це одноразова цільова фінансова підтримка, яка не потребує повернення. Отримати допомогу зможуть громадяни України, які навчаються у закладах фахової передвищої та вищої освіти всіх форм власності. Важливо, що фінансування буде доступним незалежно від попередньо здобутого рівня освіти, якщо навчання оплачується коштом фізичних осіб</w:t>
      </w:r>
      <w:r w:rsidRPr="00366762">
        <w:rPr>
          <w:rFonts w:eastAsia="Times New Roman" w:cs="Times New Roman"/>
          <w:color w:val="2D2C37"/>
          <w:sz w:val="28"/>
          <w:szCs w:val="28"/>
          <w:lang w:eastAsia="ru-RU"/>
        </w:rPr>
        <w:t xml:space="preserve">. Текст: </w:t>
      </w:r>
      <w:hyperlink r:id="rId31" w:tgtFrame="_blank" w:history="1">
        <w:r w:rsidRPr="00366762">
          <w:rPr>
            <w:rFonts w:eastAsia="Times New Roman" w:cs="Times New Roman"/>
            <w:color w:val="0000FF"/>
            <w:sz w:val="28"/>
            <w:u w:val="single"/>
            <w:lang w:eastAsia="ru-RU"/>
          </w:rPr>
          <w:t>https://fakty.ua/451610-ukraina-oplatit-obuchenie-detej-zacshitnikov-prinyat-novyj-proekt</w:t>
        </w:r>
      </w:hyperlink>
    </w:p>
    <w:p w:rsidR="002C1E22" w:rsidRPr="00BD76D4" w:rsidRDefault="002C1E22" w:rsidP="002C1E22">
      <w:pPr>
        <w:pStyle w:val="a4"/>
        <w:numPr>
          <w:ilvl w:val="0"/>
          <w:numId w:val="1"/>
        </w:numPr>
        <w:shd w:val="clear" w:color="auto" w:fill="FFFFFF"/>
        <w:spacing w:after="120" w:line="360" w:lineRule="auto"/>
        <w:ind w:left="0" w:firstLine="567"/>
        <w:jc w:val="both"/>
        <w:rPr>
          <w:rStyle w:val="xfm09099449"/>
          <w:rFonts w:ascii="Arial" w:eastAsia="Times New Roman" w:hAnsi="Arial" w:cs="Arial"/>
          <w:color w:val="2D2C37"/>
          <w:sz w:val="21"/>
          <w:szCs w:val="21"/>
          <w:lang w:eastAsia="ru-RU"/>
        </w:rPr>
      </w:pPr>
      <w:r w:rsidRPr="00BA13E2">
        <w:rPr>
          <w:rStyle w:val="xfm09099449"/>
          <w:rFonts w:cs="Times New Roman"/>
          <w:b/>
          <w:bCs/>
          <w:sz w:val="28"/>
          <w:szCs w:val="28"/>
          <w:lang w:val="uk-UA"/>
        </w:rPr>
        <w:t>Мамченко Н. Заклади вищої освіти МВС, СБУ, вищі військові навчальні заклади позбавлять права готувати юристів - Комітет схвалив концепцію реформи</w:t>
      </w:r>
      <w:r w:rsidRPr="00BA13E2">
        <w:rPr>
          <w:rStyle w:val="xfm09099449"/>
          <w:rFonts w:cs="Times New Roman"/>
          <w:sz w:val="28"/>
          <w:szCs w:val="28"/>
          <w:lang w:val="uk-UA"/>
        </w:rPr>
        <w:t xml:space="preserve"> [Електронний ресурс] / Наталя Мамченко // Суд.-юрид. газ. – 2025. – 24лют. – Електрон. дані.  </w:t>
      </w:r>
      <w:r w:rsidRPr="00BA13E2">
        <w:rPr>
          <w:rStyle w:val="xfm09099449"/>
          <w:rFonts w:cs="Times New Roman"/>
          <w:i/>
          <w:iCs/>
          <w:sz w:val="28"/>
          <w:szCs w:val="28"/>
          <w:lang w:val="uk-UA"/>
        </w:rPr>
        <w:t>Йдеться про схвалення Комітетом Верховної Ради України (ВР України) з питань правової політики концепції законопроєкту про вищу правничу (юридичну) освіту та первинний доступ до правничої професії. Зазначено, що над концепцією працювала робоча група, утворена на базі комітетів ВР України з питань правової політики та з питань освіти, і документом зокрема пропонується заборонити підготовку правників у вищих навчальних закладах Міністерства внутрішніх справ (МВС), Служби безпеки України (СБУ), інших відомчих, вищих військових навчальних закладах, а також фактично ліквідувати заочну форму юридичної освіти тощо.</w:t>
      </w:r>
      <w:r w:rsidRPr="00BA13E2">
        <w:rPr>
          <w:rStyle w:val="xfm09099449"/>
          <w:rFonts w:cs="Times New Roman"/>
          <w:sz w:val="28"/>
          <w:szCs w:val="28"/>
          <w:lang w:val="uk-UA"/>
        </w:rPr>
        <w:t xml:space="preserve"> Текст: </w:t>
      </w:r>
      <w:hyperlink r:id="rId32" w:tgtFrame="_blank" w:history="1">
        <w:r w:rsidRPr="00BA13E2">
          <w:rPr>
            <w:rStyle w:val="a5"/>
            <w:rFonts w:cs="Times New Roman"/>
            <w:sz w:val="28"/>
            <w:szCs w:val="28"/>
            <w:lang w:val="uk-UA"/>
          </w:rPr>
          <w:t>https://sud.ua/uk/news/publication/323868-zavedeniya-vysshego-obrazovaniya-mvd-sbu-vysshie-voennye-uchebnye-zavedeniya-lishat-prava-gotovit-yuristov-komitet-odobril-kontseptsiyu-reformy</w:t>
        </w:r>
      </w:hyperlink>
      <w:r w:rsidRPr="00BA13E2">
        <w:rPr>
          <w:rStyle w:val="xfm09099449"/>
          <w:rFonts w:cs="Times New Roman"/>
          <w:sz w:val="28"/>
          <w:szCs w:val="28"/>
          <w:lang w:val="uk-UA"/>
        </w:rPr>
        <w:t xml:space="preserve"> </w:t>
      </w:r>
    </w:p>
    <w:p w:rsidR="002C1E22" w:rsidRPr="00885DAC" w:rsidRDefault="002C1E22" w:rsidP="002C1E22">
      <w:pPr>
        <w:pStyle w:val="a4"/>
        <w:numPr>
          <w:ilvl w:val="0"/>
          <w:numId w:val="1"/>
        </w:numPr>
        <w:shd w:val="clear" w:color="auto" w:fill="FFFFFF"/>
        <w:spacing w:after="120" w:line="360" w:lineRule="auto"/>
        <w:ind w:left="0" w:firstLine="567"/>
        <w:jc w:val="both"/>
        <w:rPr>
          <w:rFonts w:ascii="Arial" w:eastAsia="Times New Roman" w:hAnsi="Arial" w:cs="Arial"/>
          <w:color w:val="2D2C37"/>
          <w:sz w:val="21"/>
          <w:szCs w:val="21"/>
          <w:lang w:val="uk-UA" w:eastAsia="ru-RU"/>
        </w:rPr>
      </w:pPr>
      <w:r w:rsidRPr="00BA13E2">
        <w:rPr>
          <w:rFonts w:cs="Times New Roman"/>
          <w:b/>
          <w:bCs/>
          <w:color w:val="2D2C37"/>
          <w:sz w:val="28"/>
          <w:szCs w:val="28"/>
          <w:shd w:val="clear" w:color="auto" w:fill="FFFFFF"/>
          <w:lang w:val="uk-UA"/>
        </w:rPr>
        <w:lastRenderedPageBreak/>
        <w:t xml:space="preserve">Матеріали XV інтернет-конференції ”Соціальні та екологічні технології: актуальні проблеми теорії і практики”, 24 - 26 січ. 2023 р., м. Київ </w:t>
      </w:r>
      <w:r w:rsidRPr="00BA13E2">
        <w:rPr>
          <w:rFonts w:cs="Times New Roman"/>
          <w:color w:val="2D2C37"/>
          <w:sz w:val="28"/>
          <w:szCs w:val="28"/>
          <w:shd w:val="clear" w:color="auto" w:fill="FFFFFF"/>
          <w:lang w:val="uk-UA"/>
        </w:rPr>
        <w:t xml:space="preserve">/ за заг. ред. В. І. Лисенка, Н. М. Сурядної. — Одеса : Олді+, 2023. — 143 с. : іл., табл. – </w:t>
      </w:r>
      <w:r w:rsidRPr="00BA13E2">
        <w:rPr>
          <w:rFonts w:cs="Times New Roman"/>
          <w:b/>
          <w:bCs/>
          <w:i/>
          <w:iCs/>
          <w:color w:val="2D2C37"/>
          <w:sz w:val="28"/>
          <w:szCs w:val="28"/>
          <w:shd w:val="clear" w:color="auto" w:fill="FFFFFF"/>
          <w:lang w:val="uk-UA"/>
        </w:rPr>
        <w:t>Шифр зберігання в Бібліотеці : А833510</w:t>
      </w:r>
      <w:r w:rsidRPr="00BA13E2">
        <w:rPr>
          <w:rFonts w:cs="Times New Roman"/>
          <w:i/>
          <w:iCs/>
          <w:color w:val="2D2C37"/>
          <w:sz w:val="28"/>
          <w:szCs w:val="28"/>
          <w:shd w:val="clear" w:color="auto" w:fill="FFFFFF"/>
          <w:lang w:val="uk-UA"/>
        </w:rPr>
        <w:t xml:space="preserve">  Зі змісту : Проблема шкільного булінгу в сучасні освітній системі /  Ю. О. Повстюк, С. О. Татаринова. –  С. 15-17. </w:t>
      </w:r>
    </w:p>
    <w:p w:rsidR="002C1E22" w:rsidRPr="000C6B84" w:rsidRDefault="002C1E22" w:rsidP="002C1E22">
      <w:pPr>
        <w:pStyle w:val="a4"/>
        <w:numPr>
          <w:ilvl w:val="0"/>
          <w:numId w:val="1"/>
        </w:numPr>
        <w:shd w:val="clear" w:color="auto" w:fill="FFFFFF"/>
        <w:spacing w:after="120" w:line="360" w:lineRule="auto"/>
        <w:ind w:left="0" w:firstLine="567"/>
        <w:jc w:val="both"/>
        <w:rPr>
          <w:rFonts w:ascii="Arial" w:eastAsia="Times New Roman" w:hAnsi="Arial" w:cs="Arial"/>
          <w:color w:val="2D2C37"/>
          <w:sz w:val="21"/>
          <w:szCs w:val="21"/>
          <w:lang w:val="uk-UA" w:eastAsia="ru-RU"/>
        </w:rPr>
      </w:pPr>
      <w:r w:rsidRPr="00366762">
        <w:rPr>
          <w:rFonts w:eastAsia="Times New Roman" w:cs="Times New Roman"/>
          <w:b/>
          <w:bCs/>
          <w:color w:val="2D2C37"/>
          <w:sz w:val="28"/>
          <w:szCs w:val="28"/>
          <w:lang w:val="uk-UA" w:eastAsia="ru-RU"/>
        </w:rPr>
        <w:t xml:space="preserve">Матеріали </w:t>
      </w:r>
      <w:r w:rsidRPr="00366762">
        <w:rPr>
          <w:rFonts w:eastAsia="Times New Roman" w:cs="Times New Roman"/>
          <w:b/>
          <w:bCs/>
          <w:color w:val="2D2C37"/>
          <w:sz w:val="28"/>
          <w:szCs w:val="28"/>
          <w:lang w:eastAsia="ru-RU"/>
        </w:rPr>
        <w:t>VI</w:t>
      </w:r>
      <w:r w:rsidRPr="00366762">
        <w:rPr>
          <w:rFonts w:eastAsia="Times New Roman" w:cs="Times New Roman"/>
          <w:b/>
          <w:bCs/>
          <w:color w:val="2D2C37"/>
          <w:sz w:val="28"/>
          <w:szCs w:val="28"/>
          <w:lang w:val="uk-UA" w:eastAsia="ru-RU"/>
        </w:rPr>
        <w:t xml:space="preserve"> міжнародної науково-практичної конференції ”Сучасні тенденції розвитку інформаційної економіки в Україні”, 25-26 жовт. 2024 р., м. Львів. </w:t>
      </w:r>
      <w:r w:rsidRPr="00366762">
        <w:rPr>
          <w:rFonts w:eastAsia="Times New Roman" w:cs="Times New Roman"/>
          <w:color w:val="2D2C37"/>
          <w:sz w:val="28"/>
          <w:szCs w:val="28"/>
          <w:lang w:val="uk-UA" w:eastAsia="ru-RU"/>
        </w:rPr>
        <w:t xml:space="preserve">— Львів : Растр-7, 2024. — 510 с. : іл., табл. – </w:t>
      </w:r>
      <w:r w:rsidRPr="00366762">
        <w:rPr>
          <w:rFonts w:eastAsia="Times New Roman" w:cs="Times New Roman"/>
          <w:b/>
          <w:bCs/>
          <w:i/>
          <w:iCs/>
          <w:color w:val="2D2C37"/>
          <w:sz w:val="28"/>
          <w:szCs w:val="28"/>
          <w:lang w:val="uk-UA" w:eastAsia="ru-RU"/>
        </w:rPr>
        <w:t>Шифр зберігання в Бібліотеці : А835822</w:t>
      </w:r>
      <w:r w:rsidRPr="00366762">
        <w:rPr>
          <w:rFonts w:eastAsia="Times New Roman" w:cs="Times New Roman"/>
          <w:i/>
          <w:iCs/>
          <w:color w:val="2D2C37"/>
          <w:sz w:val="28"/>
          <w:szCs w:val="28"/>
          <w:lang w:val="uk-UA" w:eastAsia="ru-RU"/>
        </w:rPr>
        <w:t xml:space="preserve">  Зі змісту : Результати дослідження використання штучного інтелекту у вищій школі / Л. Ноздріна, Ю.-Т. Волошок. – С. 409-414; Роль наукових парків у стимулюванні розвитку стартап-культури у ЗВО України (кейс наукового парку Львівського університету) / Н. Демчишак, Р. Шевчук, М. Шевчук. – С. 430-434.    </w:t>
      </w:r>
    </w:p>
    <w:p w:rsidR="002C1E22" w:rsidRPr="000C6B84" w:rsidRDefault="002C1E22" w:rsidP="002C1E22">
      <w:pPr>
        <w:pStyle w:val="a4"/>
        <w:numPr>
          <w:ilvl w:val="0"/>
          <w:numId w:val="1"/>
        </w:numPr>
        <w:shd w:val="clear" w:color="auto" w:fill="FFFFFF"/>
        <w:spacing w:after="120" w:line="360" w:lineRule="auto"/>
        <w:ind w:left="0" w:firstLine="567"/>
        <w:jc w:val="both"/>
        <w:rPr>
          <w:rFonts w:ascii="Arial" w:eastAsia="Times New Roman" w:hAnsi="Arial" w:cs="Arial"/>
          <w:color w:val="2D2C37"/>
          <w:sz w:val="21"/>
          <w:szCs w:val="21"/>
          <w:lang w:val="uk-UA" w:eastAsia="ru-RU"/>
        </w:rPr>
      </w:pPr>
      <w:r w:rsidRPr="000C6B84">
        <w:rPr>
          <w:rFonts w:cs="Times New Roman"/>
          <w:b/>
          <w:bCs/>
          <w:color w:val="2D2C37"/>
          <w:sz w:val="28"/>
          <w:szCs w:val="28"/>
          <w:shd w:val="clear" w:color="auto" w:fill="FFFFFF"/>
        </w:rPr>
        <w:t>Міжнародна науково-практична конференція ”Соціально-психологічні ресурси особистості в екстремальних умовах”,</w:t>
      </w:r>
      <w:r w:rsidRPr="000C6B84">
        <w:rPr>
          <w:rFonts w:cs="Times New Roman"/>
          <w:b/>
          <w:bCs/>
          <w:color w:val="2D2C37"/>
          <w:sz w:val="28"/>
          <w:szCs w:val="28"/>
          <w:shd w:val="clear" w:color="auto" w:fill="FFFFFF"/>
          <w:lang w:val="uk-UA"/>
        </w:rPr>
        <w:t xml:space="preserve"> 28 квітня 2023 року, м. Київ</w:t>
      </w:r>
      <w:r w:rsidRPr="000C6B84">
        <w:rPr>
          <w:rFonts w:cs="Times New Roman"/>
          <w:color w:val="2D2C37"/>
          <w:sz w:val="28"/>
          <w:szCs w:val="28"/>
          <w:shd w:val="clear" w:color="auto" w:fill="FFFFFF"/>
          <w:lang w:val="uk-UA"/>
        </w:rPr>
        <w:t>. — Львів ; Торунь : Liha-Pres, 2023. — 94 с. : іл., табл.</w:t>
      </w:r>
      <w:r w:rsidRPr="000C6B84">
        <w:rPr>
          <w:rFonts w:cs="Times New Roman"/>
          <w:b/>
          <w:bCs/>
          <w:i/>
          <w:iCs/>
          <w:color w:val="2D2C37"/>
          <w:sz w:val="28"/>
          <w:szCs w:val="28"/>
          <w:shd w:val="clear" w:color="auto" w:fill="FFFFFF"/>
          <w:lang w:val="uk-UA"/>
        </w:rPr>
        <w:t xml:space="preserve"> Шифр зберігання в Бібліотеці: А833528 </w:t>
      </w:r>
      <w:r w:rsidRPr="000C6B84">
        <w:rPr>
          <w:rFonts w:cs="Times New Roman"/>
          <w:i/>
          <w:iCs/>
          <w:color w:val="2D2C37"/>
          <w:sz w:val="28"/>
          <w:szCs w:val="28"/>
          <w:shd w:val="clear" w:color="auto" w:fill="FFFFFF"/>
          <w:lang w:val="uk-UA"/>
        </w:rPr>
        <w:t>Зі змісту: Психічне і психологічне здоров`я в основі створення сучасного освітнього середовища для студентської молоді / О. В. Костюченко. — С. 13-18; Комплексна оцінка проявів стресу педагогічних працівників в умовах війни / І. С. Варе. — С. 29-33; Психологічна стійкість студента-психолога: виклики сьогодення / І. В. Казанцева. — С. 33-36; Проблема професійної ресурсності майбутніх психологів в умовах суспільних потрясінь / Л. Ю. Мазай. — С. 71-76; Вплив сприятливого психологічного клімату в колективі на емоційне благополуччя дітей / І. О. Бартєнєва. — С. 80-84; Особливості когнітивної сфери та особистості обдарованих підлітків / К. В. Васильєва. — С. 84-88.</w:t>
      </w:r>
    </w:p>
    <w:p w:rsidR="002C1E22" w:rsidRPr="00366762" w:rsidRDefault="002C1E22" w:rsidP="002C1E22">
      <w:pPr>
        <w:pStyle w:val="a4"/>
        <w:numPr>
          <w:ilvl w:val="0"/>
          <w:numId w:val="1"/>
        </w:numPr>
        <w:spacing w:after="120" w:line="360" w:lineRule="auto"/>
        <w:ind w:left="0" w:firstLine="567"/>
        <w:jc w:val="both"/>
        <w:rPr>
          <w:rFonts w:cs="Times New Roman"/>
          <w:b/>
          <w:bCs/>
          <w:sz w:val="28"/>
          <w:szCs w:val="28"/>
          <w:lang w:val="uk-UA"/>
        </w:rPr>
      </w:pPr>
      <w:r w:rsidRPr="00366762">
        <w:rPr>
          <w:rFonts w:cs="Times New Roman"/>
          <w:b/>
          <w:bCs/>
          <w:color w:val="2D2C37"/>
          <w:sz w:val="28"/>
          <w:szCs w:val="28"/>
          <w:shd w:val="clear" w:color="auto" w:fill="FFFFFF"/>
          <w:lang w:val="uk-UA"/>
        </w:rPr>
        <w:t xml:space="preserve">Молоді українські військові зможуть здобувати вищу освіту без відриву від служби </w:t>
      </w:r>
      <w:r w:rsidRPr="00366762">
        <w:rPr>
          <w:rFonts w:cs="Times New Roman"/>
          <w:color w:val="2D2C37"/>
          <w:sz w:val="28"/>
          <w:szCs w:val="28"/>
          <w:shd w:val="clear" w:color="auto" w:fill="FFFFFF"/>
          <w:lang w:val="uk-UA"/>
        </w:rPr>
        <w:t xml:space="preserve">[Електронний ресурс] // Юрид. газ. – 2025. – 18 берез. - Електрон. дані. </w:t>
      </w:r>
      <w:r w:rsidRPr="00366762">
        <w:rPr>
          <w:rFonts w:cs="Times New Roman"/>
          <w:i/>
          <w:iCs/>
          <w:color w:val="2D2C37"/>
          <w:sz w:val="28"/>
          <w:szCs w:val="28"/>
          <w:shd w:val="clear" w:color="auto" w:fill="FFFFFF"/>
        </w:rPr>
        <w:t xml:space="preserve">За повідомленням Міністерства оборони України </w:t>
      </w:r>
      <w:r w:rsidRPr="00366762">
        <w:rPr>
          <w:rFonts w:cs="Times New Roman"/>
          <w:i/>
          <w:iCs/>
          <w:color w:val="2D2C37"/>
          <w:sz w:val="28"/>
          <w:szCs w:val="28"/>
          <w:shd w:val="clear" w:color="auto" w:fill="FFFFFF"/>
        </w:rPr>
        <w:lastRenderedPageBreak/>
        <w:t>(МО України), молоді військовослужбовці віком 18 - 24 років, які проходять службу за контрактом або за призовом під час мобілізації, отримають право навчатися у закладах вищої освіти</w:t>
      </w:r>
      <w:r>
        <w:rPr>
          <w:rFonts w:cs="Times New Roman"/>
          <w:i/>
          <w:iCs/>
          <w:color w:val="2D2C37"/>
          <w:sz w:val="28"/>
          <w:szCs w:val="28"/>
          <w:shd w:val="clear" w:color="auto" w:fill="FFFFFF"/>
          <w:lang w:val="uk-UA"/>
        </w:rPr>
        <w:t>(ЗВО)</w:t>
      </w:r>
      <w:r w:rsidRPr="00366762">
        <w:rPr>
          <w:rFonts w:cs="Times New Roman"/>
          <w:i/>
          <w:iCs/>
          <w:color w:val="2D2C37"/>
          <w:sz w:val="28"/>
          <w:szCs w:val="28"/>
          <w:shd w:val="clear" w:color="auto" w:fill="FFFFFF"/>
        </w:rPr>
        <w:t xml:space="preserve"> без відриву від служби. Дозвіл на навчання надаватиметься командиром з’єднання або вищим командуванням на підставі рапорту та оформлюватиметься наказом. Водночас навчання не повинно заважати виконанню службових обов’язків. За словами директора Департаменту військової освіти і науки Міноборони Володимира Мірненка, це нововведення дозволить військовим, які через війну не встигли вступити до вишів або змушені були перервати навчання, здобути освіту та краще адаптуватися до цивільного життя після служби. </w:t>
      </w:r>
      <w:r w:rsidRPr="00366762">
        <w:rPr>
          <w:rFonts w:cs="Times New Roman"/>
          <w:color w:val="2D2C37"/>
          <w:sz w:val="28"/>
          <w:szCs w:val="28"/>
          <w:shd w:val="clear" w:color="auto" w:fill="FFFFFF"/>
          <w:lang w:val="uk-UA"/>
        </w:rPr>
        <w:t xml:space="preserve">Текст: </w:t>
      </w:r>
      <w:hyperlink r:id="rId33" w:tgtFrame="_blank" w:history="1">
        <w:r w:rsidRPr="00366762">
          <w:rPr>
            <w:rStyle w:val="a5"/>
            <w:rFonts w:cs="Times New Roman"/>
            <w:sz w:val="28"/>
            <w:szCs w:val="28"/>
            <w:shd w:val="clear" w:color="auto" w:fill="FFFFFF"/>
            <w:lang w:val="uk-UA"/>
          </w:rPr>
          <w:t>https://yur-gazeta.com/golovna/molodi-ukrayinski-viyskovi-zmozhut-zdobuvati-vishchu-osvitu-bez-vidrivu-vid-sluzhbi.html</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cs="Times New Roman"/>
          <w:color w:val="2D2C37"/>
          <w:sz w:val="28"/>
          <w:szCs w:val="28"/>
          <w:lang w:val="uk-UA"/>
        </w:rPr>
      </w:pPr>
      <w:r w:rsidRPr="00366762">
        <w:rPr>
          <w:rFonts w:cs="Times New Roman"/>
          <w:b/>
          <w:bCs/>
          <w:color w:val="000000"/>
          <w:sz w:val="28"/>
          <w:szCs w:val="28"/>
          <w:shd w:val="clear" w:color="auto" w:fill="FFFFFF"/>
          <w:lang w:val="uk-UA"/>
        </w:rPr>
        <w:t xml:space="preserve">На Запоріжжі відкрили четверту підземну школу </w:t>
      </w:r>
      <w:r w:rsidRPr="00366762">
        <w:rPr>
          <w:rFonts w:cs="Times New Roman"/>
          <w:color w:val="2D2C37"/>
          <w:sz w:val="28"/>
          <w:szCs w:val="28"/>
          <w:lang w:val="uk-UA"/>
        </w:rPr>
        <w:t>[Електронний</w:t>
      </w:r>
      <w:r w:rsidRPr="00366762">
        <w:rPr>
          <w:rFonts w:cs="Times New Roman"/>
          <w:i/>
          <w:iCs/>
          <w:color w:val="2D2C37"/>
          <w:sz w:val="28"/>
          <w:szCs w:val="28"/>
          <w:lang w:val="uk-UA"/>
        </w:rPr>
        <w:t xml:space="preserve"> </w:t>
      </w:r>
      <w:r w:rsidRPr="00366762">
        <w:rPr>
          <w:rFonts w:cs="Times New Roman"/>
          <w:color w:val="2D2C37"/>
          <w:sz w:val="28"/>
          <w:szCs w:val="28"/>
          <w:lang w:val="uk-UA"/>
        </w:rPr>
        <w:t xml:space="preserve">ресурс] // Уряд. кур’єр. – 2025. – 21 лют. [№ 39]. – Електрон. дані. </w:t>
      </w:r>
      <w:r w:rsidRPr="00366762">
        <w:rPr>
          <w:rFonts w:cs="Times New Roman"/>
          <w:i/>
          <w:iCs/>
          <w:color w:val="2D2C37"/>
          <w:sz w:val="28"/>
          <w:szCs w:val="28"/>
          <w:lang w:val="uk-UA"/>
        </w:rPr>
        <w:t xml:space="preserve">Йдеться про те, що у селищі Балабине, за 15 км від Запоріжжя, відкрили четверту підземну школу в області. Тут зможуть навчатися у дві зміни понад 1000 учнів, зокрема школярі Балабинського ліцею «Престиж» та Малокатеринівської гімназії «Мрія». Зауважено, що проєкт реалізовано за кошти державної субвенції в межах комплексної політики «Школа офлайн». Зокрема, зміцнено монолітну конструкцію для підвищення надійності, забезпечено автономне електроживлення, що гарантує стабільну роботу, облаштовано сучасну систему вентиляції, інтерактивне навчальне обладнання та комфортні меблі, створено умови для здорового харчування дітей. </w:t>
      </w:r>
      <w:r w:rsidRPr="00366762">
        <w:rPr>
          <w:rFonts w:cs="Times New Roman"/>
          <w:color w:val="2D2C37"/>
          <w:sz w:val="28"/>
          <w:szCs w:val="28"/>
          <w:lang w:val="uk-UA"/>
        </w:rPr>
        <w:t xml:space="preserve">Текст: </w:t>
      </w:r>
      <w:hyperlink r:id="rId34" w:tgtFrame="_blank" w:history="1">
        <w:r w:rsidRPr="00366762">
          <w:rPr>
            <w:rStyle w:val="a5"/>
            <w:rFonts w:cs="Times New Roman"/>
            <w:sz w:val="28"/>
            <w:szCs w:val="28"/>
            <w:lang w:val="uk-UA"/>
          </w:rPr>
          <w:t>https://ukurier.gov.ua/uk/news/na-zaporizhzhi-vidkrili-chetvertu-pidzemnu-shkolu/</w:t>
        </w:r>
      </w:hyperlink>
    </w:p>
    <w:p w:rsidR="002C1E22" w:rsidRDefault="002C1E22" w:rsidP="002C1E22">
      <w:pPr>
        <w:pStyle w:val="xfmc1"/>
        <w:numPr>
          <w:ilvl w:val="0"/>
          <w:numId w:val="1"/>
        </w:numPr>
        <w:shd w:val="clear" w:color="auto" w:fill="FFFFFF"/>
        <w:spacing w:before="0" w:beforeAutospacing="0" w:after="120" w:afterAutospacing="0" w:line="360" w:lineRule="auto"/>
        <w:ind w:left="0" w:firstLine="567"/>
        <w:jc w:val="both"/>
        <w:rPr>
          <w:i/>
          <w:iCs/>
          <w:color w:val="2D2C37"/>
          <w:sz w:val="28"/>
          <w:szCs w:val="28"/>
          <w:shd w:val="clear" w:color="auto" w:fill="FFFFFF"/>
          <w:lang w:val="uk-UA"/>
        </w:rPr>
      </w:pPr>
      <w:r>
        <w:rPr>
          <w:b/>
          <w:bCs/>
          <w:color w:val="2D2C37"/>
          <w:sz w:val="28"/>
          <w:szCs w:val="28"/>
          <w:shd w:val="clear" w:color="auto" w:fill="FFFFFF"/>
        </w:rPr>
        <w:t>Новатор з великим серцем : спогади про Юрія Мельника</w:t>
      </w:r>
      <w:r>
        <w:rPr>
          <w:color w:val="2D2C37"/>
          <w:sz w:val="28"/>
          <w:szCs w:val="28"/>
          <w:shd w:val="clear" w:color="auto" w:fill="FFFFFF"/>
        </w:rPr>
        <w:t xml:space="preserve"> / [Роман Мельник, Тарас Мельник, Вікторія Мельник]. – Львів : БОНА, 2024. – 153 с. : фотоіл.</w:t>
      </w:r>
      <w:r>
        <w:rPr>
          <w:b/>
          <w:bCs/>
          <w:i/>
          <w:iCs/>
          <w:color w:val="2D2C37"/>
          <w:sz w:val="28"/>
          <w:szCs w:val="28"/>
          <w:shd w:val="clear" w:color="auto" w:fill="FFFFFF"/>
        </w:rPr>
        <w:t xml:space="preserve"> Шифр зберігання в Бібліотеці: В84216 </w:t>
      </w:r>
      <w:r>
        <w:rPr>
          <w:i/>
          <w:iCs/>
          <w:color w:val="2D2C37"/>
          <w:sz w:val="28"/>
          <w:szCs w:val="28"/>
          <w:shd w:val="clear" w:color="auto" w:fill="FFFFFF"/>
        </w:rPr>
        <w:t xml:space="preserve">Наведені спогади розповідають про життєвий та професійних шлях Юрія Володимировича Мельника, вчителя за покликанням душі, патріота з активною громадською </w:t>
      </w:r>
      <w:r>
        <w:rPr>
          <w:i/>
          <w:iCs/>
          <w:color w:val="2D2C37"/>
          <w:sz w:val="28"/>
          <w:szCs w:val="28"/>
          <w:shd w:val="clear" w:color="auto" w:fill="FFFFFF"/>
        </w:rPr>
        <w:lastRenderedPageBreak/>
        <w:t xml:space="preserve">позицією, чудового сім’янина, небайдужого колегу, який впродовж 30 років відданої педагогічної праці в Бродівській гімназії ім. І. Труша впроваджував інноваційні підходи та передові технології в освітній процес. Він відкривав для учнів світ комп’ютерного програмування  та прививав гімназистам любов до рідного краю з ранніх літ через веломандрівки та патріотичні екскурсії. Ю. Мельник активно збирав історичні свідчення про історію Бродівщини, писав наукові статті та організовував конференції, присвячені вивченню та популяризації локальної історії серед молоді. </w:t>
      </w:r>
    </w:p>
    <w:p w:rsidR="002C1E22" w:rsidRPr="00D45CC0" w:rsidRDefault="002C1E22" w:rsidP="002C1E22">
      <w:pPr>
        <w:pStyle w:val="xfmc1"/>
        <w:numPr>
          <w:ilvl w:val="0"/>
          <w:numId w:val="1"/>
        </w:numPr>
        <w:shd w:val="clear" w:color="auto" w:fill="FFFFFF"/>
        <w:spacing w:before="0" w:beforeAutospacing="0" w:after="120" w:afterAutospacing="0" w:line="360" w:lineRule="auto"/>
        <w:ind w:left="0" w:firstLine="567"/>
        <w:jc w:val="both"/>
        <w:rPr>
          <w:i/>
          <w:iCs/>
          <w:color w:val="2D2C37"/>
          <w:sz w:val="28"/>
          <w:szCs w:val="28"/>
          <w:shd w:val="clear" w:color="auto" w:fill="FFFFFF"/>
          <w:lang w:val="uk-UA"/>
        </w:rPr>
      </w:pPr>
      <w:r w:rsidRPr="002F50EE">
        <w:rPr>
          <w:b/>
          <w:bCs/>
          <w:color w:val="000000"/>
          <w:sz w:val="28"/>
          <w:szCs w:val="28"/>
          <w:shd w:val="clear" w:color="auto" w:fill="FFFFFF"/>
          <w:lang w:val="uk-UA"/>
        </w:rPr>
        <w:t xml:space="preserve">Опрацьовується законопроєкт щодо використання мови в освітньому процесі </w:t>
      </w:r>
      <w:r w:rsidRPr="002F50EE">
        <w:rPr>
          <w:bCs/>
          <w:iCs/>
          <w:color w:val="000000"/>
          <w:sz w:val="28"/>
          <w:szCs w:val="28"/>
          <w:shd w:val="clear" w:color="auto" w:fill="FFFFFF"/>
          <w:lang w:val="uk-UA"/>
        </w:rPr>
        <w:t>[Електронний ресурс]</w:t>
      </w:r>
      <w:r w:rsidRPr="002F50EE">
        <w:rPr>
          <w:bCs/>
          <w:color w:val="000000"/>
          <w:sz w:val="28"/>
          <w:szCs w:val="28"/>
          <w:shd w:val="clear" w:color="auto" w:fill="FFFFFF"/>
          <w:lang w:val="uk-UA"/>
        </w:rPr>
        <w:t xml:space="preserve"> / Прес-служба Апарату Верхов. Ради України // Голос України. – 2025. – 15 берез. [№ 304]. – Електрон. дані.</w:t>
      </w:r>
      <w:r w:rsidRPr="002F50EE">
        <w:rPr>
          <w:b/>
          <w:bCs/>
          <w:color w:val="000000"/>
          <w:sz w:val="28"/>
          <w:szCs w:val="28"/>
          <w:shd w:val="clear" w:color="auto" w:fill="FFFFFF"/>
          <w:lang w:val="uk-UA"/>
        </w:rPr>
        <w:t xml:space="preserve"> </w:t>
      </w:r>
      <w:r w:rsidRPr="002F50EE">
        <w:rPr>
          <w:i/>
          <w:iCs/>
          <w:color w:val="000000"/>
          <w:sz w:val="28"/>
          <w:szCs w:val="28"/>
          <w:shd w:val="clear" w:color="auto" w:fill="FFFFFF"/>
          <w:lang w:val="uk-UA"/>
        </w:rPr>
        <w:t>Подано інформацію, що 13</w:t>
      </w:r>
      <w:r>
        <w:rPr>
          <w:i/>
          <w:iCs/>
          <w:color w:val="000000"/>
          <w:sz w:val="28"/>
          <w:szCs w:val="28"/>
          <w:shd w:val="clear" w:color="auto" w:fill="FFFFFF"/>
          <w:lang w:val="uk-UA"/>
        </w:rPr>
        <w:t>.03.</w:t>
      </w:r>
      <w:r w:rsidRPr="002F50EE">
        <w:rPr>
          <w:i/>
          <w:iCs/>
          <w:color w:val="000000"/>
          <w:sz w:val="28"/>
          <w:szCs w:val="28"/>
          <w:shd w:val="clear" w:color="auto" w:fill="FFFFFF"/>
          <w:lang w:val="uk-UA"/>
        </w:rPr>
        <w:t xml:space="preserve"> 2025 у Верховній Раді України (ВР України) зареєстровано проєкт Закону «Про внесення змін до деяких законів щодо використання мови в освітньому процесі» (реєстр. № 13072). Зазначено, що законопроєкт спрямований на закріплення на законодавчому рівні чітких обов’язків суб’єктів освітньої діяльності, їхніх засновників, керівників та працівників створювати у закладі освіти українськомовне освітнє середовище, підтримувати та забезпечувати його існування, з дотриманням прав та свобод осіб, які належать до національних меншин (спільнот), відповідно до положень Європейської конвенції з прав людини 1950 р., Рамкової конвенції Ради Європи про захист національних меншин 1995 р., Європейської хартії регіональних мов або мов меншин 1992 р., а також рекомендацій Венеційської комісії. </w:t>
      </w:r>
      <w:r w:rsidRPr="002F50EE">
        <w:rPr>
          <w:color w:val="000000"/>
          <w:sz w:val="28"/>
          <w:szCs w:val="28"/>
          <w:shd w:val="clear" w:color="auto" w:fill="FFFFFF"/>
          <w:lang w:val="uk-UA"/>
        </w:rPr>
        <w:t xml:space="preserve">Текст: </w:t>
      </w:r>
      <w:hyperlink r:id="rId35" w:tgtFrame="_blank" w:history="1">
        <w:r w:rsidRPr="002F50EE">
          <w:rPr>
            <w:rStyle w:val="a5"/>
            <w:sz w:val="28"/>
            <w:szCs w:val="28"/>
            <w:shd w:val="clear" w:color="auto" w:fill="FFFFFF"/>
            <w:lang w:val="uk-UA"/>
          </w:rPr>
          <w:t>https://www.golos.com.ua/article/382872</w:t>
        </w:r>
      </w:hyperlink>
    </w:p>
    <w:p w:rsidR="002C1E22" w:rsidRPr="00D45CC0" w:rsidRDefault="002C1E22" w:rsidP="002C1E22">
      <w:pPr>
        <w:pStyle w:val="xfmc1"/>
        <w:numPr>
          <w:ilvl w:val="0"/>
          <w:numId w:val="1"/>
        </w:numPr>
        <w:shd w:val="clear" w:color="auto" w:fill="FFFFFF"/>
        <w:spacing w:before="0" w:beforeAutospacing="0" w:after="120" w:afterAutospacing="0" w:line="360" w:lineRule="auto"/>
        <w:ind w:left="0" w:firstLine="567"/>
        <w:jc w:val="both"/>
        <w:rPr>
          <w:i/>
          <w:iCs/>
          <w:color w:val="2D2C37"/>
          <w:sz w:val="28"/>
          <w:szCs w:val="28"/>
          <w:shd w:val="clear" w:color="auto" w:fill="FFFFFF"/>
          <w:lang w:val="uk-UA"/>
        </w:rPr>
      </w:pPr>
      <w:r w:rsidRPr="00D45CC0">
        <w:rPr>
          <w:b/>
          <w:sz w:val="28"/>
          <w:szCs w:val="28"/>
          <w:lang w:val="uk-UA"/>
        </w:rPr>
        <w:t>П’ятничук І. Д. Особливості публічного управління вищою освітою в Україні</w:t>
      </w:r>
      <w:r w:rsidRPr="00D45CC0">
        <w:rPr>
          <w:sz w:val="28"/>
          <w:szCs w:val="28"/>
          <w:lang w:val="uk-UA"/>
        </w:rPr>
        <w:t xml:space="preserve">  [Електронний ресурс] /  І. Д. П'ятничук //  Актуал. питання у сучас. науці. – 2025. – № 1 (31). – С. 348-359. </w:t>
      </w:r>
      <w:r w:rsidRPr="00D45CC0">
        <w:rPr>
          <w:i/>
          <w:sz w:val="28"/>
          <w:szCs w:val="28"/>
          <w:lang w:val="uk-UA"/>
        </w:rPr>
        <w:t xml:space="preserve">Висвітлено  особливості  публічного  управління вищою  освітою  в  Україні,  що  є  важливим  напрямом  державної  політики, орієнтованої  на  забезпечення  сталого  соціально-економічного  розвитку. Проаналізовано ключові </w:t>
      </w:r>
      <w:r w:rsidRPr="00D45CC0">
        <w:rPr>
          <w:i/>
          <w:sz w:val="28"/>
          <w:szCs w:val="28"/>
          <w:lang w:val="uk-UA"/>
        </w:rPr>
        <w:lastRenderedPageBreak/>
        <w:t>інституції, які беруть участь у прийнятті рішень у сфері вищої  освіти,  а  саме:  Верховна  Рада  України (ВР України),  Кабінет  Міністрів  України (КМ України), Міністерство  освіти  і  науки  України  (МОН),  Національне  агентство  із забезпечення якості вищої освіти (НАЗЯВО), обласні державні адміністрації та департаменти  освіти і  науки,  заклади  вищої  освіти (ЗВО)  (університети,  академії, інститути), Національна академія наук України (НАН України), громадські організації та студентські асоціації, міжнародні організації та донори. Розглянуто сучасні  виклики,  що  постають  перед системою  вищої  освіти  України  в  сучасних  умовах.  Акцентовано на   питанні  автономії  вищих  навчальних  закладів (ВНЗ),  механізмах фінансування та взаємодії з стейкхолдерами. Проаналізовано перспективи  розвитку  публічного  управління,  що  включають  вдосконалення нормативно-правової  бази,  інтеграцію  міжнародного  досвіду,  посилення партнерства  між  державними  органами,  закладами  освіти  та  приватним сектором. Вказано,  що  успішне  впровадження  реформ  у сфері  публічного управління  вищою  освітою  сприятиме  підвищенню  якості  освітніх  послуг, розвитку  наукових  досліджень  та  інтеграції  України  до  європейського  і світового освітнього простору.</w:t>
      </w:r>
      <w:r w:rsidRPr="00D45CC0">
        <w:rPr>
          <w:sz w:val="28"/>
          <w:szCs w:val="28"/>
          <w:lang w:val="uk-UA"/>
        </w:rPr>
        <w:t xml:space="preserve">Текст : </w:t>
      </w:r>
      <w:hyperlink r:id="rId36" w:history="1">
        <w:r w:rsidRPr="00D45CC0">
          <w:rPr>
            <w:rStyle w:val="a5"/>
            <w:sz w:val="28"/>
            <w:szCs w:val="28"/>
            <w:lang w:val="uk-UA"/>
          </w:rPr>
          <w:t>http://perspectives.pp.ua/index.php/sn/article/view/18793/18818</w:t>
        </w:r>
      </w:hyperlink>
    </w:p>
    <w:p w:rsidR="002C1E22" w:rsidRPr="006E30C2" w:rsidRDefault="002C1E22" w:rsidP="002C1E22">
      <w:pPr>
        <w:pStyle w:val="xfmc1"/>
        <w:numPr>
          <w:ilvl w:val="0"/>
          <w:numId w:val="1"/>
        </w:numPr>
        <w:shd w:val="clear" w:color="auto" w:fill="FFFFFF"/>
        <w:spacing w:before="0" w:beforeAutospacing="0" w:after="120" w:afterAutospacing="0" w:line="360" w:lineRule="auto"/>
        <w:ind w:left="0" w:firstLine="567"/>
        <w:jc w:val="both"/>
        <w:rPr>
          <w:rFonts w:ascii="Calibri" w:hAnsi="Calibri"/>
          <w:color w:val="2D2C37"/>
          <w:sz w:val="22"/>
          <w:szCs w:val="22"/>
          <w:lang w:val="uk-UA"/>
        </w:rPr>
      </w:pPr>
      <w:r>
        <w:rPr>
          <w:b/>
          <w:bCs/>
          <w:color w:val="2D2C37"/>
          <w:sz w:val="28"/>
          <w:szCs w:val="28"/>
          <w:lang w:val="uk-UA"/>
        </w:rPr>
        <w:t>Паска О.</w:t>
      </w:r>
      <w:r>
        <w:rPr>
          <w:color w:val="2D2C37"/>
          <w:sz w:val="28"/>
          <w:szCs w:val="28"/>
          <w:lang w:val="uk-UA"/>
        </w:rPr>
        <w:t xml:space="preserve"> </w:t>
      </w:r>
      <w:r>
        <w:rPr>
          <w:b/>
          <w:bCs/>
          <w:color w:val="2D2C37"/>
          <w:sz w:val="28"/>
          <w:szCs w:val="28"/>
          <w:lang w:val="uk-UA"/>
        </w:rPr>
        <w:t>Фінансова грамотність у школах: необхідність чи черговий предмет «для галочки»?</w:t>
      </w:r>
      <w:r>
        <w:rPr>
          <w:color w:val="2D2C37"/>
          <w:sz w:val="28"/>
          <w:szCs w:val="28"/>
          <w:lang w:val="uk-UA"/>
        </w:rPr>
        <w:t xml:space="preserve"> [Електронний ресурс] / Олег Паска // Дзеркало тижня. - 2025. - 9 берез. — Електрон. дані</w:t>
      </w:r>
      <w:r>
        <w:rPr>
          <w:i/>
          <w:iCs/>
          <w:color w:val="2D2C37"/>
          <w:sz w:val="28"/>
          <w:szCs w:val="28"/>
          <w:lang w:val="uk-UA"/>
        </w:rPr>
        <w:t>. Йдеться про стан підприємницької освіти в Україні, зокрема в школах. Підкреслено важливість створення програми для розвитку підприємницьких навичок у молоді, зокрема через програму «Компанія», яка вже впроваджується в Україні за міжнародним досвідом. Однак є й проблеми, такі як недостатня кількість підготовлених вчителів та недостатнє фінансування, що може перешкоджати ефективному впровадженню цієї ініціативи. Тому для зміни ситуації необхідно масштабувати такі програми на всю країну і забезпечити належну підтримку для педагогів.</w:t>
      </w:r>
      <w:r>
        <w:rPr>
          <w:color w:val="2D2C37"/>
          <w:sz w:val="28"/>
          <w:szCs w:val="28"/>
          <w:lang w:val="uk-UA"/>
        </w:rPr>
        <w:t xml:space="preserve"> Текст: </w:t>
      </w:r>
      <w:hyperlink r:id="rId37" w:tgtFrame="_blank" w:history="1">
        <w:r>
          <w:rPr>
            <w:rStyle w:val="a5"/>
            <w:color w:val="0563C1"/>
            <w:sz w:val="28"/>
            <w:szCs w:val="28"/>
            <w:lang w:val="uk-UA"/>
          </w:rPr>
          <w:t>https://zn.ua/ukr/EDUCATION/finansova-hramotnist-u-shkolakh-neobkhidnist-chi-cherhovij-predmet-dlja-halochki.html</w:t>
        </w:r>
      </w:hyperlink>
    </w:p>
    <w:p w:rsidR="002C1E22" w:rsidRPr="00360B15" w:rsidRDefault="002C1E22" w:rsidP="002C1E22">
      <w:pPr>
        <w:pStyle w:val="1"/>
        <w:numPr>
          <w:ilvl w:val="0"/>
          <w:numId w:val="1"/>
        </w:numPr>
        <w:spacing w:before="0" w:beforeAutospacing="0" w:after="120" w:afterAutospacing="0" w:line="360" w:lineRule="auto"/>
        <w:ind w:left="0" w:firstLine="567"/>
        <w:jc w:val="both"/>
        <w:rPr>
          <w:b w:val="0"/>
          <w:iCs/>
          <w:sz w:val="28"/>
          <w:szCs w:val="28"/>
          <w:lang w:val="uk-UA"/>
        </w:rPr>
      </w:pPr>
      <w:r w:rsidRPr="00360B15">
        <w:rPr>
          <w:rStyle w:val="name"/>
          <w:sz w:val="28"/>
          <w:szCs w:val="28"/>
        </w:rPr>
        <w:t>Петриняк</w:t>
      </w:r>
      <w:r>
        <w:rPr>
          <w:rStyle w:val="name"/>
          <w:sz w:val="28"/>
          <w:szCs w:val="28"/>
        </w:rPr>
        <w:t xml:space="preserve"> </w:t>
      </w:r>
      <w:r>
        <w:rPr>
          <w:rStyle w:val="orcid"/>
          <w:sz w:val="28"/>
          <w:szCs w:val="28"/>
        </w:rPr>
        <w:t xml:space="preserve"> </w:t>
      </w:r>
      <w:r w:rsidRPr="00360B15">
        <w:rPr>
          <w:rStyle w:val="orcid"/>
          <w:sz w:val="28"/>
          <w:szCs w:val="28"/>
          <w:lang w:val="uk-UA"/>
        </w:rPr>
        <w:t>У.</w:t>
      </w:r>
      <w:r>
        <w:rPr>
          <w:rStyle w:val="orcid"/>
          <w:sz w:val="28"/>
          <w:szCs w:val="28"/>
          <w:lang w:val="uk-UA"/>
        </w:rPr>
        <w:t xml:space="preserve"> </w:t>
      </w:r>
      <w:r w:rsidRPr="00360B15">
        <w:rPr>
          <w:rStyle w:val="orcid"/>
          <w:sz w:val="28"/>
          <w:szCs w:val="28"/>
          <w:lang w:val="uk-UA"/>
        </w:rPr>
        <w:t>Я.</w:t>
      </w:r>
      <w:r>
        <w:rPr>
          <w:sz w:val="28"/>
          <w:szCs w:val="28"/>
          <w:lang w:val="uk-UA"/>
        </w:rPr>
        <w:t xml:space="preserve"> </w:t>
      </w:r>
      <w:r w:rsidRPr="00360B15">
        <w:rPr>
          <w:sz w:val="28"/>
          <w:szCs w:val="28"/>
          <w:lang w:val="uk-UA"/>
        </w:rPr>
        <w:t>Приватна</w:t>
      </w:r>
      <w:r>
        <w:rPr>
          <w:sz w:val="28"/>
          <w:szCs w:val="28"/>
          <w:lang w:val="uk-UA"/>
        </w:rPr>
        <w:t xml:space="preserve"> </w:t>
      </w:r>
      <w:r w:rsidRPr="00360B15">
        <w:rPr>
          <w:sz w:val="28"/>
          <w:szCs w:val="28"/>
          <w:lang w:val="uk-UA"/>
        </w:rPr>
        <w:t>освіта</w:t>
      </w:r>
      <w:r>
        <w:rPr>
          <w:sz w:val="28"/>
          <w:szCs w:val="28"/>
          <w:lang w:val="uk-UA"/>
        </w:rPr>
        <w:t xml:space="preserve"> </w:t>
      </w:r>
      <w:r w:rsidRPr="00360B15">
        <w:rPr>
          <w:sz w:val="28"/>
          <w:szCs w:val="28"/>
          <w:lang w:val="uk-UA"/>
        </w:rPr>
        <w:t>в</w:t>
      </w:r>
      <w:r>
        <w:rPr>
          <w:sz w:val="28"/>
          <w:szCs w:val="28"/>
          <w:lang w:val="uk-UA"/>
        </w:rPr>
        <w:t xml:space="preserve"> </w:t>
      </w:r>
      <w:r w:rsidRPr="00360B15">
        <w:rPr>
          <w:sz w:val="28"/>
          <w:szCs w:val="28"/>
          <w:lang w:val="uk-UA"/>
        </w:rPr>
        <w:t>країні</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перспективи</w:t>
      </w:r>
      <w:r>
        <w:rPr>
          <w:sz w:val="28"/>
          <w:szCs w:val="28"/>
          <w:lang w:val="uk-UA"/>
        </w:rPr>
        <w:t xml:space="preserve"> </w:t>
      </w:r>
      <w:r w:rsidRPr="00360B15">
        <w:rPr>
          <w:sz w:val="28"/>
          <w:szCs w:val="28"/>
          <w:lang w:val="uk-UA"/>
        </w:rPr>
        <w:t>розвитку</w:t>
      </w:r>
      <w:r>
        <w:rPr>
          <w:sz w:val="28"/>
          <w:szCs w:val="28"/>
          <w:lang w:val="uk-UA"/>
        </w:rPr>
        <w:t xml:space="preserve"> </w:t>
      </w:r>
      <w:r w:rsidRPr="00360B15">
        <w:rPr>
          <w:sz w:val="28"/>
          <w:szCs w:val="28"/>
          <w:lang w:val="uk-UA"/>
        </w:rPr>
        <w:t>та</w:t>
      </w:r>
      <w:r>
        <w:rPr>
          <w:sz w:val="28"/>
          <w:szCs w:val="28"/>
          <w:lang w:val="uk-UA"/>
        </w:rPr>
        <w:t xml:space="preserve"> </w:t>
      </w:r>
      <w:r w:rsidRPr="00360B15">
        <w:rPr>
          <w:sz w:val="28"/>
          <w:szCs w:val="28"/>
          <w:lang w:val="uk-UA"/>
        </w:rPr>
        <w:t>конкурентоспроможність</w:t>
      </w:r>
      <w:r>
        <w:rPr>
          <w:sz w:val="28"/>
          <w:szCs w:val="28"/>
          <w:lang w:val="uk-UA"/>
        </w:rPr>
        <w:t xml:space="preserve"> </w:t>
      </w:r>
      <w:r w:rsidRPr="00360B15">
        <w:rPr>
          <w:sz w:val="28"/>
          <w:szCs w:val="28"/>
          <w:lang w:val="uk-UA"/>
        </w:rPr>
        <w:t>в</w:t>
      </w:r>
      <w:r>
        <w:rPr>
          <w:sz w:val="28"/>
          <w:szCs w:val="28"/>
          <w:lang w:val="uk-UA"/>
        </w:rPr>
        <w:t xml:space="preserve"> </w:t>
      </w:r>
      <w:r w:rsidRPr="00360B15">
        <w:rPr>
          <w:sz w:val="28"/>
          <w:szCs w:val="28"/>
          <w:lang w:val="uk-UA"/>
        </w:rPr>
        <w:t>умовах</w:t>
      </w:r>
      <w:r>
        <w:rPr>
          <w:sz w:val="28"/>
          <w:szCs w:val="28"/>
          <w:lang w:val="uk-UA"/>
        </w:rPr>
        <w:t xml:space="preserve"> </w:t>
      </w:r>
      <w:r w:rsidRPr="00360B15">
        <w:rPr>
          <w:sz w:val="28"/>
          <w:szCs w:val="28"/>
          <w:lang w:val="uk-UA"/>
        </w:rPr>
        <w:t>воєнного</w:t>
      </w:r>
      <w:r>
        <w:rPr>
          <w:sz w:val="28"/>
          <w:szCs w:val="28"/>
          <w:lang w:val="uk-UA"/>
        </w:rPr>
        <w:t xml:space="preserve"> </w:t>
      </w:r>
      <w:r w:rsidRPr="00360B15">
        <w:rPr>
          <w:sz w:val="28"/>
          <w:szCs w:val="28"/>
          <w:lang w:val="uk-UA"/>
        </w:rPr>
        <w:t>стану</w:t>
      </w:r>
      <w:r>
        <w:rPr>
          <w:sz w:val="28"/>
          <w:szCs w:val="28"/>
          <w:lang w:val="uk-UA"/>
        </w:rPr>
        <w:t xml:space="preserve"> </w:t>
      </w:r>
      <w:r>
        <w:rPr>
          <w:sz w:val="28"/>
          <w:szCs w:val="28"/>
        </w:rPr>
        <w:t xml:space="preserve"> </w:t>
      </w:r>
      <w:r w:rsidRPr="00360B15">
        <w:rPr>
          <w:b w:val="0"/>
          <w:sz w:val="28"/>
          <w:szCs w:val="28"/>
        </w:rPr>
        <w:t>[</w:t>
      </w:r>
      <w:r w:rsidRPr="00360B15">
        <w:rPr>
          <w:b w:val="0"/>
          <w:sz w:val="28"/>
          <w:szCs w:val="28"/>
          <w:lang w:val="uk-UA"/>
        </w:rPr>
        <w:t>Електронний</w:t>
      </w:r>
      <w:r>
        <w:rPr>
          <w:b w:val="0"/>
          <w:sz w:val="28"/>
          <w:szCs w:val="28"/>
          <w:lang w:val="uk-UA"/>
        </w:rPr>
        <w:t xml:space="preserve"> </w:t>
      </w:r>
      <w:r w:rsidRPr="00360B15">
        <w:rPr>
          <w:b w:val="0"/>
          <w:sz w:val="28"/>
          <w:szCs w:val="28"/>
          <w:lang w:val="uk-UA"/>
        </w:rPr>
        <w:t>ресурс</w:t>
      </w:r>
      <w:r w:rsidRPr="00360B15">
        <w:rPr>
          <w:b w:val="0"/>
          <w:sz w:val="28"/>
          <w:szCs w:val="28"/>
        </w:rPr>
        <w:t>]</w:t>
      </w:r>
      <w:r>
        <w:rPr>
          <w:b w:val="0"/>
          <w:sz w:val="28"/>
          <w:szCs w:val="28"/>
          <w:lang w:val="uk-UA"/>
        </w:rPr>
        <w:t xml:space="preserve"> </w:t>
      </w:r>
      <w:r w:rsidRPr="00360B15">
        <w:rPr>
          <w:b w:val="0"/>
          <w:sz w:val="28"/>
          <w:szCs w:val="28"/>
        </w:rPr>
        <w:t>/</w:t>
      </w:r>
      <w:r>
        <w:rPr>
          <w:b w:val="0"/>
          <w:sz w:val="28"/>
          <w:szCs w:val="28"/>
        </w:rPr>
        <w:t xml:space="preserve"> </w:t>
      </w:r>
      <w:r>
        <w:rPr>
          <w:b w:val="0"/>
          <w:sz w:val="28"/>
          <w:szCs w:val="28"/>
          <w:lang w:val="uk-UA"/>
        </w:rPr>
        <w:t xml:space="preserve"> </w:t>
      </w:r>
      <w:r w:rsidRPr="00360B15">
        <w:rPr>
          <w:b w:val="0"/>
          <w:sz w:val="28"/>
          <w:szCs w:val="28"/>
          <w:lang w:val="uk-UA"/>
        </w:rPr>
        <w:t>У.</w:t>
      </w:r>
      <w:r>
        <w:rPr>
          <w:b w:val="0"/>
          <w:sz w:val="28"/>
          <w:szCs w:val="28"/>
          <w:lang w:val="uk-UA"/>
        </w:rPr>
        <w:t xml:space="preserve"> </w:t>
      </w:r>
      <w:r w:rsidRPr="00360B15">
        <w:rPr>
          <w:b w:val="0"/>
          <w:sz w:val="28"/>
          <w:szCs w:val="28"/>
          <w:lang w:val="uk-UA"/>
        </w:rPr>
        <w:t>Я.</w:t>
      </w:r>
      <w:r>
        <w:rPr>
          <w:b w:val="0"/>
          <w:sz w:val="28"/>
          <w:szCs w:val="28"/>
          <w:lang w:val="uk-UA"/>
        </w:rPr>
        <w:t xml:space="preserve">  </w:t>
      </w:r>
      <w:r w:rsidRPr="00360B15">
        <w:rPr>
          <w:b w:val="0"/>
          <w:sz w:val="28"/>
          <w:szCs w:val="28"/>
          <w:lang w:val="uk-UA"/>
        </w:rPr>
        <w:t>Петриняк,</w:t>
      </w:r>
      <w:r>
        <w:rPr>
          <w:b w:val="0"/>
          <w:sz w:val="28"/>
          <w:szCs w:val="28"/>
          <w:lang w:val="uk-UA"/>
        </w:rPr>
        <w:t xml:space="preserve"> </w:t>
      </w:r>
      <w:r w:rsidRPr="00360B15">
        <w:rPr>
          <w:b w:val="0"/>
          <w:sz w:val="28"/>
          <w:szCs w:val="28"/>
          <w:lang w:val="uk-UA"/>
        </w:rPr>
        <w:t>С.</w:t>
      </w:r>
      <w:r>
        <w:rPr>
          <w:b w:val="0"/>
          <w:sz w:val="28"/>
          <w:szCs w:val="28"/>
          <w:lang w:val="uk-UA"/>
        </w:rPr>
        <w:t xml:space="preserve"> </w:t>
      </w:r>
      <w:r w:rsidRPr="00360B15">
        <w:rPr>
          <w:b w:val="0"/>
          <w:sz w:val="28"/>
          <w:szCs w:val="28"/>
          <w:lang w:val="uk-UA"/>
        </w:rPr>
        <w:t>І.</w:t>
      </w:r>
      <w:r>
        <w:rPr>
          <w:b w:val="0"/>
          <w:sz w:val="28"/>
          <w:szCs w:val="28"/>
          <w:lang w:val="uk-UA"/>
        </w:rPr>
        <w:t xml:space="preserve"> </w:t>
      </w:r>
      <w:r w:rsidRPr="00360B15">
        <w:rPr>
          <w:b w:val="0"/>
          <w:sz w:val="28"/>
          <w:szCs w:val="28"/>
          <w:lang w:val="uk-UA"/>
        </w:rPr>
        <w:t>Вольський</w:t>
      </w:r>
      <w:r>
        <w:rPr>
          <w:b w:val="0"/>
          <w:sz w:val="28"/>
          <w:szCs w:val="28"/>
          <w:lang w:val="uk-UA"/>
        </w:rPr>
        <w:t xml:space="preserve"> </w:t>
      </w:r>
      <w:r w:rsidRPr="00360B15">
        <w:rPr>
          <w:b w:val="0"/>
          <w:sz w:val="28"/>
          <w:szCs w:val="28"/>
        </w:rPr>
        <w:t>//</w:t>
      </w:r>
      <w:r>
        <w:rPr>
          <w:b w:val="0"/>
          <w:sz w:val="28"/>
          <w:szCs w:val="28"/>
        </w:rPr>
        <w:t xml:space="preserve"> </w:t>
      </w:r>
      <w:r>
        <w:rPr>
          <w:b w:val="0"/>
          <w:sz w:val="28"/>
          <w:szCs w:val="28"/>
          <w:lang w:val="uk-UA"/>
        </w:rPr>
        <w:t xml:space="preserve"> </w:t>
      </w:r>
      <w:r w:rsidRPr="00360B15">
        <w:rPr>
          <w:b w:val="0"/>
          <w:sz w:val="28"/>
          <w:szCs w:val="28"/>
          <w:lang w:val="uk-UA"/>
        </w:rPr>
        <w:t>Держ.</w:t>
      </w:r>
      <w:r>
        <w:rPr>
          <w:b w:val="0"/>
          <w:sz w:val="28"/>
          <w:szCs w:val="28"/>
          <w:lang w:val="uk-UA"/>
        </w:rPr>
        <w:t xml:space="preserve"> </w:t>
      </w:r>
      <w:r w:rsidRPr="00360B15">
        <w:rPr>
          <w:b w:val="0"/>
          <w:sz w:val="28"/>
          <w:szCs w:val="28"/>
          <w:lang w:val="uk-UA"/>
        </w:rPr>
        <w:t>упр.</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удосконалення</w:t>
      </w:r>
      <w:r>
        <w:rPr>
          <w:b w:val="0"/>
          <w:sz w:val="28"/>
          <w:szCs w:val="28"/>
          <w:lang w:val="uk-UA"/>
        </w:rPr>
        <w:t xml:space="preserve"> </w:t>
      </w:r>
      <w:r w:rsidRPr="00360B15">
        <w:rPr>
          <w:b w:val="0"/>
          <w:sz w:val="28"/>
          <w:szCs w:val="28"/>
          <w:lang w:val="uk-UA"/>
        </w:rPr>
        <w:t>та</w:t>
      </w:r>
      <w:r>
        <w:rPr>
          <w:b w:val="0"/>
          <w:sz w:val="28"/>
          <w:szCs w:val="28"/>
          <w:lang w:val="uk-UA"/>
        </w:rPr>
        <w:t xml:space="preserve"> </w:t>
      </w:r>
      <w:r w:rsidRPr="00360B15">
        <w:rPr>
          <w:b w:val="0"/>
          <w:sz w:val="28"/>
          <w:szCs w:val="28"/>
          <w:lang w:val="uk-UA"/>
        </w:rPr>
        <w:t>розвиток.</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2025.</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1.</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Електрон.</w:t>
      </w:r>
      <w:r>
        <w:rPr>
          <w:b w:val="0"/>
          <w:sz w:val="28"/>
          <w:szCs w:val="28"/>
          <w:lang w:val="uk-UA"/>
        </w:rPr>
        <w:t xml:space="preserve"> </w:t>
      </w:r>
      <w:r w:rsidRPr="00360B15">
        <w:rPr>
          <w:b w:val="0"/>
          <w:sz w:val="28"/>
          <w:szCs w:val="28"/>
          <w:lang w:val="uk-UA"/>
        </w:rPr>
        <w:t>дані.</w:t>
      </w:r>
      <w:r>
        <w:rPr>
          <w:b w:val="0"/>
          <w:sz w:val="28"/>
          <w:szCs w:val="28"/>
          <w:lang w:val="uk-UA"/>
        </w:rPr>
        <w:t xml:space="preserve">  </w:t>
      </w:r>
      <w:r w:rsidRPr="00360B15">
        <w:rPr>
          <w:b w:val="0"/>
          <w:i/>
          <w:iCs/>
          <w:sz w:val="28"/>
          <w:szCs w:val="28"/>
          <w:lang w:val="uk-UA"/>
        </w:rPr>
        <w:t>З</w:t>
      </w:r>
      <w:r w:rsidRPr="00360B15">
        <w:rPr>
          <w:b w:val="0"/>
          <w:i/>
          <w:iCs/>
          <w:sz w:val="28"/>
          <w:szCs w:val="28"/>
        </w:rPr>
        <w:t>дійснено</w:t>
      </w:r>
      <w:r>
        <w:rPr>
          <w:b w:val="0"/>
          <w:i/>
          <w:iCs/>
          <w:sz w:val="28"/>
          <w:szCs w:val="28"/>
        </w:rPr>
        <w:t xml:space="preserve"> </w:t>
      </w:r>
      <w:r w:rsidRPr="00360B15">
        <w:rPr>
          <w:b w:val="0"/>
          <w:i/>
          <w:iCs/>
          <w:sz w:val="28"/>
          <w:szCs w:val="28"/>
        </w:rPr>
        <w:t>аналіз</w:t>
      </w:r>
      <w:r>
        <w:rPr>
          <w:b w:val="0"/>
          <w:i/>
          <w:iCs/>
          <w:sz w:val="28"/>
          <w:szCs w:val="28"/>
        </w:rPr>
        <w:t xml:space="preserve"> </w:t>
      </w:r>
      <w:r w:rsidRPr="00360B15">
        <w:rPr>
          <w:b w:val="0"/>
          <w:i/>
          <w:iCs/>
          <w:sz w:val="28"/>
          <w:szCs w:val="28"/>
        </w:rPr>
        <w:t>конкурентоспроможності</w:t>
      </w:r>
      <w:r>
        <w:rPr>
          <w:b w:val="0"/>
          <w:i/>
          <w:iCs/>
          <w:sz w:val="28"/>
          <w:szCs w:val="28"/>
        </w:rPr>
        <w:t xml:space="preserve"> </w:t>
      </w:r>
      <w:r w:rsidRPr="00360B15">
        <w:rPr>
          <w:b w:val="0"/>
          <w:i/>
          <w:iCs/>
          <w:sz w:val="28"/>
          <w:szCs w:val="28"/>
        </w:rPr>
        <w:t>освіти</w:t>
      </w:r>
      <w:r>
        <w:rPr>
          <w:b w:val="0"/>
          <w:i/>
          <w:iCs/>
          <w:sz w:val="28"/>
          <w:szCs w:val="28"/>
        </w:rPr>
        <w:t xml:space="preserve"> </w:t>
      </w:r>
      <w:r w:rsidRPr="00360B15">
        <w:rPr>
          <w:b w:val="0"/>
          <w:i/>
          <w:iCs/>
          <w:sz w:val="28"/>
          <w:szCs w:val="28"/>
        </w:rPr>
        <w:t>в</w:t>
      </w:r>
      <w:r>
        <w:rPr>
          <w:b w:val="0"/>
          <w:i/>
          <w:iCs/>
          <w:sz w:val="28"/>
          <w:szCs w:val="28"/>
        </w:rPr>
        <w:t xml:space="preserve"> </w:t>
      </w:r>
      <w:r w:rsidRPr="00360B15">
        <w:rPr>
          <w:b w:val="0"/>
          <w:i/>
          <w:iCs/>
          <w:sz w:val="28"/>
          <w:szCs w:val="28"/>
        </w:rPr>
        <w:t>Украі</w:t>
      </w:r>
      <w:r w:rsidRPr="00360B15">
        <w:rPr>
          <w:rFonts w:ascii="Cambria Math" w:hAnsi="Cambria Math" w:cs="Cambria Math"/>
          <w:b w:val="0"/>
          <w:i/>
          <w:iCs/>
          <w:sz w:val="28"/>
          <w:szCs w:val="28"/>
        </w:rPr>
        <w:t>̈</w:t>
      </w:r>
      <w:r w:rsidRPr="00360B15">
        <w:rPr>
          <w:b w:val="0"/>
          <w:i/>
          <w:iCs/>
          <w:sz w:val="28"/>
          <w:szCs w:val="28"/>
        </w:rPr>
        <w:t>ні,</w:t>
      </w:r>
      <w:r>
        <w:rPr>
          <w:b w:val="0"/>
          <w:i/>
          <w:iCs/>
          <w:sz w:val="28"/>
          <w:szCs w:val="28"/>
        </w:rPr>
        <w:t xml:space="preserve"> </w:t>
      </w:r>
      <w:r w:rsidRPr="00360B15">
        <w:rPr>
          <w:b w:val="0"/>
          <w:i/>
          <w:iCs/>
          <w:sz w:val="28"/>
          <w:szCs w:val="28"/>
        </w:rPr>
        <w:t>що</w:t>
      </w:r>
      <w:r>
        <w:rPr>
          <w:b w:val="0"/>
          <w:i/>
          <w:iCs/>
          <w:sz w:val="28"/>
          <w:szCs w:val="28"/>
        </w:rPr>
        <w:t xml:space="preserve"> </w:t>
      </w:r>
      <w:r w:rsidRPr="00360B15">
        <w:rPr>
          <w:b w:val="0"/>
          <w:i/>
          <w:iCs/>
          <w:sz w:val="28"/>
          <w:szCs w:val="28"/>
        </w:rPr>
        <w:t>пов’язаний</w:t>
      </w:r>
      <w:r>
        <w:rPr>
          <w:b w:val="0"/>
          <w:i/>
          <w:iCs/>
          <w:sz w:val="28"/>
          <w:szCs w:val="28"/>
        </w:rPr>
        <w:t xml:space="preserve"> </w:t>
      </w:r>
      <w:r w:rsidRPr="00360B15">
        <w:rPr>
          <w:b w:val="0"/>
          <w:i/>
          <w:iCs/>
          <w:sz w:val="28"/>
          <w:szCs w:val="28"/>
        </w:rPr>
        <w:t>із</w:t>
      </w:r>
      <w:r>
        <w:rPr>
          <w:b w:val="0"/>
          <w:i/>
          <w:iCs/>
          <w:sz w:val="28"/>
          <w:szCs w:val="28"/>
        </w:rPr>
        <w:t xml:space="preserve"> </w:t>
      </w:r>
      <w:r w:rsidRPr="00360B15">
        <w:rPr>
          <w:b w:val="0"/>
          <w:i/>
          <w:iCs/>
          <w:sz w:val="28"/>
          <w:szCs w:val="28"/>
        </w:rPr>
        <w:t>низкою</w:t>
      </w:r>
      <w:r>
        <w:rPr>
          <w:b w:val="0"/>
          <w:i/>
          <w:iCs/>
          <w:sz w:val="28"/>
          <w:szCs w:val="28"/>
        </w:rPr>
        <w:t xml:space="preserve"> </w:t>
      </w:r>
      <w:r w:rsidRPr="00360B15">
        <w:rPr>
          <w:b w:val="0"/>
          <w:i/>
          <w:iCs/>
          <w:sz w:val="28"/>
          <w:szCs w:val="28"/>
        </w:rPr>
        <w:t>проблем,</w:t>
      </w:r>
      <w:r>
        <w:rPr>
          <w:b w:val="0"/>
          <w:i/>
          <w:iCs/>
          <w:sz w:val="28"/>
          <w:szCs w:val="28"/>
        </w:rPr>
        <w:t xml:space="preserve"> </w:t>
      </w:r>
      <w:r w:rsidRPr="00360B15">
        <w:rPr>
          <w:b w:val="0"/>
          <w:i/>
          <w:iCs/>
          <w:sz w:val="28"/>
          <w:szCs w:val="28"/>
        </w:rPr>
        <w:t>які</w:t>
      </w:r>
      <w:r>
        <w:rPr>
          <w:b w:val="0"/>
          <w:i/>
          <w:iCs/>
          <w:sz w:val="28"/>
          <w:szCs w:val="28"/>
        </w:rPr>
        <w:t xml:space="preserve"> </w:t>
      </w:r>
      <w:r w:rsidRPr="00360B15">
        <w:rPr>
          <w:b w:val="0"/>
          <w:i/>
          <w:iCs/>
          <w:sz w:val="28"/>
          <w:szCs w:val="28"/>
        </w:rPr>
        <w:t>загострилися</w:t>
      </w:r>
      <w:r>
        <w:rPr>
          <w:b w:val="0"/>
          <w:i/>
          <w:iCs/>
          <w:sz w:val="28"/>
          <w:szCs w:val="28"/>
        </w:rPr>
        <w:t xml:space="preserve"> </w:t>
      </w:r>
      <w:r w:rsidRPr="00360B15">
        <w:rPr>
          <w:b w:val="0"/>
          <w:i/>
          <w:iCs/>
          <w:sz w:val="28"/>
          <w:szCs w:val="28"/>
        </w:rPr>
        <w:t>в</w:t>
      </w:r>
      <w:r>
        <w:rPr>
          <w:b w:val="0"/>
          <w:i/>
          <w:iCs/>
          <w:sz w:val="28"/>
          <w:szCs w:val="28"/>
        </w:rPr>
        <w:t xml:space="preserve"> </w:t>
      </w:r>
      <w:r w:rsidRPr="00360B15">
        <w:rPr>
          <w:b w:val="0"/>
          <w:i/>
          <w:iCs/>
          <w:sz w:val="28"/>
          <w:szCs w:val="28"/>
        </w:rPr>
        <w:t>умовах</w:t>
      </w:r>
      <w:r>
        <w:rPr>
          <w:b w:val="0"/>
          <w:i/>
          <w:iCs/>
          <w:sz w:val="28"/>
          <w:szCs w:val="28"/>
        </w:rPr>
        <w:t xml:space="preserve"> </w:t>
      </w:r>
      <w:r w:rsidRPr="00360B15">
        <w:rPr>
          <w:b w:val="0"/>
          <w:i/>
          <w:iCs/>
          <w:sz w:val="28"/>
          <w:szCs w:val="28"/>
        </w:rPr>
        <w:t>воєнного</w:t>
      </w:r>
      <w:r>
        <w:rPr>
          <w:b w:val="0"/>
          <w:i/>
          <w:iCs/>
          <w:sz w:val="28"/>
          <w:szCs w:val="28"/>
        </w:rPr>
        <w:t xml:space="preserve"> </w:t>
      </w:r>
      <w:r w:rsidRPr="00360B15">
        <w:rPr>
          <w:b w:val="0"/>
          <w:i/>
          <w:iCs/>
          <w:sz w:val="28"/>
          <w:szCs w:val="28"/>
        </w:rPr>
        <w:t>стану.</w:t>
      </w:r>
      <w:r>
        <w:rPr>
          <w:b w:val="0"/>
          <w:i/>
          <w:iCs/>
          <w:sz w:val="28"/>
          <w:szCs w:val="28"/>
        </w:rPr>
        <w:t xml:space="preserve"> </w:t>
      </w:r>
      <w:r w:rsidRPr="00360B15">
        <w:rPr>
          <w:b w:val="0"/>
          <w:i/>
          <w:iCs/>
          <w:sz w:val="28"/>
          <w:szCs w:val="28"/>
          <w:lang w:val="uk-UA"/>
        </w:rPr>
        <w:t>Проаналізовано,</w:t>
      </w:r>
      <w:r>
        <w:rPr>
          <w:b w:val="0"/>
          <w:i/>
          <w:iCs/>
          <w:sz w:val="28"/>
          <w:szCs w:val="28"/>
          <w:lang w:val="uk-UA"/>
        </w:rPr>
        <w:t xml:space="preserve"> </w:t>
      </w:r>
      <w:r w:rsidRPr="00360B15">
        <w:rPr>
          <w:b w:val="0"/>
          <w:i/>
          <w:iCs/>
          <w:sz w:val="28"/>
          <w:szCs w:val="28"/>
          <w:lang w:val="uk-UA"/>
        </w:rPr>
        <w:t>як</w:t>
      </w:r>
      <w:r>
        <w:rPr>
          <w:b w:val="0"/>
          <w:i/>
          <w:iCs/>
          <w:sz w:val="28"/>
          <w:szCs w:val="28"/>
          <w:lang w:val="uk-UA"/>
        </w:rPr>
        <w:t xml:space="preserve"> </w:t>
      </w:r>
      <w:r w:rsidRPr="00360B15">
        <w:rPr>
          <w:b w:val="0"/>
          <w:i/>
          <w:iCs/>
          <w:sz w:val="28"/>
          <w:szCs w:val="28"/>
          <w:lang w:val="uk-UA"/>
        </w:rPr>
        <w:t>освіта</w:t>
      </w:r>
      <w:r>
        <w:rPr>
          <w:b w:val="0"/>
          <w:i/>
          <w:iCs/>
          <w:sz w:val="28"/>
          <w:szCs w:val="28"/>
          <w:lang w:val="uk-UA"/>
        </w:rPr>
        <w:t xml:space="preserve"> </w:t>
      </w:r>
      <w:r w:rsidRPr="00360B15">
        <w:rPr>
          <w:b w:val="0"/>
          <w:i/>
          <w:iCs/>
          <w:sz w:val="28"/>
          <w:szCs w:val="28"/>
          <w:lang w:val="uk-UA"/>
        </w:rPr>
        <w:t>стає</w:t>
      </w:r>
      <w:r>
        <w:rPr>
          <w:b w:val="0"/>
          <w:i/>
          <w:iCs/>
          <w:sz w:val="28"/>
          <w:szCs w:val="28"/>
          <w:lang w:val="uk-UA"/>
        </w:rPr>
        <w:t xml:space="preserve"> </w:t>
      </w:r>
      <w:r w:rsidRPr="00360B15">
        <w:rPr>
          <w:b w:val="0"/>
          <w:i/>
          <w:iCs/>
          <w:sz w:val="28"/>
          <w:szCs w:val="28"/>
          <w:lang w:val="uk-UA"/>
        </w:rPr>
        <w:t>інвестицією</w:t>
      </w:r>
      <w:r>
        <w:rPr>
          <w:b w:val="0"/>
          <w:i/>
          <w:iCs/>
          <w:sz w:val="28"/>
          <w:szCs w:val="28"/>
          <w:lang w:val="uk-UA"/>
        </w:rPr>
        <w:t xml:space="preserve"> </w:t>
      </w:r>
      <w:r w:rsidRPr="00360B15">
        <w:rPr>
          <w:b w:val="0"/>
          <w:i/>
          <w:iCs/>
          <w:sz w:val="28"/>
          <w:szCs w:val="28"/>
          <w:lang w:val="uk-UA"/>
        </w:rPr>
        <w:t>в</w:t>
      </w:r>
      <w:r>
        <w:rPr>
          <w:b w:val="0"/>
          <w:i/>
          <w:iCs/>
          <w:sz w:val="28"/>
          <w:szCs w:val="28"/>
          <w:lang w:val="uk-UA"/>
        </w:rPr>
        <w:t xml:space="preserve"> </w:t>
      </w:r>
      <w:r w:rsidRPr="00360B15">
        <w:rPr>
          <w:b w:val="0"/>
          <w:i/>
          <w:iCs/>
          <w:sz w:val="28"/>
          <w:szCs w:val="28"/>
          <w:lang w:val="uk-UA"/>
        </w:rPr>
        <w:t>людський</w:t>
      </w:r>
      <w:r>
        <w:rPr>
          <w:b w:val="0"/>
          <w:i/>
          <w:iCs/>
          <w:sz w:val="28"/>
          <w:szCs w:val="28"/>
          <w:lang w:val="uk-UA"/>
        </w:rPr>
        <w:t xml:space="preserve"> </w:t>
      </w:r>
      <w:r w:rsidRPr="00360B15">
        <w:rPr>
          <w:b w:val="0"/>
          <w:i/>
          <w:iCs/>
          <w:sz w:val="28"/>
          <w:szCs w:val="28"/>
          <w:lang w:val="uk-UA"/>
        </w:rPr>
        <w:t>капітал,</w:t>
      </w:r>
      <w:r>
        <w:rPr>
          <w:b w:val="0"/>
          <w:i/>
          <w:iCs/>
          <w:sz w:val="28"/>
          <w:szCs w:val="28"/>
          <w:lang w:val="uk-UA"/>
        </w:rPr>
        <w:t xml:space="preserve"> </w:t>
      </w:r>
      <w:r w:rsidRPr="00360B15">
        <w:rPr>
          <w:b w:val="0"/>
          <w:i/>
          <w:iCs/>
          <w:sz w:val="28"/>
          <w:szCs w:val="28"/>
          <w:lang w:val="uk-UA"/>
        </w:rPr>
        <w:t>що</w:t>
      </w:r>
      <w:r>
        <w:rPr>
          <w:b w:val="0"/>
          <w:i/>
          <w:iCs/>
          <w:sz w:val="28"/>
          <w:szCs w:val="28"/>
          <w:lang w:val="uk-UA"/>
        </w:rPr>
        <w:t xml:space="preserve"> </w:t>
      </w:r>
      <w:r w:rsidRPr="00360B15">
        <w:rPr>
          <w:b w:val="0"/>
          <w:i/>
          <w:iCs/>
          <w:sz w:val="28"/>
          <w:szCs w:val="28"/>
          <w:lang w:val="uk-UA"/>
        </w:rPr>
        <w:t>сприяє</w:t>
      </w:r>
      <w:r>
        <w:rPr>
          <w:b w:val="0"/>
          <w:i/>
          <w:iCs/>
          <w:sz w:val="28"/>
          <w:szCs w:val="28"/>
          <w:lang w:val="uk-UA"/>
        </w:rPr>
        <w:t xml:space="preserve"> </w:t>
      </w:r>
      <w:r w:rsidRPr="00360B15">
        <w:rPr>
          <w:b w:val="0"/>
          <w:i/>
          <w:iCs/>
          <w:sz w:val="28"/>
          <w:szCs w:val="28"/>
          <w:lang w:val="uk-UA"/>
        </w:rPr>
        <w:t>зменшенню</w:t>
      </w:r>
      <w:r>
        <w:rPr>
          <w:b w:val="0"/>
          <w:i/>
          <w:iCs/>
          <w:sz w:val="28"/>
          <w:szCs w:val="28"/>
          <w:lang w:val="uk-UA"/>
        </w:rPr>
        <w:t xml:space="preserve"> </w:t>
      </w:r>
      <w:r w:rsidRPr="00360B15">
        <w:rPr>
          <w:b w:val="0"/>
          <w:i/>
          <w:iCs/>
          <w:sz w:val="28"/>
          <w:szCs w:val="28"/>
          <w:lang w:val="uk-UA"/>
        </w:rPr>
        <w:t>безробіття,</w:t>
      </w:r>
      <w:r>
        <w:rPr>
          <w:b w:val="0"/>
          <w:i/>
          <w:iCs/>
          <w:sz w:val="28"/>
          <w:szCs w:val="28"/>
          <w:lang w:val="uk-UA"/>
        </w:rPr>
        <w:t xml:space="preserve"> </w:t>
      </w:r>
      <w:r w:rsidRPr="00360B15">
        <w:rPr>
          <w:b w:val="0"/>
          <w:i/>
          <w:iCs/>
          <w:sz w:val="28"/>
          <w:szCs w:val="28"/>
          <w:lang w:val="uk-UA"/>
        </w:rPr>
        <w:t>бідності</w:t>
      </w:r>
      <w:r>
        <w:rPr>
          <w:b w:val="0"/>
          <w:i/>
          <w:iCs/>
          <w:sz w:val="28"/>
          <w:szCs w:val="28"/>
          <w:lang w:val="uk-UA"/>
        </w:rPr>
        <w:t xml:space="preserve"> </w:t>
      </w:r>
      <w:r w:rsidRPr="00360B15">
        <w:rPr>
          <w:b w:val="0"/>
          <w:i/>
          <w:iCs/>
          <w:sz w:val="28"/>
          <w:szCs w:val="28"/>
          <w:lang w:val="uk-UA"/>
        </w:rPr>
        <w:t>та</w:t>
      </w:r>
      <w:r>
        <w:rPr>
          <w:b w:val="0"/>
          <w:i/>
          <w:iCs/>
          <w:sz w:val="28"/>
          <w:szCs w:val="28"/>
          <w:lang w:val="uk-UA"/>
        </w:rPr>
        <w:t xml:space="preserve"> </w:t>
      </w:r>
      <w:r w:rsidRPr="00360B15">
        <w:rPr>
          <w:b w:val="0"/>
          <w:i/>
          <w:iCs/>
          <w:sz w:val="28"/>
          <w:szCs w:val="28"/>
          <w:lang w:val="uk-UA"/>
        </w:rPr>
        <w:t>злочинності,</w:t>
      </w:r>
      <w:r>
        <w:rPr>
          <w:b w:val="0"/>
          <w:i/>
          <w:iCs/>
          <w:sz w:val="28"/>
          <w:szCs w:val="28"/>
          <w:lang w:val="uk-UA"/>
        </w:rPr>
        <w:t xml:space="preserve"> </w:t>
      </w:r>
      <w:r w:rsidRPr="00360B15">
        <w:rPr>
          <w:b w:val="0"/>
          <w:i/>
          <w:iCs/>
          <w:sz w:val="28"/>
          <w:szCs w:val="28"/>
          <w:lang w:val="uk-UA"/>
        </w:rPr>
        <w:t>функціонуючи</w:t>
      </w:r>
      <w:r>
        <w:rPr>
          <w:b w:val="0"/>
          <w:i/>
          <w:iCs/>
          <w:sz w:val="28"/>
          <w:szCs w:val="28"/>
          <w:lang w:val="uk-UA"/>
        </w:rPr>
        <w:t xml:space="preserve"> </w:t>
      </w:r>
      <w:r w:rsidRPr="00360B15">
        <w:rPr>
          <w:b w:val="0"/>
          <w:i/>
          <w:iCs/>
          <w:sz w:val="28"/>
          <w:szCs w:val="28"/>
          <w:lang w:val="uk-UA"/>
        </w:rPr>
        <w:t>як</w:t>
      </w:r>
      <w:r>
        <w:rPr>
          <w:b w:val="0"/>
          <w:i/>
          <w:iCs/>
          <w:sz w:val="28"/>
          <w:szCs w:val="28"/>
          <w:lang w:val="uk-UA"/>
        </w:rPr>
        <w:t xml:space="preserve"> </w:t>
      </w:r>
      <w:r w:rsidRPr="00360B15">
        <w:rPr>
          <w:b w:val="0"/>
          <w:i/>
          <w:iCs/>
          <w:sz w:val="28"/>
          <w:szCs w:val="28"/>
          <w:lang w:val="uk-UA"/>
        </w:rPr>
        <w:t>каталізатор</w:t>
      </w:r>
      <w:r>
        <w:rPr>
          <w:b w:val="0"/>
          <w:i/>
          <w:iCs/>
          <w:sz w:val="28"/>
          <w:szCs w:val="28"/>
          <w:lang w:val="uk-UA"/>
        </w:rPr>
        <w:t xml:space="preserve"> </w:t>
      </w:r>
      <w:r w:rsidRPr="00360B15">
        <w:rPr>
          <w:b w:val="0"/>
          <w:i/>
          <w:iCs/>
          <w:sz w:val="28"/>
          <w:szCs w:val="28"/>
          <w:lang w:val="uk-UA"/>
        </w:rPr>
        <w:t>економічного</w:t>
      </w:r>
      <w:r>
        <w:rPr>
          <w:b w:val="0"/>
          <w:i/>
          <w:iCs/>
          <w:sz w:val="28"/>
          <w:szCs w:val="28"/>
          <w:lang w:val="uk-UA"/>
        </w:rPr>
        <w:t xml:space="preserve"> </w:t>
      </w:r>
      <w:r w:rsidRPr="00360B15">
        <w:rPr>
          <w:b w:val="0"/>
          <w:i/>
          <w:iCs/>
          <w:sz w:val="28"/>
          <w:szCs w:val="28"/>
          <w:lang w:val="uk-UA"/>
        </w:rPr>
        <w:t>розвитку.</w:t>
      </w:r>
      <w:r>
        <w:rPr>
          <w:b w:val="0"/>
          <w:i/>
          <w:iCs/>
          <w:sz w:val="28"/>
          <w:szCs w:val="28"/>
          <w:lang w:val="uk-UA"/>
        </w:rPr>
        <w:t xml:space="preserve"> </w:t>
      </w:r>
      <w:r w:rsidRPr="00360B15">
        <w:rPr>
          <w:b w:val="0"/>
          <w:i/>
          <w:iCs/>
          <w:sz w:val="28"/>
          <w:szCs w:val="28"/>
          <w:lang w:val="uk-UA"/>
        </w:rPr>
        <w:t>Визначено</w:t>
      </w:r>
      <w:r>
        <w:rPr>
          <w:b w:val="0"/>
          <w:i/>
          <w:iCs/>
          <w:sz w:val="28"/>
          <w:szCs w:val="28"/>
          <w:lang w:val="uk-UA"/>
        </w:rPr>
        <w:t xml:space="preserve"> </w:t>
      </w:r>
      <w:r w:rsidRPr="00360B15">
        <w:rPr>
          <w:b w:val="0"/>
          <w:i/>
          <w:iCs/>
          <w:sz w:val="28"/>
          <w:szCs w:val="28"/>
          <w:lang w:val="uk-UA"/>
        </w:rPr>
        <w:t>напрями</w:t>
      </w:r>
      <w:r>
        <w:rPr>
          <w:b w:val="0"/>
          <w:i/>
          <w:iCs/>
          <w:sz w:val="28"/>
          <w:szCs w:val="28"/>
          <w:lang w:val="uk-UA"/>
        </w:rPr>
        <w:t xml:space="preserve"> </w:t>
      </w:r>
      <w:r w:rsidRPr="00360B15">
        <w:rPr>
          <w:b w:val="0"/>
          <w:i/>
          <w:iCs/>
          <w:sz w:val="28"/>
          <w:szCs w:val="28"/>
          <w:lang w:val="uk-UA"/>
        </w:rPr>
        <w:t>розвитку</w:t>
      </w:r>
      <w:r>
        <w:rPr>
          <w:b w:val="0"/>
          <w:i/>
          <w:iCs/>
          <w:sz w:val="28"/>
          <w:szCs w:val="28"/>
          <w:lang w:val="uk-UA"/>
        </w:rPr>
        <w:t xml:space="preserve"> </w:t>
      </w:r>
      <w:r w:rsidRPr="00360B15">
        <w:rPr>
          <w:b w:val="0"/>
          <w:i/>
          <w:iCs/>
          <w:sz w:val="28"/>
          <w:szCs w:val="28"/>
          <w:lang w:val="uk-UA"/>
        </w:rPr>
        <w:t>освітньоі</w:t>
      </w:r>
      <w:r w:rsidRPr="00360B15">
        <w:rPr>
          <w:rFonts w:ascii="Cambria Math" w:hAnsi="Cambria Math" w:cs="Cambria Math"/>
          <w:b w:val="0"/>
          <w:i/>
          <w:iCs/>
          <w:sz w:val="28"/>
          <w:szCs w:val="28"/>
          <w:lang w:val="uk-UA"/>
        </w:rPr>
        <w:t>̈</w:t>
      </w:r>
      <w:r>
        <w:rPr>
          <w:b w:val="0"/>
          <w:i/>
          <w:iCs/>
          <w:sz w:val="28"/>
          <w:szCs w:val="28"/>
          <w:lang w:val="uk-UA"/>
        </w:rPr>
        <w:t xml:space="preserve"> </w:t>
      </w:r>
      <w:r w:rsidRPr="00360B15">
        <w:rPr>
          <w:b w:val="0"/>
          <w:i/>
          <w:iCs/>
          <w:sz w:val="28"/>
          <w:szCs w:val="28"/>
          <w:lang w:val="uk-UA"/>
        </w:rPr>
        <w:t>політики,</w:t>
      </w:r>
      <w:r>
        <w:rPr>
          <w:b w:val="0"/>
          <w:i/>
          <w:iCs/>
          <w:sz w:val="28"/>
          <w:szCs w:val="28"/>
          <w:lang w:val="uk-UA"/>
        </w:rPr>
        <w:t xml:space="preserve"> </w:t>
      </w:r>
      <w:r w:rsidRPr="00360B15">
        <w:rPr>
          <w:b w:val="0"/>
          <w:i/>
          <w:iCs/>
          <w:sz w:val="28"/>
          <w:szCs w:val="28"/>
          <w:lang w:val="uk-UA"/>
        </w:rPr>
        <w:t>що</w:t>
      </w:r>
      <w:r>
        <w:rPr>
          <w:b w:val="0"/>
          <w:i/>
          <w:iCs/>
          <w:sz w:val="28"/>
          <w:szCs w:val="28"/>
          <w:lang w:val="uk-UA"/>
        </w:rPr>
        <w:t xml:space="preserve"> </w:t>
      </w:r>
      <w:r w:rsidRPr="00360B15">
        <w:rPr>
          <w:b w:val="0"/>
          <w:i/>
          <w:iCs/>
          <w:sz w:val="28"/>
          <w:szCs w:val="28"/>
          <w:lang w:val="uk-UA"/>
        </w:rPr>
        <w:t>включають</w:t>
      </w:r>
      <w:r>
        <w:rPr>
          <w:b w:val="0"/>
          <w:i/>
          <w:iCs/>
          <w:sz w:val="28"/>
          <w:szCs w:val="28"/>
          <w:lang w:val="uk-UA"/>
        </w:rPr>
        <w:t xml:space="preserve"> </w:t>
      </w:r>
      <w:r w:rsidRPr="00360B15">
        <w:rPr>
          <w:b w:val="0"/>
          <w:i/>
          <w:iCs/>
          <w:sz w:val="28"/>
          <w:szCs w:val="28"/>
          <w:lang w:val="uk-UA"/>
        </w:rPr>
        <w:t>інтеграцію</w:t>
      </w:r>
      <w:r>
        <w:rPr>
          <w:b w:val="0"/>
          <w:i/>
          <w:iCs/>
          <w:sz w:val="28"/>
          <w:szCs w:val="28"/>
          <w:lang w:val="uk-UA"/>
        </w:rPr>
        <w:t xml:space="preserve"> </w:t>
      </w:r>
      <w:r w:rsidRPr="00360B15">
        <w:rPr>
          <w:b w:val="0"/>
          <w:i/>
          <w:iCs/>
          <w:sz w:val="28"/>
          <w:szCs w:val="28"/>
          <w:lang w:val="uk-UA"/>
        </w:rPr>
        <w:t>з</w:t>
      </w:r>
      <w:r>
        <w:rPr>
          <w:b w:val="0"/>
          <w:i/>
          <w:iCs/>
          <w:sz w:val="28"/>
          <w:szCs w:val="28"/>
          <w:lang w:val="uk-UA"/>
        </w:rPr>
        <w:t xml:space="preserve"> </w:t>
      </w:r>
      <w:r w:rsidRPr="00360B15">
        <w:rPr>
          <w:b w:val="0"/>
          <w:i/>
          <w:iCs/>
          <w:sz w:val="28"/>
          <w:szCs w:val="28"/>
          <w:lang w:val="uk-UA"/>
        </w:rPr>
        <w:t>міжнародними</w:t>
      </w:r>
      <w:r>
        <w:rPr>
          <w:b w:val="0"/>
          <w:i/>
          <w:iCs/>
          <w:sz w:val="28"/>
          <w:szCs w:val="28"/>
          <w:lang w:val="uk-UA"/>
        </w:rPr>
        <w:t xml:space="preserve"> </w:t>
      </w:r>
      <w:r w:rsidRPr="00360B15">
        <w:rPr>
          <w:b w:val="0"/>
          <w:i/>
          <w:iCs/>
          <w:sz w:val="28"/>
          <w:szCs w:val="28"/>
          <w:lang w:val="uk-UA"/>
        </w:rPr>
        <w:t>освітніми</w:t>
      </w:r>
      <w:r>
        <w:rPr>
          <w:b w:val="0"/>
          <w:i/>
          <w:iCs/>
          <w:sz w:val="28"/>
          <w:szCs w:val="28"/>
          <w:lang w:val="uk-UA"/>
        </w:rPr>
        <w:t xml:space="preserve"> </w:t>
      </w:r>
      <w:r w:rsidRPr="00360B15">
        <w:rPr>
          <w:b w:val="0"/>
          <w:i/>
          <w:iCs/>
          <w:sz w:val="28"/>
          <w:szCs w:val="28"/>
          <w:lang w:val="uk-UA"/>
        </w:rPr>
        <w:t>стандартами,</w:t>
      </w:r>
      <w:r>
        <w:rPr>
          <w:b w:val="0"/>
          <w:i/>
          <w:iCs/>
          <w:sz w:val="28"/>
          <w:szCs w:val="28"/>
          <w:lang w:val="uk-UA"/>
        </w:rPr>
        <w:t xml:space="preserve"> </w:t>
      </w:r>
      <w:r w:rsidRPr="00360B15">
        <w:rPr>
          <w:b w:val="0"/>
          <w:i/>
          <w:iCs/>
          <w:sz w:val="28"/>
          <w:szCs w:val="28"/>
          <w:lang w:val="uk-UA"/>
        </w:rPr>
        <w:t>застосування</w:t>
      </w:r>
      <w:r>
        <w:rPr>
          <w:b w:val="0"/>
          <w:i/>
          <w:iCs/>
          <w:sz w:val="28"/>
          <w:szCs w:val="28"/>
          <w:lang w:val="uk-UA"/>
        </w:rPr>
        <w:t xml:space="preserve"> </w:t>
      </w:r>
      <w:r w:rsidRPr="00360B15">
        <w:rPr>
          <w:b w:val="0"/>
          <w:i/>
          <w:iCs/>
          <w:sz w:val="28"/>
          <w:szCs w:val="28"/>
          <w:lang w:val="uk-UA"/>
        </w:rPr>
        <w:t>інноваційних</w:t>
      </w:r>
      <w:r>
        <w:rPr>
          <w:b w:val="0"/>
          <w:i/>
          <w:iCs/>
          <w:sz w:val="28"/>
          <w:szCs w:val="28"/>
          <w:lang w:val="uk-UA"/>
        </w:rPr>
        <w:t xml:space="preserve"> </w:t>
      </w:r>
      <w:r w:rsidRPr="00360B15">
        <w:rPr>
          <w:b w:val="0"/>
          <w:i/>
          <w:iCs/>
          <w:sz w:val="28"/>
          <w:szCs w:val="28"/>
          <w:lang w:val="uk-UA"/>
        </w:rPr>
        <w:t>підходів</w:t>
      </w:r>
      <w:r>
        <w:rPr>
          <w:b w:val="0"/>
          <w:i/>
          <w:iCs/>
          <w:sz w:val="28"/>
          <w:szCs w:val="28"/>
          <w:lang w:val="uk-UA"/>
        </w:rPr>
        <w:t xml:space="preserve"> </w:t>
      </w:r>
      <w:r w:rsidRPr="00360B15">
        <w:rPr>
          <w:b w:val="0"/>
          <w:i/>
          <w:iCs/>
          <w:sz w:val="28"/>
          <w:szCs w:val="28"/>
          <w:lang w:val="uk-UA"/>
        </w:rPr>
        <w:t>у</w:t>
      </w:r>
      <w:r>
        <w:rPr>
          <w:b w:val="0"/>
          <w:i/>
          <w:iCs/>
          <w:sz w:val="28"/>
          <w:szCs w:val="28"/>
          <w:lang w:val="uk-UA"/>
        </w:rPr>
        <w:t xml:space="preserve"> </w:t>
      </w:r>
      <w:r w:rsidRPr="00360B15">
        <w:rPr>
          <w:b w:val="0"/>
          <w:i/>
          <w:iCs/>
          <w:sz w:val="28"/>
          <w:szCs w:val="28"/>
          <w:lang w:val="uk-UA"/>
        </w:rPr>
        <w:t>навчанні</w:t>
      </w:r>
      <w:r>
        <w:rPr>
          <w:b w:val="0"/>
          <w:i/>
          <w:iCs/>
          <w:sz w:val="28"/>
          <w:szCs w:val="28"/>
          <w:lang w:val="uk-UA"/>
        </w:rPr>
        <w:t xml:space="preserve"> </w:t>
      </w:r>
      <w:r w:rsidRPr="00360B15">
        <w:rPr>
          <w:b w:val="0"/>
          <w:i/>
          <w:iCs/>
          <w:sz w:val="28"/>
          <w:szCs w:val="28"/>
          <w:lang w:val="uk-UA"/>
        </w:rPr>
        <w:t>та</w:t>
      </w:r>
      <w:r>
        <w:rPr>
          <w:b w:val="0"/>
          <w:i/>
          <w:iCs/>
          <w:sz w:val="28"/>
          <w:szCs w:val="28"/>
          <w:lang w:val="uk-UA"/>
        </w:rPr>
        <w:t xml:space="preserve"> </w:t>
      </w:r>
      <w:r w:rsidRPr="00360B15">
        <w:rPr>
          <w:b w:val="0"/>
          <w:i/>
          <w:iCs/>
          <w:sz w:val="28"/>
          <w:szCs w:val="28"/>
          <w:lang w:val="uk-UA"/>
        </w:rPr>
        <w:t>адаптацію</w:t>
      </w:r>
      <w:r>
        <w:rPr>
          <w:b w:val="0"/>
          <w:i/>
          <w:iCs/>
          <w:sz w:val="28"/>
          <w:szCs w:val="28"/>
          <w:lang w:val="uk-UA"/>
        </w:rPr>
        <w:t xml:space="preserve"> </w:t>
      </w:r>
      <w:r w:rsidRPr="00360B15">
        <w:rPr>
          <w:b w:val="0"/>
          <w:i/>
          <w:iCs/>
          <w:sz w:val="28"/>
          <w:szCs w:val="28"/>
          <w:lang w:val="uk-UA"/>
        </w:rPr>
        <w:t>освітніх</w:t>
      </w:r>
      <w:r>
        <w:rPr>
          <w:b w:val="0"/>
          <w:i/>
          <w:iCs/>
          <w:sz w:val="28"/>
          <w:szCs w:val="28"/>
          <w:lang w:val="uk-UA"/>
        </w:rPr>
        <w:t xml:space="preserve"> </w:t>
      </w:r>
      <w:r w:rsidRPr="00360B15">
        <w:rPr>
          <w:b w:val="0"/>
          <w:i/>
          <w:iCs/>
          <w:sz w:val="28"/>
          <w:szCs w:val="28"/>
          <w:lang w:val="uk-UA"/>
        </w:rPr>
        <w:t>програм</w:t>
      </w:r>
      <w:r>
        <w:rPr>
          <w:b w:val="0"/>
          <w:i/>
          <w:iCs/>
          <w:sz w:val="28"/>
          <w:szCs w:val="28"/>
          <w:lang w:val="uk-UA"/>
        </w:rPr>
        <w:t xml:space="preserve"> </w:t>
      </w:r>
      <w:r w:rsidRPr="00360B15">
        <w:rPr>
          <w:b w:val="0"/>
          <w:i/>
          <w:iCs/>
          <w:sz w:val="28"/>
          <w:szCs w:val="28"/>
          <w:lang w:val="uk-UA"/>
        </w:rPr>
        <w:t>до</w:t>
      </w:r>
      <w:r>
        <w:rPr>
          <w:b w:val="0"/>
          <w:i/>
          <w:iCs/>
          <w:sz w:val="28"/>
          <w:szCs w:val="28"/>
          <w:lang w:val="uk-UA"/>
        </w:rPr>
        <w:t xml:space="preserve"> </w:t>
      </w:r>
      <w:r w:rsidRPr="00360B15">
        <w:rPr>
          <w:b w:val="0"/>
          <w:i/>
          <w:iCs/>
          <w:sz w:val="28"/>
          <w:szCs w:val="28"/>
          <w:lang w:val="uk-UA"/>
        </w:rPr>
        <w:t>динамічних</w:t>
      </w:r>
      <w:r>
        <w:rPr>
          <w:b w:val="0"/>
          <w:i/>
          <w:iCs/>
          <w:sz w:val="28"/>
          <w:szCs w:val="28"/>
          <w:lang w:val="uk-UA"/>
        </w:rPr>
        <w:t xml:space="preserve"> </w:t>
      </w:r>
      <w:r w:rsidRPr="00360B15">
        <w:rPr>
          <w:b w:val="0"/>
          <w:i/>
          <w:iCs/>
          <w:sz w:val="28"/>
          <w:szCs w:val="28"/>
          <w:lang w:val="uk-UA"/>
        </w:rPr>
        <w:t>умов</w:t>
      </w:r>
      <w:r>
        <w:rPr>
          <w:b w:val="0"/>
          <w:i/>
          <w:iCs/>
          <w:sz w:val="28"/>
          <w:szCs w:val="28"/>
          <w:lang w:val="uk-UA"/>
        </w:rPr>
        <w:t xml:space="preserve"> </w:t>
      </w:r>
      <w:r w:rsidRPr="00360B15">
        <w:rPr>
          <w:b w:val="0"/>
          <w:i/>
          <w:iCs/>
          <w:sz w:val="28"/>
          <w:szCs w:val="28"/>
          <w:lang w:val="uk-UA"/>
        </w:rPr>
        <w:t>сучасності.</w:t>
      </w:r>
      <w:r>
        <w:rPr>
          <w:b w:val="0"/>
          <w:i/>
          <w:iCs/>
          <w:sz w:val="28"/>
          <w:szCs w:val="28"/>
          <w:lang w:val="uk-UA"/>
        </w:rPr>
        <w:t xml:space="preserve"> </w:t>
      </w:r>
      <w:r w:rsidRPr="00360B15">
        <w:rPr>
          <w:b w:val="0"/>
          <w:i/>
          <w:iCs/>
          <w:sz w:val="28"/>
          <w:szCs w:val="28"/>
        </w:rPr>
        <w:t>Обгрунтовано</w:t>
      </w:r>
      <w:r>
        <w:rPr>
          <w:b w:val="0"/>
          <w:i/>
          <w:iCs/>
          <w:sz w:val="28"/>
          <w:szCs w:val="28"/>
        </w:rPr>
        <w:t xml:space="preserve"> </w:t>
      </w:r>
      <w:r w:rsidRPr="00360B15">
        <w:rPr>
          <w:b w:val="0"/>
          <w:i/>
          <w:iCs/>
          <w:sz w:val="28"/>
          <w:szCs w:val="28"/>
        </w:rPr>
        <w:t>концепцію</w:t>
      </w:r>
      <w:r>
        <w:rPr>
          <w:b w:val="0"/>
          <w:i/>
          <w:iCs/>
          <w:sz w:val="28"/>
          <w:szCs w:val="28"/>
        </w:rPr>
        <w:t xml:space="preserve"> </w:t>
      </w:r>
      <w:r w:rsidRPr="00360B15">
        <w:rPr>
          <w:b w:val="0"/>
          <w:i/>
          <w:iCs/>
          <w:sz w:val="28"/>
          <w:szCs w:val="28"/>
        </w:rPr>
        <w:t>формування</w:t>
      </w:r>
      <w:r>
        <w:rPr>
          <w:b w:val="0"/>
          <w:i/>
          <w:iCs/>
          <w:sz w:val="28"/>
          <w:szCs w:val="28"/>
        </w:rPr>
        <w:t xml:space="preserve"> </w:t>
      </w:r>
      <w:r w:rsidRPr="00360B15">
        <w:rPr>
          <w:b w:val="0"/>
          <w:i/>
          <w:iCs/>
          <w:sz w:val="28"/>
          <w:szCs w:val="28"/>
        </w:rPr>
        <w:t>приватних</w:t>
      </w:r>
      <w:r>
        <w:rPr>
          <w:b w:val="0"/>
          <w:i/>
          <w:iCs/>
          <w:sz w:val="28"/>
          <w:szCs w:val="28"/>
        </w:rPr>
        <w:t xml:space="preserve"> </w:t>
      </w:r>
      <w:r w:rsidRPr="00360B15">
        <w:rPr>
          <w:b w:val="0"/>
          <w:i/>
          <w:iCs/>
          <w:sz w:val="28"/>
          <w:szCs w:val="28"/>
        </w:rPr>
        <w:t>закладів</w:t>
      </w:r>
      <w:r>
        <w:rPr>
          <w:b w:val="0"/>
          <w:i/>
          <w:iCs/>
          <w:sz w:val="28"/>
          <w:szCs w:val="28"/>
        </w:rPr>
        <w:t xml:space="preserve"> </w:t>
      </w:r>
      <w:r w:rsidRPr="00360B15">
        <w:rPr>
          <w:b w:val="0"/>
          <w:i/>
          <w:iCs/>
          <w:sz w:val="28"/>
          <w:szCs w:val="28"/>
        </w:rPr>
        <w:t>освіти</w:t>
      </w:r>
      <w:r>
        <w:rPr>
          <w:b w:val="0"/>
          <w:i/>
          <w:iCs/>
          <w:sz w:val="28"/>
          <w:szCs w:val="28"/>
        </w:rPr>
        <w:t xml:space="preserve"> </w:t>
      </w:r>
      <w:r w:rsidRPr="00360B15">
        <w:rPr>
          <w:b w:val="0"/>
          <w:i/>
          <w:iCs/>
          <w:sz w:val="28"/>
          <w:szCs w:val="28"/>
        </w:rPr>
        <w:t>та</w:t>
      </w:r>
      <w:r>
        <w:rPr>
          <w:b w:val="0"/>
          <w:i/>
          <w:iCs/>
          <w:sz w:val="28"/>
          <w:szCs w:val="28"/>
        </w:rPr>
        <w:t xml:space="preserve"> </w:t>
      </w:r>
      <w:r w:rsidRPr="00360B15">
        <w:rPr>
          <w:b w:val="0"/>
          <w:i/>
          <w:iCs/>
          <w:sz w:val="28"/>
          <w:szCs w:val="28"/>
        </w:rPr>
        <w:t>і</w:t>
      </w:r>
      <w:r w:rsidRPr="00360B15">
        <w:rPr>
          <w:rFonts w:ascii="Cambria Math" w:hAnsi="Cambria Math" w:cs="Cambria Math"/>
          <w:b w:val="0"/>
          <w:i/>
          <w:iCs/>
          <w:sz w:val="28"/>
          <w:szCs w:val="28"/>
        </w:rPr>
        <w:t>̈</w:t>
      </w:r>
      <w:r w:rsidRPr="00360B15">
        <w:rPr>
          <w:b w:val="0"/>
          <w:i/>
          <w:iCs/>
          <w:sz w:val="28"/>
          <w:szCs w:val="28"/>
        </w:rPr>
        <w:t>х</w:t>
      </w:r>
      <w:r>
        <w:rPr>
          <w:b w:val="0"/>
          <w:i/>
          <w:iCs/>
          <w:sz w:val="28"/>
          <w:szCs w:val="28"/>
        </w:rPr>
        <w:t xml:space="preserve"> </w:t>
      </w:r>
      <w:r w:rsidRPr="00360B15">
        <w:rPr>
          <w:b w:val="0"/>
          <w:i/>
          <w:iCs/>
          <w:sz w:val="28"/>
          <w:szCs w:val="28"/>
        </w:rPr>
        <w:t>участь</w:t>
      </w:r>
      <w:r>
        <w:rPr>
          <w:b w:val="0"/>
          <w:i/>
          <w:iCs/>
          <w:sz w:val="28"/>
          <w:szCs w:val="28"/>
        </w:rPr>
        <w:t xml:space="preserve"> </w:t>
      </w:r>
      <w:r w:rsidRPr="00360B15">
        <w:rPr>
          <w:b w:val="0"/>
          <w:i/>
          <w:iCs/>
          <w:sz w:val="28"/>
          <w:szCs w:val="28"/>
        </w:rPr>
        <w:t>у</w:t>
      </w:r>
      <w:r>
        <w:rPr>
          <w:b w:val="0"/>
          <w:i/>
          <w:iCs/>
          <w:sz w:val="28"/>
          <w:szCs w:val="28"/>
        </w:rPr>
        <w:t xml:space="preserve"> </w:t>
      </w:r>
      <w:r w:rsidRPr="00360B15">
        <w:rPr>
          <w:b w:val="0"/>
          <w:i/>
          <w:iCs/>
          <w:sz w:val="28"/>
          <w:szCs w:val="28"/>
        </w:rPr>
        <w:t>забезпеченні</w:t>
      </w:r>
      <w:r>
        <w:rPr>
          <w:b w:val="0"/>
          <w:i/>
          <w:iCs/>
          <w:sz w:val="28"/>
          <w:szCs w:val="28"/>
        </w:rPr>
        <w:t xml:space="preserve"> </w:t>
      </w:r>
      <w:r w:rsidRPr="00360B15">
        <w:rPr>
          <w:b w:val="0"/>
          <w:i/>
          <w:iCs/>
          <w:sz w:val="28"/>
          <w:szCs w:val="28"/>
        </w:rPr>
        <w:t>доступності</w:t>
      </w:r>
      <w:r>
        <w:rPr>
          <w:b w:val="0"/>
          <w:i/>
          <w:iCs/>
          <w:sz w:val="28"/>
          <w:szCs w:val="28"/>
        </w:rPr>
        <w:t xml:space="preserve"> </w:t>
      </w:r>
      <w:r w:rsidRPr="00360B15">
        <w:rPr>
          <w:b w:val="0"/>
          <w:i/>
          <w:iCs/>
          <w:sz w:val="28"/>
          <w:szCs w:val="28"/>
        </w:rPr>
        <w:t>й</w:t>
      </w:r>
      <w:r>
        <w:rPr>
          <w:b w:val="0"/>
          <w:i/>
          <w:iCs/>
          <w:sz w:val="28"/>
          <w:szCs w:val="28"/>
        </w:rPr>
        <w:t xml:space="preserve"> </w:t>
      </w:r>
      <w:r w:rsidRPr="00360B15">
        <w:rPr>
          <w:b w:val="0"/>
          <w:i/>
          <w:iCs/>
          <w:sz w:val="28"/>
          <w:szCs w:val="28"/>
        </w:rPr>
        <w:t>безперервності</w:t>
      </w:r>
      <w:r>
        <w:rPr>
          <w:b w:val="0"/>
          <w:i/>
          <w:iCs/>
          <w:sz w:val="28"/>
          <w:szCs w:val="28"/>
        </w:rPr>
        <w:t xml:space="preserve"> </w:t>
      </w:r>
      <w:r w:rsidRPr="00360B15">
        <w:rPr>
          <w:b w:val="0"/>
          <w:i/>
          <w:iCs/>
          <w:sz w:val="28"/>
          <w:szCs w:val="28"/>
        </w:rPr>
        <w:t>навчання</w:t>
      </w:r>
      <w:r>
        <w:rPr>
          <w:b w:val="0"/>
          <w:i/>
          <w:iCs/>
          <w:sz w:val="28"/>
          <w:szCs w:val="28"/>
        </w:rPr>
        <w:t xml:space="preserve"> </w:t>
      </w:r>
      <w:r w:rsidRPr="00360B15">
        <w:rPr>
          <w:b w:val="0"/>
          <w:i/>
          <w:iCs/>
          <w:sz w:val="28"/>
          <w:szCs w:val="28"/>
        </w:rPr>
        <w:t>для</w:t>
      </w:r>
      <w:r>
        <w:rPr>
          <w:b w:val="0"/>
          <w:i/>
          <w:iCs/>
          <w:sz w:val="28"/>
          <w:szCs w:val="28"/>
        </w:rPr>
        <w:t xml:space="preserve"> </w:t>
      </w:r>
      <w:r w:rsidRPr="00360B15">
        <w:rPr>
          <w:b w:val="0"/>
          <w:i/>
          <w:iCs/>
          <w:sz w:val="28"/>
          <w:szCs w:val="28"/>
        </w:rPr>
        <w:t>здобувачів</w:t>
      </w:r>
      <w:r>
        <w:rPr>
          <w:b w:val="0"/>
          <w:i/>
          <w:iCs/>
          <w:sz w:val="28"/>
          <w:szCs w:val="28"/>
        </w:rPr>
        <w:t xml:space="preserve"> </w:t>
      </w:r>
      <w:r w:rsidRPr="00360B15">
        <w:rPr>
          <w:b w:val="0"/>
          <w:i/>
          <w:iCs/>
          <w:sz w:val="28"/>
          <w:szCs w:val="28"/>
        </w:rPr>
        <w:t>освіти.</w:t>
      </w:r>
      <w:r>
        <w:rPr>
          <w:b w:val="0"/>
          <w:i/>
          <w:iCs/>
          <w:sz w:val="28"/>
          <w:szCs w:val="28"/>
        </w:rPr>
        <w:t xml:space="preserve"> </w:t>
      </w:r>
      <w:r w:rsidRPr="00360B15">
        <w:rPr>
          <w:b w:val="0"/>
          <w:i/>
          <w:iCs/>
          <w:sz w:val="28"/>
          <w:szCs w:val="28"/>
          <w:lang w:val="uk-UA"/>
        </w:rPr>
        <w:t>Зазначено,</w:t>
      </w:r>
      <w:r>
        <w:rPr>
          <w:b w:val="0"/>
          <w:i/>
          <w:iCs/>
          <w:sz w:val="28"/>
          <w:szCs w:val="28"/>
          <w:lang w:val="uk-UA"/>
        </w:rPr>
        <w:t xml:space="preserve"> </w:t>
      </w:r>
      <w:r w:rsidRPr="00360B15">
        <w:rPr>
          <w:b w:val="0"/>
          <w:i/>
          <w:iCs/>
          <w:sz w:val="28"/>
          <w:szCs w:val="28"/>
          <w:lang w:val="uk-UA"/>
        </w:rPr>
        <w:t>що</w:t>
      </w:r>
      <w:r>
        <w:rPr>
          <w:b w:val="0"/>
          <w:i/>
          <w:iCs/>
          <w:sz w:val="28"/>
          <w:szCs w:val="28"/>
          <w:lang w:val="uk-UA"/>
        </w:rPr>
        <w:t xml:space="preserve"> </w:t>
      </w:r>
      <w:r w:rsidRPr="00360B15">
        <w:rPr>
          <w:b w:val="0"/>
          <w:i/>
          <w:iCs/>
          <w:sz w:val="28"/>
          <w:szCs w:val="28"/>
          <w:lang w:val="uk-UA"/>
        </w:rPr>
        <w:t>в</w:t>
      </w:r>
      <w:r>
        <w:rPr>
          <w:b w:val="0"/>
          <w:i/>
          <w:iCs/>
          <w:sz w:val="28"/>
          <w:szCs w:val="28"/>
          <w:lang w:val="uk-UA"/>
        </w:rPr>
        <w:t xml:space="preserve"> </w:t>
      </w:r>
      <w:r>
        <w:rPr>
          <w:b w:val="0"/>
          <w:i/>
          <w:iCs/>
          <w:sz w:val="28"/>
          <w:szCs w:val="28"/>
        </w:rPr>
        <w:t xml:space="preserve"> </w:t>
      </w:r>
      <w:r w:rsidRPr="00360B15">
        <w:rPr>
          <w:b w:val="0"/>
          <w:i/>
          <w:iCs/>
          <w:sz w:val="28"/>
          <w:szCs w:val="28"/>
        </w:rPr>
        <w:t>Украі</w:t>
      </w:r>
      <w:r w:rsidRPr="00360B15">
        <w:rPr>
          <w:rFonts w:ascii="Cambria Math" w:hAnsi="Cambria Math" w:cs="Cambria Math"/>
          <w:b w:val="0"/>
          <w:i/>
          <w:iCs/>
          <w:sz w:val="28"/>
          <w:szCs w:val="28"/>
        </w:rPr>
        <w:t>̈</w:t>
      </w:r>
      <w:r w:rsidRPr="00360B15">
        <w:rPr>
          <w:b w:val="0"/>
          <w:i/>
          <w:iCs/>
          <w:sz w:val="28"/>
          <w:szCs w:val="28"/>
        </w:rPr>
        <w:t>ні</w:t>
      </w:r>
      <w:r>
        <w:rPr>
          <w:b w:val="0"/>
          <w:i/>
          <w:iCs/>
          <w:sz w:val="28"/>
          <w:szCs w:val="28"/>
        </w:rPr>
        <w:t xml:space="preserve"> </w:t>
      </w:r>
      <w:r w:rsidRPr="00360B15">
        <w:rPr>
          <w:b w:val="0"/>
          <w:i/>
          <w:iCs/>
          <w:sz w:val="28"/>
          <w:szCs w:val="28"/>
        </w:rPr>
        <w:t>розвиток</w:t>
      </w:r>
      <w:r>
        <w:rPr>
          <w:b w:val="0"/>
          <w:i/>
          <w:iCs/>
          <w:sz w:val="28"/>
          <w:szCs w:val="28"/>
        </w:rPr>
        <w:t xml:space="preserve"> </w:t>
      </w:r>
      <w:r w:rsidRPr="00360B15">
        <w:rPr>
          <w:b w:val="0"/>
          <w:i/>
          <w:iCs/>
          <w:sz w:val="28"/>
          <w:szCs w:val="28"/>
        </w:rPr>
        <w:t>приватних</w:t>
      </w:r>
      <w:r>
        <w:rPr>
          <w:b w:val="0"/>
          <w:i/>
          <w:iCs/>
          <w:sz w:val="28"/>
          <w:szCs w:val="28"/>
        </w:rPr>
        <w:t xml:space="preserve"> </w:t>
      </w:r>
      <w:r w:rsidRPr="00360B15">
        <w:rPr>
          <w:b w:val="0"/>
          <w:i/>
          <w:iCs/>
          <w:sz w:val="28"/>
          <w:szCs w:val="28"/>
        </w:rPr>
        <w:t>навчальних</w:t>
      </w:r>
      <w:r>
        <w:rPr>
          <w:b w:val="0"/>
          <w:i/>
          <w:iCs/>
          <w:sz w:val="28"/>
          <w:szCs w:val="28"/>
        </w:rPr>
        <w:t xml:space="preserve"> </w:t>
      </w:r>
      <w:r w:rsidRPr="00360B15">
        <w:rPr>
          <w:b w:val="0"/>
          <w:i/>
          <w:iCs/>
          <w:sz w:val="28"/>
          <w:szCs w:val="28"/>
        </w:rPr>
        <w:t>закладів</w:t>
      </w:r>
      <w:r>
        <w:rPr>
          <w:b w:val="0"/>
          <w:i/>
          <w:iCs/>
          <w:sz w:val="28"/>
          <w:szCs w:val="28"/>
        </w:rPr>
        <w:t xml:space="preserve"> </w:t>
      </w:r>
      <w:r w:rsidRPr="00360B15">
        <w:rPr>
          <w:b w:val="0"/>
          <w:i/>
          <w:iCs/>
          <w:sz w:val="28"/>
          <w:szCs w:val="28"/>
        </w:rPr>
        <w:t>частково</w:t>
      </w:r>
      <w:r>
        <w:rPr>
          <w:b w:val="0"/>
          <w:i/>
          <w:iCs/>
          <w:sz w:val="28"/>
          <w:szCs w:val="28"/>
        </w:rPr>
        <w:t xml:space="preserve"> </w:t>
      </w:r>
      <w:r w:rsidRPr="00360B15">
        <w:rPr>
          <w:b w:val="0"/>
          <w:i/>
          <w:iCs/>
          <w:sz w:val="28"/>
          <w:szCs w:val="28"/>
        </w:rPr>
        <w:t>сприяє</w:t>
      </w:r>
      <w:r>
        <w:rPr>
          <w:b w:val="0"/>
          <w:i/>
          <w:iCs/>
          <w:sz w:val="28"/>
          <w:szCs w:val="28"/>
        </w:rPr>
        <w:t xml:space="preserve"> </w:t>
      </w:r>
      <w:r w:rsidRPr="00360B15">
        <w:rPr>
          <w:b w:val="0"/>
          <w:i/>
          <w:iCs/>
          <w:sz w:val="28"/>
          <w:szCs w:val="28"/>
        </w:rPr>
        <w:t>розширенню</w:t>
      </w:r>
      <w:r>
        <w:rPr>
          <w:b w:val="0"/>
          <w:i/>
          <w:iCs/>
          <w:sz w:val="28"/>
          <w:szCs w:val="28"/>
        </w:rPr>
        <w:t xml:space="preserve"> </w:t>
      </w:r>
      <w:r w:rsidRPr="00360B15">
        <w:rPr>
          <w:b w:val="0"/>
          <w:i/>
          <w:iCs/>
          <w:sz w:val="28"/>
          <w:szCs w:val="28"/>
        </w:rPr>
        <w:t>доступу</w:t>
      </w:r>
      <w:r>
        <w:rPr>
          <w:b w:val="0"/>
          <w:i/>
          <w:iCs/>
          <w:sz w:val="28"/>
          <w:szCs w:val="28"/>
        </w:rPr>
        <w:t xml:space="preserve"> </w:t>
      </w:r>
      <w:r w:rsidRPr="00360B15">
        <w:rPr>
          <w:b w:val="0"/>
          <w:i/>
          <w:iCs/>
          <w:sz w:val="28"/>
          <w:szCs w:val="28"/>
        </w:rPr>
        <w:t>громадян</w:t>
      </w:r>
      <w:r>
        <w:rPr>
          <w:b w:val="0"/>
          <w:i/>
          <w:iCs/>
          <w:sz w:val="28"/>
          <w:szCs w:val="28"/>
        </w:rPr>
        <w:t xml:space="preserve"> </w:t>
      </w:r>
      <w:r w:rsidRPr="00360B15">
        <w:rPr>
          <w:b w:val="0"/>
          <w:i/>
          <w:iCs/>
          <w:sz w:val="28"/>
          <w:szCs w:val="28"/>
        </w:rPr>
        <w:t>до</w:t>
      </w:r>
      <w:r>
        <w:rPr>
          <w:b w:val="0"/>
          <w:i/>
          <w:iCs/>
          <w:sz w:val="28"/>
          <w:szCs w:val="28"/>
        </w:rPr>
        <w:t xml:space="preserve"> </w:t>
      </w:r>
      <w:r w:rsidRPr="00360B15">
        <w:rPr>
          <w:b w:val="0"/>
          <w:i/>
          <w:iCs/>
          <w:sz w:val="28"/>
          <w:szCs w:val="28"/>
        </w:rPr>
        <w:t>освіти.</w:t>
      </w:r>
      <w:r>
        <w:rPr>
          <w:b w:val="0"/>
          <w:i/>
          <w:iCs/>
          <w:sz w:val="28"/>
          <w:szCs w:val="28"/>
        </w:rPr>
        <w:t xml:space="preserve"> </w:t>
      </w:r>
      <w:r w:rsidRPr="00360B15">
        <w:rPr>
          <w:b w:val="0"/>
          <w:i/>
          <w:iCs/>
          <w:sz w:val="28"/>
          <w:szCs w:val="28"/>
        </w:rPr>
        <w:t>Однак</w:t>
      </w:r>
      <w:r>
        <w:rPr>
          <w:b w:val="0"/>
          <w:i/>
          <w:iCs/>
          <w:sz w:val="28"/>
          <w:szCs w:val="28"/>
        </w:rPr>
        <w:t xml:space="preserve"> </w:t>
      </w:r>
      <w:r w:rsidRPr="00360B15">
        <w:rPr>
          <w:b w:val="0"/>
          <w:i/>
          <w:iCs/>
          <w:sz w:val="28"/>
          <w:szCs w:val="28"/>
        </w:rPr>
        <w:t>основою</w:t>
      </w:r>
      <w:r>
        <w:rPr>
          <w:b w:val="0"/>
          <w:i/>
          <w:iCs/>
          <w:sz w:val="28"/>
          <w:szCs w:val="28"/>
        </w:rPr>
        <w:t xml:space="preserve"> </w:t>
      </w:r>
      <w:r w:rsidRPr="00360B15">
        <w:rPr>
          <w:b w:val="0"/>
          <w:i/>
          <w:iCs/>
          <w:sz w:val="28"/>
          <w:szCs w:val="28"/>
        </w:rPr>
        <w:t>освітньоі</w:t>
      </w:r>
      <w:r w:rsidRPr="00360B15">
        <w:rPr>
          <w:rFonts w:ascii="Cambria Math" w:hAnsi="Cambria Math" w:cs="Cambria Math"/>
          <w:b w:val="0"/>
          <w:i/>
          <w:iCs/>
          <w:sz w:val="28"/>
          <w:szCs w:val="28"/>
        </w:rPr>
        <w:t>̈</w:t>
      </w:r>
      <w:r>
        <w:rPr>
          <w:b w:val="0"/>
          <w:i/>
          <w:iCs/>
          <w:sz w:val="28"/>
          <w:szCs w:val="28"/>
        </w:rPr>
        <w:t xml:space="preserve"> </w:t>
      </w:r>
      <w:r w:rsidRPr="00360B15">
        <w:rPr>
          <w:b w:val="0"/>
          <w:i/>
          <w:iCs/>
          <w:sz w:val="28"/>
          <w:szCs w:val="28"/>
        </w:rPr>
        <w:t>системи</w:t>
      </w:r>
      <w:r>
        <w:rPr>
          <w:b w:val="0"/>
          <w:i/>
          <w:iCs/>
          <w:sz w:val="28"/>
          <w:szCs w:val="28"/>
        </w:rPr>
        <w:t xml:space="preserve"> </w:t>
      </w:r>
      <w:r w:rsidRPr="00360B15">
        <w:rPr>
          <w:b w:val="0"/>
          <w:i/>
          <w:iCs/>
          <w:sz w:val="28"/>
          <w:szCs w:val="28"/>
        </w:rPr>
        <w:t>залишаються</w:t>
      </w:r>
      <w:r>
        <w:rPr>
          <w:b w:val="0"/>
          <w:i/>
          <w:iCs/>
          <w:sz w:val="28"/>
          <w:szCs w:val="28"/>
        </w:rPr>
        <w:t xml:space="preserve"> </w:t>
      </w:r>
      <w:r w:rsidRPr="00360B15">
        <w:rPr>
          <w:b w:val="0"/>
          <w:i/>
          <w:iCs/>
          <w:sz w:val="28"/>
          <w:szCs w:val="28"/>
        </w:rPr>
        <w:t>державні</w:t>
      </w:r>
      <w:r>
        <w:rPr>
          <w:b w:val="0"/>
          <w:i/>
          <w:iCs/>
          <w:sz w:val="28"/>
          <w:szCs w:val="28"/>
        </w:rPr>
        <w:t xml:space="preserve"> </w:t>
      </w:r>
      <w:r w:rsidRPr="00360B15">
        <w:rPr>
          <w:b w:val="0"/>
          <w:i/>
          <w:iCs/>
          <w:sz w:val="28"/>
          <w:szCs w:val="28"/>
        </w:rPr>
        <w:t>установи,</w:t>
      </w:r>
      <w:r>
        <w:rPr>
          <w:b w:val="0"/>
          <w:i/>
          <w:iCs/>
          <w:sz w:val="28"/>
          <w:szCs w:val="28"/>
        </w:rPr>
        <w:t xml:space="preserve"> </w:t>
      </w:r>
      <w:r w:rsidRPr="00360B15">
        <w:rPr>
          <w:b w:val="0"/>
          <w:i/>
          <w:iCs/>
          <w:sz w:val="28"/>
          <w:szCs w:val="28"/>
        </w:rPr>
        <w:t>які</w:t>
      </w:r>
      <w:r>
        <w:rPr>
          <w:b w:val="0"/>
          <w:i/>
          <w:iCs/>
          <w:sz w:val="28"/>
          <w:szCs w:val="28"/>
        </w:rPr>
        <w:t xml:space="preserve"> </w:t>
      </w:r>
      <w:r w:rsidRPr="00360B15">
        <w:rPr>
          <w:b w:val="0"/>
          <w:i/>
          <w:iCs/>
          <w:sz w:val="28"/>
          <w:szCs w:val="28"/>
        </w:rPr>
        <w:t>стикаються</w:t>
      </w:r>
      <w:r>
        <w:rPr>
          <w:b w:val="0"/>
          <w:i/>
          <w:iCs/>
          <w:sz w:val="28"/>
          <w:szCs w:val="28"/>
        </w:rPr>
        <w:t xml:space="preserve"> </w:t>
      </w:r>
      <w:r w:rsidRPr="00360B15">
        <w:rPr>
          <w:b w:val="0"/>
          <w:i/>
          <w:iCs/>
          <w:sz w:val="28"/>
          <w:szCs w:val="28"/>
        </w:rPr>
        <w:t>з</w:t>
      </w:r>
      <w:r>
        <w:rPr>
          <w:b w:val="0"/>
          <w:i/>
          <w:iCs/>
          <w:sz w:val="28"/>
          <w:szCs w:val="28"/>
        </w:rPr>
        <w:t xml:space="preserve"> </w:t>
      </w:r>
      <w:r w:rsidRPr="00360B15">
        <w:rPr>
          <w:b w:val="0"/>
          <w:i/>
          <w:iCs/>
          <w:sz w:val="28"/>
          <w:szCs w:val="28"/>
        </w:rPr>
        <w:t>обмеженнями</w:t>
      </w:r>
      <w:r>
        <w:rPr>
          <w:b w:val="0"/>
          <w:i/>
          <w:iCs/>
          <w:sz w:val="28"/>
          <w:szCs w:val="28"/>
        </w:rPr>
        <w:t xml:space="preserve"> </w:t>
      </w:r>
      <w:r w:rsidRPr="00360B15">
        <w:rPr>
          <w:b w:val="0"/>
          <w:i/>
          <w:iCs/>
          <w:sz w:val="28"/>
          <w:szCs w:val="28"/>
        </w:rPr>
        <w:t>у</w:t>
      </w:r>
      <w:r>
        <w:rPr>
          <w:b w:val="0"/>
          <w:i/>
          <w:iCs/>
          <w:sz w:val="28"/>
          <w:szCs w:val="28"/>
        </w:rPr>
        <w:t xml:space="preserve"> </w:t>
      </w:r>
      <w:r w:rsidRPr="00360B15">
        <w:rPr>
          <w:b w:val="0"/>
          <w:i/>
          <w:iCs/>
          <w:sz w:val="28"/>
          <w:szCs w:val="28"/>
        </w:rPr>
        <w:t>залученні</w:t>
      </w:r>
      <w:r>
        <w:rPr>
          <w:b w:val="0"/>
          <w:i/>
          <w:iCs/>
          <w:sz w:val="28"/>
          <w:szCs w:val="28"/>
        </w:rPr>
        <w:t xml:space="preserve"> </w:t>
      </w:r>
      <w:r w:rsidRPr="00360B15">
        <w:rPr>
          <w:b w:val="0"/>
          <w:i/>
          <w:iCs/>
          <w:sz w:val="28"/>
          <w:szCs w:val="28"/>
        </w:rPr>
        <w:t>приватних</w:t>
      </w:r>
      <w:r>
        <w:rPr>
          <w:b w:val="0"/>
          <w:i/>
          <w:iCs/>
          <w:sz w:val="28"/>
          <w:szCs w:val="28"/>
        </w:rPr>
        <w:t xml:space="preserve"> </w:t>
      </w:r>
      <w:r w:rsidRPr="00360B15">
        <w:rPr>
          <w:b w:val="0"/>
          <w:i/>
          <w:iCs/>
          <w:sz w:val="28"/>
          <w:szCs w:val="28"/>
        </w:rPr>
        <w:t>інвестицій</w:t>
      </w:r>
      <w:r>
        <w:rPr>
          <w:b w:val="0"/>
          <w:i/>
          <w:iCs/>
          <w:sz w:val="28"/>
          <w:szCs w:val="28"/>
        </w:rPr>
        <w:t xml:space="preserve"> </w:t>
      </w:r>
      <w:r w:rsidRPr="00360B15">
        <w:rPr>
          <w:b w:val="0"/>
          <w:i/>
          <w:iCs/>
          <w:sz w:val="28"/>
          <w:szCs w:val="28"/>
        </w:rPr>
        <w:t>та</w:t>
      </w:r>
      <w:r>
        <w:rPr>
          <w:b w:val="0"/>
          <w:i/>
          <w:iCs/>
          <w:sz w:val="28"/>
          <w:szCs w:val="28"/>
        </w:rPr>
        <w:t xml:space="preserve"> </w:t>
      </w:r>
      <w:r w:rsidRPr="00360B15">
        <w:rPr>
          <w:b w:val="0"/>
          <w:i/>
          <w:iCs/>
          <w:sz w:val="28"/>
          <w:szCs w:val="28"/>
        </w:rPr>
        <w:t>програють</w:t>
      </w:r>
      <w:r>
        <w:rPr>
          <w:b w:val="0"/>
          <w:i/>
          <w:iCs/>
          <w:sz w:val="28"/>
          <w:szCs w:val="28"/>
        </w:rPr>
        <w:t xml:space="preserve"> </w:t>
      </w:r>
      <w:r w:rsidRPr="00360B15">
        <w:rPr>
          <w:b w:val="0"/>
          <w:i/>
          <w:iCs/>
          <w:sz w:val="28"/>
          <w:szCs w:val="28"/>
        </w:rPr>
        <w:t>у</w:t>
      </w:r>
      <w:r>
        <w:rPr>
          <w:b w:val="0"/>
          <w:i/>
          <w:iCs/>
          <w:sz w:val="28"/>
          <w:szCs w:val="28"/>
        </w:rPr>
        <w:t xml:space="preserve"> </w:t>
      </w:r>
      <w:r w:rsidRPr="00360B15">
        <w:rPr>
          <w:b w:val="0"/>
          <w:i/>
          <w:iCs/>
          <w:sz w:val="28"/>
          <w:szCs w:val="28"/>
        </w:rPr>
        <w:t>конкурентній</w:t>
      </w:r>
      <w:r>
        <w:rPr>
          <w:b w:val="0"/>
          <w:i/>
          <w:iCs/>
          <w:sz w:val="28"/>
          <w:szCs w:val="28"/>
        </w:rPr>
        <w:t xml:space="preserve"> </w:t>
      </w:r>
      <w:r w:rsidRPr="00360B15">
        <w:rPr>
          <w:b w:val="0"/>
          <w:i/>
          <w:iCs/>
          <w:sz w:val="28"/>
          <w:szCs w:val="28"/>
        </w:rPr>
        <w:t>боротьбі</w:t>
      </w:r>
      <w:r>
        <w:rPr>
          <w:b w:val="0"/>
          <w:i/>
          <w:iCs/>
          <w:sz w:val="28"/>
          <w:szCs w:val="28"/>
        </w:rPr>
        <w:t xml:space="preserve"> </w:t>
      </w:r>
      <w:r w:rsidRPr="00360B15">
        <w:rPr>
          <w:b w:val="0"/>
          <w:i/>
          <w:iCs/>
          <w:sz w:val="28"/>
          <w:szCs w:val="28"/>
        </w:rPr>
        <w:t>приватним</w:t>
      </w:r>
      <w:r>
        <w:rPr>
          <w:b w:val="0"/>
          <w:i/>
          <w:iCs/>
          <w:sz w:val="28"/>
          <w:szCs w:val="28"/>
        </w:rPr>
        <w:t xml:space="preserve"> </w:t>
      </w:r>
      <w:r w:rsidRPr="00360B15">
        <w:rPr>
          <w:b w:val="0"/>
          <w:i/>
          <w:iCs/>
          <w:sz w:val="28"/>
          <w:szCs w:val="28"/>
        </w:rPr>
        <w:t>закладам.</w:t>
      </w:r>
      <w:r>
        <w:rPr>
          <w:b w:val="0"/>
          <w:i/>
          <w:iCs/>
          <w:sz w:val="28"/>
          <w:szCs w:val="28"/>
        </w:rPr>
        <w:t xml:space="preserve"> </w:t>
      </w:r>
      <w:r w:rsidRPr="00360B15">
        <w:rPr>
          <w:b w:val="0"/>
          <w:iCs/>
          <w:sz w:val="28"/>
          <w:szCs w:val="28"/>
          <w:lang w:val="uk-UA"/>
        </w:rPr>
        <w:t>Текст</w:t>
      </w:r>
      <w:r>
        <w:rPr>
          <w:b w:val="0"/>
          <w:iCs/>
          <w:sz w:val="28"/>
          <w:szCs w:val="28"/>
          <w:lang w:val="uk-UA"/>
        </w:rPr>
        <w:t xml:space="preserve"> </w:t>
      </w:r>
      <w:r w:rsidRPr="00360B15">
        <w:rPr>
          <w:b w:val="0"/>
          <w:iCs/>
          <w:sz w:val="28"/>
          <w:szCs w:val="28"/>
          <w:lang w:val="uk-UA"/>
        </w:rPr>
        <w:t>:</w:t>
      </w:r>
      <w:r>
        <w:rPr>
          <w:b w:val="0"/>
          <w:iCs/>
          <w:sz w:val="28"/>
          <w:szCs w:val="28"/>
          <w:lang w:val="uk-UA"/>
        </w:rPr>
        <w:t xml:space="preserve"> </w:t>
      </w:r>
      <w:hyperlink r:id="rId38" w:history="1">
        <w:r w:rsidRPr="00360B15">
          <w:rPr>
            <w:rStyle w:val="a5"/>
            <w:b w:val="0"/>
            <w:iCs/>
            <w:sz w:val="28"/>
            <w:szCs w:val="28"/>
            <w:lang w:val="uk-UA"/>
          </w:rPr>
          <w:t>https://www.nayka.com.ua/index.php/dy/article/view/5513/5568</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cs="Times New Roman"/>
          <w:sz w:val="28"/>
          <w:szCs w:val="28"/>
          <w:shd w:val="clear" w:color="auto" w:fill="FFFFFF"/>
          <w:lang w:val="uk-UA"/>
        </w:rPr>
      </w:pPr>
      <w:r w:rsidRPr="00366762">
        <w:rPr>
          <w:rStyle w:val="name"/>
          <w:rFonts w:cs="Times New Roman"/>
          <w:b/>
          <w:bCs/>
          <w:sz w:val="28"/>
          <w:szCs w:val="28"/>
          <w:lang w:val="uk-UA"/>
        </w:rPr>
        <w:t xml:space="preserve">Петухова Л. Є. Використання цифрового сервісу </w:t>
      </w:r>
      <w:r w:rsidRPr="00366762">
        <w:rPr>
          <w:rStyle w:val="name"/>
          <w:rFonts w:cs="Times New Roman"/>
          <w:b/>
          <w:bCs/>
          <w:sz w:val="28"/>
          <w:szCs w:val="28"/>
          <w:lang w:val="en-US"/>
        </w:rPr>
        <w:t>KSU</w:t>
      </w:r>
      <w:r w:rsidRPr="00366762">
        <w:rPr>
          <w:rStyle w:val="name"/>
          <w:rFonts w:cs="Times New Roman"/>
          <w:b/>
          <w:bCs/>
          <w:sz w:val="28"/>
          <w:szCs w:val="28"/>
          <w:lang w:val="uk-UA"/>
        </w:rPr>
        <w:t>24 в організації освітнього процесу закладу вищої освіти</w:t>
      </w:r>
      <w:r w:rsidRPr="00366762">
        <w:rPr>
          <w:rFonts w:cs="Times New Roman"/>
          <w:sz w:val="28"/>
          <w:szCs w:val="28"/>
          <w:lang w:val="uk-UA"/>
        </w:rPr>
        <w:t xml:space="preserve"> [Електронний ресурс]</w:t>
      </w:r>
      <w:r w:rsidRPr="00366762">
        <w:rPr>
          <w:rFonts w:cs="Times New Roman"/>
          <w:b/>
          <w:sz w:val="28"/>
          <w:szCs w:val="28"/>
          <w:lang w:val="uk-UA"/>
        </w:rPr>
        <w:t xml:space="preserve"> </w:t>
      </w:r>
      <w:r w:rsidRPr="00366762">
        <w:rPr>
          <w:rFonts w:cs="Times New Roman"/>
          <w:sz w:val="28"/>
          <w:szCs w:val="28"/>
          <w:lang w:val="uk-UA"/>
        </w:rPr>
        <w:t>/ Л. Є. Петухова</w:t>
      </w:r>
      <w:r w:rsidRPr="00366762">
        <w:rPr>
          <w:rFonts w:cs="Times New Roman"/>
          <w:b/>
          <w:sz w:val="28"/>
          <w:szCs w:val="28"/>
          <w:lang w:val="uk-UA"/>
        </w:rPr>
        <w:t xml:space="preserve">, </w:t>
      </w:r>
      <w:r w:rsidRPr="00366762">
        <w:rPr>
          <w:rStyle w:val="name"/>
          <w:rFonts w:cs="Times New Roman"/>
          <w:bCs/>
          <w:sz w:val="28"/>
          <w:szCs w:val="28"/>
          <w:lang w:val="uk-UA"/>
        </w:rPr>
        <w:t>Н. А. Воропай</w:t>
      </w:r>
      <w:r w:rsidRPr="00366762">
        <w:rPr>
          <w:rStyle w:val="affiliation"/>
          <w:rFonts w:cs="Times New Roman"/>
          <w:sz w:val="28"/>
          <w:szCs w:val="28"/>
          <w:lang w:val="uk-UA"/>
        </w:rPr>
        <w:t xml:space="preserve">, </w:t>
      </w:r>
      <w:r w:rsidRPr="00366762">
        <w:rPr>
          <w:rStyle w:val="name"/>
          <w:rFonts w:cs="Times New Roman"/>
          <w:bCs/>
          <w:sz w:val="28"/>
          <w:szCs w:val="28"/>
          <w:lang w:val="uk-UA"/>
        </w:rPr>
        <w:t>Ю. Ю. Юрчук</w:t>
      </w:r>
      <w:r w:rsidRPr="00366762">
        <w:rPr>
          <w:rStyle w:val="name"/>
          <w:rFonts w:cs="Times New Roman"/>
          <w:b/>
          <w:bCs/>
          <w:sz w:val="28"/>
          <w:szCs w:val="28"/>
          <w:lang w:val="uk-UA"/>
        </w:rPr>
        <w:t xml:space="preserve"> //  </w:t>
      </w:r>
      <w:r w:rsidRPr="00366762">
        <w:rPr>
          <w:rStyle w:val="name"/>
          <w:rFonts w:cs="Times New Roman"/>
          <w:bCs/>
          <w:sz w:val="28"/>
          <w:szCs w:val="28"/>
          <w:lang w:val="uk-UA"/>
        </w:rPr>
        <w:t>Пед. науки : зб. наук. пр. / Херсон. держ. ун-т. – 2024. – № 108. – С. 68-74.</w:t>
      </w:r>
      <w:r w:rsidRPr="00366762">
        <w:rPr>
          <w:rStyle w:val="name"/>
          <w:rFonts w:cs="Times New Roman"/>
          <w:b/>
          <w:bCs/>
          <w:sz w:val="28"/>
          <w:szCs w:val="28"/>
          <w:lang w:val="uk-UA"/>
        </w:rPr>
        <w:t xml:space="preserve"> </w:t>
      </w:r>
      <w:r w:rsidRPr="00366762">
        <w:rPr>
          <w:rStyle w:val="name"/>
          <w:rFonts w:cs="Times New Roman"/>
          <w:bCs/>
          <w:i/>
          <w:sz w:val="28"/>
          <w:szCs w:val="28"/>
          <w:lang w:val="uk-UA"/>
        </w:rPr>
        <w:t>Проаналізовано</w:t>
      </w:r>
      <w:r w:rsidRPr="00366762">
        <w:rPr>
          <w:rStyle w:val="name"/>
          <w:rFonts w:cs="Times New Roman"/>
          <w:b/>
          <w:bCs/>
          <w:i/>
          <w:sz w:val="28"/>
          <w:szCs w:val="28"/>
          <w:lang w:val="uk-UA"/>
        </w:rPr>
        <w:t xml:space="preserve"> </w:t>
      </w:r>
      <w:r w:rsidRPr="00366762">
        <w:rPr>
          <w:rFonts w:cs="Times New Roman"/>
          <w:i/>
          <w:sz w:val="28"/>
          <w:szCs w:val="28"/>
          <w:shd w:val="clear" w:color="auto" w:fill="FFFFFF"/>
          <w:lang w:val="uk-UA"/>
        </w:rPr>
        <w:t>використання цифрового сервісу «</w:t>
      </w:r>
      <w:r w:rsidRPr="00366762">
        <w:rPr>
          <w:rFonts w:cs="Times New Roman"/>
          <w:i/>
          <w:sz w:val="28"/>
          <w:szCs w:val="28"/>
          <w:shd w:val="clear" w:color="auto" w:fill="FFFFFF"/>
        </w:rPr>
        <w:t>KSU</w:t>
      </w:r>
      <w:r w:rsidRPr="00366762">
        <w:rPr>
          <w:rFonts w:cs="Times New Roman"/>
          <w:i/>
          <w:sz w:val="28"/>
          <w:szCs w:val="28"/>
          <w:shd w:val="clear" w:color="auto" w:fill="FFFFFF"/>
          <w:lang w:val="uk-UA"/>
        </w:rPr>
        <w:t xml:space="preserve">24» в організації освітнього процесу закладу вищої освіти (ЗВО) з акцентом на оцінку впливу платформи на якість навчання, адаптацію до сучасних умов, розвиток професійних </w:t>
      </w:r>
      <w:r w:rsidRPr="00366762">
        <w:rPr>
          <w:rFonts w:cs="Times New Roman"/>
          <w:i/>
          <w:sz w:val="28"/>
          <w:szCs w:val="28"/>
          <w:shd w:val="clear" w:color="auto" w:fill="FFFFFF"/>
          <w:lang w:val="uk-UA"/>
        </w:rPr>
        <w:lastRenderedPageBreak/>
        <w:t xml:space="preserve">навичок, можливості подальшого вдосконалення, </w:t>
      </w:r>
      <w:r w:rsidRPr="00366762">
        <w:rPr>
          <w:rFonts w:eastAsia="Times New Roman" w:cs="Times New Roman"/>
          <w:i/>
          <w:sz w:val="28"/>
          <w:szCs w:val="28"/>
          <w:lang w:val="uk-UA" w:eastAsia="ru-RU"/>
        </w:rPr>
        <w:t xml:space="preserve">сприяння адаптації освітнього процесу до нових вимог  і  стандартів.  Наголошено, що </w:t>
      </w:r>
      <w:r w:rsidRPr="00366762">
        <w:rPr>
          <w:rFonts w:eastAsia="Times New Roman" w:cs="Times New Roman"/>
          <w:i/>
          <w:sz w:val="28"/>
          <w:szCs w:val="28"/>
          <w:lang w:eastAsia="ru-RU"/>
        </w:rPr>
        <w:t xml:space="preserve">Херсонський  державний  університет  став  не  лише  адаптивним, </w:t>
      </w:r>
      <w:r w:rsidRPr="00366762">
        <w:rPr>
          <w:rFonts w:eastAsia="Times New Roman" w:cs="Times New Roman"/>
          <w:i/>
          <w:sz w:val="28"/>
          <w:szCs w:val="28"/>
          <w:lang w:val="uk-UA" w:eastAsia="ru-RU"/>
        </w:rPr>
        <w:t xml:space="preserve"> </w:t>
      </w:r>
      <w:r w:rsidRPr="00366762">
        <w:rPr>
          <w:rFonts w:eastAsia="Times New Roman" w:cs="Times New Roman"/>
          <w:i/>
          <w:sz w:val="28"/>
          <w:szCs w:val="28"/>
          <w:lang w:eastAsia="ru-RU"/>
        </w:rPr>
        <w:t>а  й  проактивним  учасником  освітнього  процесу  в  умовах  кризових  ситуацій.  Цифровізація,  яку активно  реалізує  університет,  є  не  лише  відповіддю  на  виклики  сьогодення,  а  й  запорукою  його конкурентоспроможності у майбутньому.</w:t>
      </w:r>
      <w:r w:rsidRPr="00366762">
        <w:rPr>
          <w:rFonts w:eastAsia="Times New Roman" w:cs="Times New Roman"/>
          <w:i/>
          <w:sz w:val="28"/>
          <w:szCs w:val="28"/>
          <w:lang w:val="uk-UA" w:eastAsia="ru-RU"/>
        </w:rPr>
        <w:t xml:space="preserve"> </w:t>
      </w:r>
      <w:r w:rsidRPr="00366762">
        <w:rPr>
          <w:rFonts w:cs="Times New Roman"/>
          <w:i/>
          <w:sz w:val="28"/>
          <w:szCs w:val="28"/>
          <w:shd w:val="clear" w:color="auto" w:fill="FFFFFF"/>
          <w:lang w:val="uk-UA"/>
        </w:rPr>
        <w:t>Вказано, що платформа «</w:t>
      </w:r>
      <w:r w:rsidRPr="00366762">
        <w:rPr>
          <w:rFonts w:cs="Times New Roman"/>
          <w:i/>
          <w:sz w:val="28"/>
          <w:szCs w:val="28"/>
          <w:shd w:val="clear" w:color="auto" w:fill="FFFFFF"/>
        </w:rPr>
        <w:t>KSU</w:t>
      </w:r>
      <w:r w:rsidRPr="00366762">
        <w:rPr>
          <w:rFonts w:cs="Times New Roman"/>
          <w:i/>
          <w:sz w:val="28"/>
          <w:szCs w:val="28"/>
          <w:shd w:val="clear" w:color="auto" w:fill="FFFFFF"/>
          <w:lang w:val="uk-UA"/>
        </w:rPr>
        <w:t>24», яка не лише забезпечила автоматизоване управління освітнім процесом, а й стала основою для інтеграції сучасних технологій у навчанні, дала змогу оптимізувати комунікацію між студентами, викладачами та адміністрацією, а також забезпечила зручний доступ до навчальних матеріалів, що критично важливо під час війни.</w:t>
      </w:r>
      <w:r w:rsidRPr="00366762">
        <w:rPr>
          <w:rFonts w:cs="Times New Roman"/>
          <w:sz w:val="28"/>
          <w:szCs w:val="28"/>
          <w:shd w:val="clear" w:color="auto" w:fill="FFFFFF"/>
          <w:lang w:val="uk-UA"/>
        </w:rPr>
        <w:t xml:space="preserve"> Текст : </w:t>
      </w:r>
      <w:hyperlink r:id="rId39" w:history="1">
        <w:r w:rsidRPr="00366762">
          <w:rPr>
            <w:rStyle w:val="a5"/>
            <w:rFonts w:cs="Times New Roman"/>
            <w:sz w:val="28"/>
            <w:szCs w:val="28"/>
            <w:shd w:val="clear" w:color="auto" w:fill="FFFFFF"/>
            <w:lang w:val="uk-UA"/>
          </w:rPr>
          <w:t>https://ps.journal.kspu.edu/index.php/ps/article/view/4658/4120</w:t>
        </w:r>
      </w:hyperlink>
    </w:p>
    <w:p w:rsidR="002C1E22" w:rsidRPr="00360B15" w:rsidRDefault="002C1E22" w:rsidP="002C1E22">
      <w:pPr>
        <w:pStyle w:val="1"/>
        <w:numPr>
          <w:ilvl w:val="0"/>
          <w:numId w:val="1"/>
        </w:numPr>
        <w:spacing w:before="0" w:beforeAutospacing="0" w:after="120" w:afterAutospacing="0" w:line="360" w:lineRule="auto"/>
        <w:ind w:left="0" w:firstLine="567"/>
        <w:jc w:val="both"/>
        <w:rPr>
          <w:b w:val="0"/>
          <w:sz w:val="28"/>
          <w:szCs w:val="28"/>
          <w:lang w:val="uk-UA"/>
        </w:rPr>
      </w:pPr>
      <w:r w:rsidRPr="00360B15">
        <w:rPr>
          <w:rStyle w:val="name"/>
          <w:sz w:val="28"/>
          <w:szCs w:val="28"/>
          <w:lang w:val="uk-UA"/>
        </w:rPr>
        <w:t>Платонова</w:t>
      </w:r>
      <w:r>
        <w:rPr>
          <w:rStyle w:val="name"/>
          <w:sz w:val="28"/>
          <w:szCs w:val="28"/>
          <w:lang w:val="uk-UA"/>
        </w:rPr>
        <w:t xml:space="preserve"> </w:t>
      </w:r>
      <w:r w:rsidRPr="00360B15">
        <w:rPr>
          <w:rStyle w:val="name"/>
          <w:sz w:val="28"/>
          <w:szCs w:val="28"/>
          <w:lang w:val="uk-UA"/>
        </w:rPr>
        <w:t>О.</w:t>
      </w:r>
      <w:r>
        <w:rPr>
          <w:rStyle w:val="name"/>
          <w:sz w:val="28"/>
          <w:szCs w:val="28"/>
          <w:lang w:val="uk-UA"/>
        </w:rPr>
        <w:t xml:space="preserve"> </w:t>
      </w:r>
      <w:r w:rsidRPr="00360B15">
        <w:rPr>
          <w:rStyle w:val="name"/>
          <w:sz w:val="28"/>
          <w:szCs w:val="28"/>
          <w:lang w:val="uk-UA"/>
        </w:rPr>
        <w:t>Використання</w:t>
      </w:r>
      <w:r>
        <w:rPr>
          <w:rStyle w:val="name"/>
          <w:sz w:val="28"/>
          <w:szCs w:val="28"/>
          <w:lang w:val="uk-UA"/>
        </w:rPr>
        <w:t xml:space="preserve"> </w:t>
      </w:r>
      <w:r w:rsidRPr="00360B15">
        <w:rPr>
          <w:rStyle w:val="name"/>
          <w:sz w:val="28"/>
          <w:szCs w:val="28"/>
          <w:lang w:val="uk-UA"/>
        </w:rPr>
        <w:t>Інтернет</w:t>
      </w:r>
      <w:r>
        <w:rPr>
          <w:rStyle w:val="name"/>
          <w:sz w:val="28"/>
          <w:szCs w:val="28"/>
          <w:lang w:val="uk-UA"/>
        </w:rPr>
        <w:t xml:space="preserve"> </w:t>
      </w:r>
      <w:r w:rsidRPr="00360B15">
        <w:rPr>
          <w:rStyle w:val="name"/>
          <w:sz w:val="28"/>
          <w:szCs w:val="28"/>
          <w:lang w:val="uk-UA"/>
        </w:rPr>
        <w:t>додатків</w:t>
      </w:r>
      <w:r>
        <w:rPr>
          <w:rStyle w:val="name"/>
          <w:sz w:val="28"/>
          <w:szCs w:val="28"/>
          <w:lang w:val="uk-UA"/>
        </w:rPr>
        <w:t xml:space="preserve"> </w:t>
      </w:r>
      <w:r w:rsidRPr="00360B15">
        <w:rPr>
          <w:rStyle w:val="name"/>
          <w:sz w:val="28"/>
          <w:szCs w:val="28"/>
          <w:lang w:val="uk-UA"/>
        </w:rPr>
        <w:t>та</w:t>
      </w:r>
      <w:r>
        <w:rPr>
          <w:rStyle w:val="name"/>
          <w:sz w:val="28"/>
          <w:szCs w:val="28"/>
          <w:lang w:val="uk-UA"/>
        </w:rPr>
        <w:t xml:space="preserve"> </w:t>
      </w:r>
      <w:r w:rsidRPr="00360B15">
        <w:rPr>
          <w:rStyle w:val="name"/>
          <w:sz w:val="28"/>
          <w:szCs w:val="28"/>
          <w:lang w:val="uk-UA"/>
        </w:rPr>
        <w:t>платформ</w:t>
      </w:r>
      <w:r>
        <w:rPr>
          <w:rStyle w:val="name"/>
          <w:sz w:val="28"/>
          <w:szCs w:val="28"/>
          <w:lang w:val="uk-UA"/>
        </w:rPr>
        <w:t xml:space="preserve"> </w:t>
      </w:r>
      <w:r w:rsidRPr="00360B15">
        <w:rPr>
          <w:rStyle w:val="name"/>
          <w:sz w:val="28"/>
          <w:szCs w:val="28"/>
          <w:lang w:val="uk-UA"/>
        </w:rPr>
        <w:t>для</w:t>
      </w:r>
      <w:r>
        <w:rPr>
          <w:rStyle w:val="name"/>
          <w:sz w:val="28"/>
          <w:szCs w:val="28"/>
          <w:lang w:val="uk-UA"/>
        </w:rPr>
        <w:t xml:space="preserve"> </w:t>
      </w:r>
      <w:r w:rsidRPr="00360B15">
        <w:rPr>
          <w:rStyle w:val="name"/>
          <w:sz w:val="28"/>
          <w:szCs w:val="28"/>
          <w:lang w:val="uk-UA"/>
        </w:rPr>
        <w:t>організації</w:t>
      </w:r>
      <w:r>
        <w:rPr>
          <w:rStyle w:val="name"/>
          <w:sz w:val="28"/>
          <w:szCs w:val="28"/>
          <w:lang w:val="uk-UA"/>
        </w:rPr>
        <w:t xml:space="preserve"> </w:t>
      </w:r>
      <w:r w:rsidRPr="00360B15">
        <w:rPr>
          <w:rStyle w:val="name"/>
          <w:sz w:val="28"/>
          <w:szCs w:val="28"/>
          <w:lang w:val="uk-UA"/>
        </w:rPr>
        <w:t>освітнього</w:t>
      </w:r>
      <w:r>
        <w:rPr>
          <w:rStyle w:val="name"/>
          <w:sz w:val="28"/>
          <w:szCs w:val="28"/>
          <w:lang w:val="uk-UA"/>
        </w:rPr>
        <w:t xml:space="preserve"> </w:t>
      </w:r>
      <w:r w:rsidRPr="00360B15">
        <w:rPr>
          <w:rStyle w:val="name"/>
          <w:sz w:val="28"/>
          <w:szCs w:val="28"/>
          <w:lang w:val="uk-UA"/>
        </w:rPr>
        <w:t>процесу</w:t>
      </w:r>
      <w:r>
        <w:rPr>
          <w:rStyle w:val="name"/>
          <w:sz w:val="28"/>
          <w:szCs w:val="28"/>
          <w:lang w:val="uk-UA"/>
        </w:rPr>
        <w:t xml:space="preserve"> </w:t>
      </w:r>
      <w:r w:rsidRPr="00360B15">
        <w:rPr>
          <w:rStyle w:val="name"/>
          <w:sz w:val="28"/>
          <w:szCs w:val="28"/>
          <w:lang w:val="uk-UA"/>
        </w:rPr>
        <w:t>у</w:t>
      </w:r>
      <w:r>
        <w:rPr>
          <w:rStyle w:val="name"/>
          <w:sz w:val="28"/>
          <w:szCs w:val="28"/>
          <w:lang w:val="uk-UA"/>
        </w:rPr>
        <w:t xml:space="preserve"> </w:t>
      </w:r>
      <w:r w:rsidRPr="00360B15">
        <w:rPr>
          <w:rStyle w:val="name"/>
          <w:sz w:val="28"/>
          <w:szCs w:val="28"/>
          <w:lang w:val="uk-UA"/>
        </w:rPr>
        <w:t>закладах</w:t>
      </w:r>
      <w:r>
        <w:rPr>
          <w:rStyle w:val="name"/>
          <w:sz w:val="28"/>
          <w:szCs w:val="28"/>
          <w:lang w:val="uk-UA"/>
        </w:rPr>
        <w:t xml:space="preserve"> </w:t>
      </w:r>
      <w:r w:rsidRPr="00360B15">
        <w:rPr>
          <w:rStyle w:val="name"/>
          <w:sz w:val="28"/>
          <w:szCs w:val="28"/>
          <w:lang w:val="uk-UA"/>
        </w:rPr>
        <w:t>вищої</w:t>
      </w:r>
      <w:r>
        <w:rPr>
          <w:rStyle w:val="name"/>
          <w:sz w:val="28"/>
          <w:szCs w:val="28"/>
          <w:lang w:val="uk-UA"/>
        </w:rPr>
        <w:t xml:space="preserve"> </w:t>
      </w:r>
      <w:r w:rsidRPr="00360B15">
        <w:rPr>
          <w:rStyle w:val="name"/>
          <w:sz w:val="28"/>
          <w:szCs w:val="28"/>
          <w:lang w:val="uk-UA"/>
        </w:rPr>
        <w:t>освіти</w:t>
      </w:r>
      <w:r>
        <w:rPr>
          <w:b w:val="0"/>
          <w:sz w:val="28"/>
          <w:szCs w:val="28"/>
          <w:lang w:val="uk-UA"/>
        </w:rPr>
        <w:t xml:space="preserve"> </w:t>
      </w:r>
      <w:r w:rsidRPr="00360B15">
        <w:rPr>
          <w:b w:val="0"/>
          <w:sz w:val="28"/>
          <w:szCs w:val="28"/>
          <w:lang w:val="uk-UA"/>
        </w:rPr>
        <w:t>[Електронний</w:t>
      </w:r>
      <w:r>
        <w:rPr>
          <w:b w:val="0"/>
          <w:sz w:val="28"/>
          <w:szCs w:val="28"/>
          <w:lang w:val="uk-UA"/>
        </w:rPr>
        <w:t xml:space="preserve"> </w:t>
      </w:r>
      <w:r w:rsidRPr="00360B15">
        <w:rPr>
          <w:b w:val="0"/>
          <w:sz w:val="28"/>
          <w:szCs w:val="28"/>
          <w:lang w:val="uk-UA"/>
        </w:rPr>
        <w:t>ресурс]</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О.</w:t>
      </w:r>
      <w:r>
        <w:rPr>
          <w:b w:val="0"/>
          <w:sz w:val="28"/>
          <w:szCs w:val="28"/>
          <w:lang w:val="uk-UA"/>
        </w:rPr>
        <w:t xml:space="preserve"> </w:t>
      </w:r>
      <w:r w:rsidRPr="00360B15">
        <w:rPr>
          <w:b w:val="0"/>
          <w:sz w:val="28"/>
          <w:szCs w:val="28"/>
          <w:lang w:val="uk-UA"/>
        </w:rPr>
        <w:t>Платонова</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Вісн.</w:t>
      </w:r>
      <w:r>
        <w:rPr>
          <w:b w:val="0"/>
          <w:sz w:val="28"/>
          <w:szCs w:val="28"/>
          <w:lang w:val="uk-UA"/>
        </w:rPr>
        <w:t xml:space="preserve"> </w:t>
      </w:r>
      <w:r w:rsidRPr="00360B15">
        <w:rPr>
          <w:b w:val="0"/>
          <w:sz w:val="28"/>
          <w:szCs w:val="28"/>
          <w:lang w:val="uk-UA"/>
        </w:rPr>
        <w:t>Нац.</w:t>
      </w:r>
      <w:r>
        <w:rPr>
          <w:b w:val="0"/>
          <w:sz w:val="28"/>
          <w:szCs w:val="28"/>
          <w:lang w:val="uk-UA"/>
        </w:rPr>
        <w:t xml:space="preserve"> </w:t>
      </w:r>
      <w:r w:rsidRPr="00360B15">
        <w:rPr>
          <w:b w:val="0"/>
          <w:sz w:val="28"/>
          <w:szCs w:val="28"/>
          <w:lang w:val="uk-UA"/>
        </w:rPr>
        <w:t>ун-ту</w:t>
      </w:r>
      <w:r>
        <w:rPr>
          <w:b w:val="0"/>
          <w:sz w:val="28"/>
          <w:szCs w:val="28"/>
          <w:lang w:val="uk-UA"/>
        </w:rPr>
        <w:t xml:space="preserve"> </w:t>
      </w:r>
      <w:r w:rsidRPr="00360B15">
        <w:rPr>
          <w:b w:val="0"/>
          <w:sz w:val="28"/>
          <w:szCs w:val="28"/>
          <w:lang w:val="uk-UA"/>
        </w:rPr>
        <w:t>”Чернігів.</w:t>
      </w:r>
      <w:r>
        <w:rPr>
          <w:b w:val="0"/>
          <w:sz w:val="28"/>
          <w:szCs w:val="28"/>
          <w:lang w:val="uk-UA"/>
        </w:rPr>
        <w:t xml:space="preserve"> </w:t>
      </w:r>
      <w:r w:rsidRPr="00360B15">
        <w:rPr>
          <w:b w:val="0"/>
          <w:sz w:val="28"/>
          <w:szCs w:val="28"/>
          <w:lang w:val="uk-UA"/>
        </w:rPr>
        <w:t>колегіум”</w:t>
      </w:r>
      <w:r>
        <w:rPr>
          <w:b w:val="0"/>
          <w:sz w:val="28"/>
          <w:szCs w:val="28"/>
          <w:lang w:val="uk-UA"/>
        </w:rPr>
        <w:t xml:space="preserve"> </w:t>
      </w:r>
      <w:r w:rsidRPr="00360B15">
        <w:rPr>
          <w:b w:val="0"/>
          <w:sz w:val="28"/>
          <w:szCs w:val="28"/>
          <w:lang w:val="uk-UA"/>
        </w:rPr>
        <w:t>ім..</w:t>
      </w:r>
      <w:r>
        <w:rPr>
          <w:b w:val="0"/>
          <w:sz w:val="28"/>
          <w:szCs w:val="28"/>
          <w:lang w:val="uk-UA"/>
        </w:rPr>
        <w:t xml:space="preserve"> </w:t>
      </w:r>
      <w:r w:rsidRPr="00360B15">
        <w:rPr>
          <w:b w:val="0"/>
          <w:sz w:val="28"/>
          <w:szCs w:val="28"/>
          <w:lang w:val="uk-UA"/>
        </w:rPr>
        <w:t>Т.</w:t>
      </w:r>
      <w:r>
        <w:rPr>
          <w:b w:val="0"/>
          <w:sz w:val="28"/>
          <w:szCs w:val="28"/>
          <w:lang w:val="uk-UA"/>
        </w:rPr>
        <w:t xml:space="preserve"> </w:t>
      </w:r>
      <w:r w:rsidRPr="00360B15">
        <w:rPr>
          <w:b w:val="0"/>
          <w:sz w:val="28"/>
          <w:szCs w:val="28"/>
          <w:lang w:val="uk-UA"/>
        </w:rPr>
        <w:t>Г.</w:t>
      </w:r>
      <w:r>
        <w:rPr>
          <w:b w:val="0"/>
          <w:sz w:val="28"/>
          <w:szCs w:val="28"/>
          <w:lang w:val="uk-UA"/>
        </w:rPr>
        <w:t xml:space="preserve"> </w:t>
      </w:r>
      <w:r w:rsidRPr="00360B15">
        <w:rPr>
          <w:b w:val="0"/>
          <w:sz w:val="28"/>
          <w:szCs w:val="28"/>
          <w:lang w:val="uk-UA"/>
        </w:rPr>
        <w:t>Шевченка.</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2024.</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Т.</w:t>
      </w:r>
      <w:r>
        <w:rPr>
          <w:b w:val="0"/>
          <w:sz w:val="28"/>
          <w:szCs w:val="28"/>
          <w:lang w:val="uk-UA"/>
        </w:rPr>
        <w:t xml:space="preserve"> </w:t>
      </w:r>
      <w:r w:rsidRPr="00360B15">
        <w:rPr>
          <w:b w:val="0"/>
          <w:sz w:val="28"/>
          <w:szCs w:val="28"/>
          <w:lang w:val="uk-UA"/>
        </w:rPr>
        <w:t>185</w:t>
      </w:r>
      <w:r w:rsidRPr="00360B15">
        <w:rPr>
          <w:b w:val="0"/>
          <w:sz w:val="28"/>
          <w:szCs w:val="28"/>
        </w:rPr>
        <w:t>/</w:t>
      </w:r>
      <w:r>
        <w:rPr>
          <w:b w:val="0"/>
          <w:sz w:val="28"/>
          <w:szCs w:val="28"/>
          <w:lang w:val="uk-UA"/>
        </w:rPr>
        <w:t xml:space="preserve"> </w:t>
      </w:r>
      <w:r w:rsidRPr="00360B15">
        <w:rPr>
          <w:b w:val="0"/>
          <w:sz w:val="28"/>
          <w:szCs w:val="28"/>
          <w:lang w:val="uk-UA"/>
        </w:rPr>
        <w:t>186</w:t>
      </w:r>
      <w:r>
        <w:rPr>
          <w:b w:val="0"/>
          <w:sz w:val="28"/>
          <w:szCs w:val="28"/>
          <w:lang w:val="uk-UA"/>
        </w:rPr>
        <w:t xml:space="preserve"> </w:t>
      </w:r>
      <w:r w:rsidRPr="00360B15">
        <w:rPr>
          <w:b w:val="0"/>
          <w:sz w:val="28"/>
          <w:szCs w:val="28"/>
        </w:rPr>
        <w:t>(29/</w:t>
      </w:r>
      <w:r w:rsidRPr="00360B15">
        <w:rPr>
          <w:b w:val="0"/>
          <w:sz w:val="28"/>
          <w:szCs w:val="28"/>
          <w:lang w:val="uk-UA"/>
        </w:rPr>
        <w:t>30</w:t>
      </w:r>
      <w:r w:rsidRPr="00360B15">
        <w:rPr>
          <w:b w:val="0"/>
          <w:sz w:val="28"/>
          <w:szCs w:val="28"/>
        </w:rPr>
        <w:t>)</w:t>
      </w:r>
      <w:r w:rsidRPr="00360B15">
        <w:rPr>
          <w:b w:val="0"/>
          <w:sz w:val="28"/>
          <w:szCs w:val="28"/>
          <w:lang w:val="uk-UA"/>
        </w:rPr>
        <w:t>.</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С.</w:t>
      </w:r>
      <w:r>
        <w:rPr>
          <w:b w:val="0"/>
          <w:sz w:val="28"/>
          <w:szCs w:val="28"/>
          <w:lang w:val="uk-UA"/>
        </w:rPr>
        <w:t xml:space="preserve"> </w:t>
      </w:r>
      <w:r w:rsidRPr="00360B15">
        <w:rPr>
          <w:b w:val="0"/>
          <w:sz w:val="28"/>
          <w:szCs w:val="28"/>
          <w:lang w:val="uk-UA"/>
        </w:rPr>
        <w:t>125-130.</w:t>
      </w:r>
      <w:r>
        <w:rPr>
          <w:b w:val="0"/>
          <w:sz w:val="28"/>
          <w:szCs w:val="28"/>
          <w:lang w:val="uk-UA"/>
        </w:rPr>
        <w:t xml:space="preserve"> </w:t>
      </w:r>
      <w:r w:rsidRPr="00360B15">
        <w:rPr>
          <w:b w:val="0"/>
          <w:i/>
          <w:sz w:val="28"/>
          <w:szCs w:val="28"/>
          <w:lang w:val="uk-UA"/>
        </w:rPr>
        <w:t>Проаналізовано</w:t>
      </w:r>
      <w:r>
        <w:rPr>
          <w:b w:val="0"/>
          <w:i/>
          <w:sz w:val="28"/>
          <w:szCs w:val="28"/>
          <w:lang w:val="uk-UA"/>
        </w:rPr>
        <w:t xml:space="preserve"> </w:t>
      </w:r>
      <w:r w:rsidRPr="00360B15">
        <w:rPr>
          <w:b w:val="0"/>
          <w:i/>
          <w:sz w:val="28"/>
          <w:szCs w:val="28"/>
        </w:rPr>
        <w:t>Інтернет</w:t>
      </w:r>
      <w:r>
        <w:rPr>
          <w:b w:val="0"/>
          <w:i/>
          <w:sz w:val="28"/>
          <w:szCs w:val="28"/>
        </w:rPr>
        <w:t xml:space="preserve"> </w:t>
      </w:r>
      <w:r w:rsidRPr="00360B15">
        <w:rPr>
          <w:b w:val="0"/>
          <w:i/>
          <w:sz w:val="28"/>
          <w:szCs w:val="28"/>
        </w:rPr>
        <w:t>додатк</w:t>
      </w:r>
      <w:r w:rsidRPr="00360B15">
        <w:rPr>
          <w:b w:val="0"/>
          <w:i/>
          <w:sz w:val="28"/>
          <w:szCs w:val="28"/>
          <w:lang w:val="uk-UA"/>
        </w:rPr>
        <w:t>и</w:t>
      </w:r>
      <w:r>
        <w:rPr>
          <w:b w:val="0"/>
          <w:i/>
          <w:sz w:val="28"/>
          <w:szCs w:val="28"/>
        </w:rPr>
        <w:t xml:space="preserve"> </w:t>
      </w:r>
      <w:r w:rsidRPr="00360B15">
        <w:rPr>
          <w:b w:val="0"/>
          <w:i/>
          <w:sz w:val="28"/>
          <w:szCs w:val="28"/>
        </w:rPr>
        <w:t>та</w:t>
      </w:r>
      <w:r>
        <w:rPr>
          <w:b w:val="0"/>
          <w:i/>
          <w:sz w:val="28"/>
          <w:szCs w:val="28"/>
        </w:rPr>
        <w:t xml:space="preserve"> </w:t>
      </w:r>
      <w:r w:rsidRPr="00360B15">
        <w:rPr>
          <w:b w:val="0"/>
          <w:i/>
          <w:sz w:val="28"/>
          <w:szCs w:val="28"/>
        </w:rPr>
        <w:t>платформ</w:t>
      </w:r>
      <w:r w:rsidRPr="00360B15">
        <w:rPr>
          <w:b w:val="0"/>
          <w:i/>
          <w:sz w:val="28"/>
          <w:szCs w:val="28"/>
          <w:lang w:val="uk-UA"/>
        </w:rPr>
        <w:t>и</w:t>
      </w:r>
      <w:r w:rsidRPr="00360B15">
        <w:rPr>
          <w:b w:val="0"/>
          <w:i/>
          <w:sz w:val="28"/>
          <w:szCs w:val="28"/>
        </w:rPr>
        <w:t>,</w:t>
      </w:r>
      <w:r>
        <w:rPr>
          <w:b w:val="0"/>
          <w:i/>
          <w:sz w:val="28"/>
          <w:szCs w:val="28"/>
        </w:rPr>
        <w:t xml:space="preserve"> </w:t>
      </w:r>
      <w:r w:rsidRPr="00360B15">
        <w:rPr>
          <w:b w:val="0"/>
          <w:i/>
          <w:sz w:val="28"/>
          <w:szCs w:val="28"/>
        </w:rPr>
        <w:t>які</w:t>
      </w:r>
      <w:r>
        <w:rPr>
          <w:b w:val="0"/>
          <w:i/>
          <w:sz w:val="28"/>
          <w:szCs w:val="28"/>
        </w:rPr>
        <w:t xml:space="preserve"> </w:t>
      </w:r>
      <w:r w:rsidRPr="00360B15">
        <w:rPr>
          <w:b w:val="0"/>
          <w:i/>
          <w:sz w:val="28"/>
          <w:szCs w:val="28"/>
        </w:rPr>
        <w:t>застосовуються</w:t>
      </w:r>
      <w:r>
        <w:rPr>
          <w:b w:val="0"/>
          <w:i/>
          <w:sz w:val="28"/>
          <w:szCs w:val="28"/>
        </w:rPr>
        <w:t xml:space="preserve"> </w:t>
      </w:r>
      <w:r w:rsidRPr="00360B15">
        <w:rPr>
          <w:b w:val="0"/>
          <w:i/>
          <w:sz w:val="28"/>
          <w:szCs w:val="28"/>
        </w:rPr>
        <w:t>для</w:t>
      </w:r>
      <w:r>
        <w:rPr>
          <w:b w:val="0"/>
          <w:i/>
          <w:sz w:val="28"/>
          <w:szCs w:val="28"/>
        </w:rPr>
        <w:t xml:space="preserve"> </w:t>
      </w:r>
      <w:r w:rsidRPr="00360B15">
        <w:rPr>
          <w:b w:val="0"/>
          <w:i/>
          <w:sz w:val="28"/>
          <w:szCs w:val="28"/>
        </w:rPr>
        <w:t>організації</w:t>
      </w:r>
      <w:r>
        <w:rPr>
          <w:b w:val="0"/>
          <w:i/>
          <w:sz w:val="28"/>
          <w:szCs w:val="28"/>
        </w:rPr>
        <w:t xml:space="preserve"> </w:t>
      </w:r>
      <w:r w:rsidRPr="00360B15">
        <w:rPr>
          <w:b w:val="0"/>
          <w:i/>
          <w:sz w:val="28"/>
          <w:szCs w:val="28"/>
        </w:rPr>
        <w:t>дистанційного</w:t>
      </w:r>
      <w:r>
        <w:rPr>
          <w:b w:val="0"/>
          <w:i/>
          <w:sz w:val="28"/>
          <w:szCs w:val="28"/>
        </w:rPr>
        <w:t xml:space="preserve"> </w:t>
      </w:r>
      <w:r w:rsidRPr="00360B15">
        <w:rPr>
          <w:b w:val="0"/>
          <w:i/>
          <w:sz w:val="28"/>
          <w:szCs w:val="28"/>
        </w:rPr>
        <w:t>навчання</w:t>
      </w:r>
      <w:r>
        <w:rPr>
          <w:b w:val="0"/>
          <w:i/>
          <w:sz w:val="28"/>
          <w:szCs w:val="28"/>
        </w:rPr>
        <w:t xml:space="preserve"> </w:t>
      </w:r>
      <w:r w:rsidRPr="00360B15">
        <w:rPr>
          <w:b w:val="0"/>
          <w:i/>
          <w:sz w:val="28"/>
          <w:szCs w:val="28"/>
        </w:rPr>
        <w:t>у</w:t>
      </w:r>
      <w:r>
        <w:rPr>
          <w:b w:val="0"/>
          <w:i/>
          <w:sz w:val="28"/>
          <w:szCs w:val="28"/>
        </w:rPr>
        <w:t xml:space="preserve"> </w:t>
      </w:r>
      <w:r w:rsidRPr="00360B15">
        <w:rPr>
          <w:b w:val="0"/>
          <w:i/>
          <w:sz w:val="28"/>
          <w:szCs w:val="28"/>
        </w:rPr>
        <w:t>закладах</w:t>
      </w:r>
      <w:r>
        <w:rPr>
          <w:b w:val="0"/>
          <w:i/>
          <w:sz w:val="28"/>
          <w:szCs w:val="28"/>
        </w:rPr>
        <w:t xml:space="preserve"> </w:t>
      </w:r>
      <w:r w:rsidRPr="00360B15">
        <w:rPr>
          <w:b w:val="0"/>
          <w:i/>
          <w:sz w:val="28"/>
          <w:szCs w:val="28"/>
        </w:rPr>
        <w:t>вищої</w:t>
      </w:r>
      <w:r>
        <w:rPr>
          <w:b w:val="0"/>
          <w:i/>
          <w:sz w:val="28"/>
          <w:szCs w:val="28"/>
        </w:rPr>
        <w:t xml:space="preserve"> </w:t>
      </w:r>
      <w:r w:rsidRPr="00360B15">
        <w:rPr>
          <w:b w:val="0"/>
          <w:i/>
          <w:sz w:val="28"/>
          <w:szCs w:val="28"/>
        </w:rPr>
        <w:t>освіти</w:t>
      </w:r>
      <w:r>
        <w:rPr>
          <w:b w:val="0"/>
          <w:i/>
          <w:sz w:val="28"/>
          <w:szCs w:val="28"/>
          <w:lang w:val="uk-UA"/>
        </w:rPr>
        <w:t xml:space="preserve"> </w:t>
      </w:r>
      <w:r w:rsidRPr="00360B15">
        <w:rPr>
          <w:b w:val="0"/>
          <w:i/>
          <w:sz w:val="28"/>
          <w:szCs w:val="28"/>
          <w:lang w:val="uk-UA"/>
        </w:rPr>
        <w:t>(ЗВО)</w:t>
      </w:r>
      <w:r w:rsidRPr="00360B15">
        <w:rPr>
          <w:b w:val="0"/>
          <w:i/>
          <w:sz w:val="28"/>
          <w:szCs w:val="28"/>
        </w:rPr>
        <w:t>.</w:t>
      </w:r>
      <w:r>
        <w:rPr>
          <w:b w:val="0"/>
          <w:i/>
          <w:sz w:val="28"/>
          <w:szCs w:val="28"/>
        </w:rPr>
        <w:t xml:space="preserve"> </w:t>
      </w:r>
      <w:r w:rsidRPr="00360B15">
        <w:rPr>
          <w:b w:val="0"/>
          <w:i/>
          <w:sz w:val="28"/>
          <w:szCs w:val="28"/>
          <w:lang w:val="uk-UA"/>
        </w:rPr>
        <w:t>Здійснено</w:t>
      </w:r>
      <w:r>
        <w:rPr>
          <w:b w:val="0"/>
          <w:i/>
          <w:sz w:val="28"/>
          <w:szCs w:val="28"/>
          <w:lang w:val="uk-UA"/>
        </w:rPr>
        <w:t xml:space="preserve"> </w:t>
      </w:r>
      <w:r w:rsidRPr="00360B15">
        <w:rPr>
          <w:b w:val="0"/>
          <w:i/>
          <w:sz w:val="28"/>
          <w:szCs w:val="28"/>
        </w:rPr>
        <w:t>аналіз</w:t>
      </w:r>
      <w:r>
        <w:rPr>
          <w:b w:val="0"/>
          <w:i/>
          <w:sz w:val="28"/>
          <w:szCs w:val="28"/>
        </w:rPr>
        <w:t xml:space="preserve"> </w:t>
      </w:r>
      <w:r w:rsidRPr="00360B15">
        <w:rPr>
          <w:b w:val="0"/>
          <w:i/>
          <w:sz w:val="28"/>
          <w:szCs w:val="28"/>
          <w:lang w:val="uk-UA"/>
        </w:rPr>
        <w:t>”</w:t>
      </w:r>
      <w:r w:rsidRPr="00360B15">
        <w:rPr>
          <w:b w:val="0"/>
          <w:i/>
          <w:sz w:val="28"/>
          <w:szCs w:val="28"/>
        </w:rPr>
        <w:t>Zoom</w:t>
      </w:r>
      <w:r w:rsidRPr="00360B15">
        <w:rPr>
          <w:b w:val="0"/>
          <w:i/>
          <w:sz w:val="28"/>
          <w:szCs w:val="28"/>
          <w:lang w:val="uk-UA"/>
        </w:rPr>
        <w:t>”</w:t>
      </w:r>
      <w:r>
        <w:rPr>
          <w:b w:val="0"/>
          <w:i/>
          <w:sz w:val="28"/>
          <w:szCs w:val="28"/>
          <w:lang w:val="uk-UA"/>
        </w:rPr>
        <w:t xml:space="preserve"> </w:t>
      </w:r>
      <w:r w:rsidRPr="00360B15">
        <w:rPr>
          <w:b w:val="0"/>
          <w:i/>
          <w:sz w:val="28"/>
          <w:szCs w:val="28"/>
          <w:lang w:val="uk-UA"/>
        </w:rPr>
        <w:t>та</w:t>
      </w:r>
      <w:r>
        <w:rPr>
          <w:b w:val="0"/>
          <w:i/>
          <w:sz w:val="28"/>
          <w:szCs w:val="28"/>
        </w:rPr>
        <w:t xml:space="preserve"> </w:t>
      </w:r>
      <w:r w:rsidRPr="00360B15">
        <w:rPr>
          <w:b w:val="0"/>
          <w:i/>
          <w:sz w:val="28"/>
          <w:szCs w:val="28"/>
          <w:lang w:val="uk-UA"/>
        </w:rPr>
        <w:t>”</w:t>
      </w:r>
      <w:r w:rsidRPr="00360B15">
        <w:rPr>
          <w:b w:val="0"/>
          <w:i/>
          <w:sz w:val="28"/>
          <w:szCs w:val="28"/>
        </w:rPr>
        <w:t>Google</w:t>
      </w:r>
      <w:r>
        <w:rPr>
          <w:b w:val="0"/>
          <w:i/>
          <w:sz w:val="28"/>
          <w:szCs w:val="28"/>
        </w:rPr>
        <w:t xml:space="preserve"> </w:t>
      </w:r>
      <w:r w:rsidRPr="00360B15">
        <w:rPr>
          <w:b w:val="0"/>
          <w:i/>
          <w:sz w:val="28"/>
          <w:szCs w:val="28"/>
        </w:rPr>
        <w:t>Meet</w:t>
      </w:r>
      <w:r w:rsidRPr="00360B15">
        <w:rPr>
          <w:b w:val="0"/>
          <w:i/>
          <w:sz w:val="28"/>
          <w:szCs w:val="28"/>
          <w:lang w:val="uk-UA"/>
        </w:rPr>
        <w:t>”</w:t>
      </w:r>
      <w:r>
        <w:rPr>
          <w:b w:val="0"/>
          <w:i/>
          <w:sz w:val="28"/>
          <w:szCs w:val="28"/>
          <w:lang w:val="uk-UA"/>
        </w:rPr>
        <w:t xml:space="preserve"> </w:t>
      </w:r>
      <w:r w:rsidRPr="00360B15">
        <w:rPr>
          <w:b w:val="0"/>
          <w:i/>
          <w:sz w:val="28"/>
          <w:szCs w:val="28"/>
          <w:lang w:val="uk-UA"/>
        </w:rPr>
        <w:t>-</w:t>
      </w:r>
      <w:r>
        <w:rPr>
          <w:b w:val="0"/>
          <w:i/>
          <w:sz w:val="28"/>
          <w:szCs w:val="28"/>
        </w:rPr>
        <w:t xml:space="preserve"> </w:t>
      </w:r>
      <w:r w:rsidRPr="00360B15">
        <w:rPr>
          <w:b w:val="0"/>
          <w:i/>
          <w:sz w:val="28"/>
          <w:szCs w:val="28"/>
        </w:rPr>
        <w:t>саме</w:t>
      </w:r>
      <w:r>
        <w:rPr>
          <w:b w:val="0"/>
          <w:i/>
          <w:sz w:val="28"/>
          <w:szCs w:val="28"/>
        </w:rPr>
        <w:t xml:space="preserve"> </w:t>
      </w:r>
      <w:r w:rsidRPr="00360B15">
        <w:rPr>
          <w:b w:val="0"/>
          <w:i/>
          <w:sz w:val="28"/>
          <w:szCs w:val="28"/>
        </w:rPr>
        <w:t>вони</w:t>
      </w:r>
      <w:r>
        <w:rPr>
          <w:b w:val="0"/>
          <w:i/>
          <w:sz w:val="28"/>
          <w:szCs w:val="28"/>
        </w:rPr>
        <w:t xml:space="preserve"> </w:t>
      </w:r>
      <w:r w:rsidRPr="00360B15">
        <w:rPr>
          <w:b w:val="0"/>
          <w:i/>
          <w:sz w:val="28"/>
          <w:szCs w:val="28"/>
        </w:rPr>
        <w:t>є</w:t>
      </w:r>
      <w:r>
        <w:rPr>
          <w:b w:val="0"/>
          <w:i/>
          <w:sz w:val="28"/>
          <w:szCs w:val="28"/>
        </w:rPr>
        <w:t xml:space="preserve"> </w:t>
      </w:r>
      <w:r w:rsidRPr="00360B15">
        <w:rPr>
          <w:b w:val="0"/>
          <w:i/>
          <w:sz w:val="28"/>
          <w:szCs w:val="28"/>
        </w:rPr>
        <w:t>популярними</w:t>
      </w:r>
      <w:r>
        <w:rPr>
          <w:b w:val="0"/>
          <w:i/>
          <w:sz w:val="28"/>
          <w:szCs w:val="28"/>
        </w:rPr>
        <w:t xml:space="preserve"> </w:t>
      </w:r>
      <w:r w:rsidRPr="00360B15">
        <w:rPr>
          <w:b w:val="0"/>
          <w:i/>
          <w:sz w:val="28"/>
          <w:szCs w:val="28"/>
        </w:rPr>
        <w:t>інструментами</w:t>
      </w:r>
      <w:r>
        <w:rPr>
          <w:b w:val="0"/>
          <w:i/>
          <w:sz w:val="28"/>
          <w:szCs w:val="28"/>
        </w:rPr>
        <w:t xml:space="preserve"> </w:t>
      </w:r>
      <w:r w:rsidRPr="00360B15">
        <w:rPr>
          <w:b w:val="0"/>
          <w:i/>
          <w:sz w:val="28"/>
          <w:szCs w:val="28"/>
        </w:rPr>
        <w:t>відеоконференцій,</w:t>
      </w:r>
      <w:r>
        <w:rPr>
          <w:b w:val="0"/>
          <w:i/>
          <w:sz w:val="28"/>
          <w:szCs w:val="28"/>
        </w:rPr>
        <w:t xml:space="preserve"> </w:t>
      </w:r>
      <w:r w:rsidRPr="00360B15">
        <w:rPr>
          <w:b w:val="0"/>
          <w:i/>
          <w:sz w:val="28"/>
          <w:szCs w:val="28"/>
        </w:rPr>
        <w:t>які</w:t>
      </w:r>
      <w:r>
        <w:rPr>
          <w:b w:val="0"/>
          <w:i/>
          <w:sz w:val="28"/>
          <w:szCs w:val="28"/>
        </w:rPr>
        <w:t xml:space="preserve"> </w:t>
      </w:r>
      <w:r w:rsidRPr="00360B15">
        <w:rPr>
          <w:b w:val="0"/>
          <w:i/>
          <w:sz w:val="28"/>
          <w:szCs w:val="28"/>
        </w:rPr>
        <w:t>надають</w:t>
      </w:r>
      <w:r>
        <w:rPr>
          <w:b w:val="0"/>
          <w:i/>
          <w:sz w:val="28"/>
          <w:szCs w:val="28"/>
        </w:rPr>
        <w:t xml:space="preserve"> </w:t>
      </w:r>
      <w:r w:rsidRPr="00360B15">
        <w:rPr>
          <w:b w:val="0"/>
          <w:i/>
          <w:sz w:val="28"/>
          <w:szCs w:val="28"/>
        </w:rPr>
        <w:t>користувачам</w:t>
      </w:r>
      <w:r>
        <w:rPr>
          <w:b w:val="0"/>
          <w:i/>
          <w:sz w:val="28"/>
          <w:szCs w:val="28"/>
        </w:rPr>
        <w:t xml:space="preserve"> </w:t>
      </w:r>
      <w:r w:rsidRPr="00360B15">
        <w:rPr>
          <w:b w:val="0"/>
          <w:i/>
          <w:sz w:val="28"/>
          <w:szCs w:val="28"/>
        </w:rPr>
        <w:t>можливість</w:t>
      </w:r>
      <w:r>
        <w:rPr>
          <w:b w:val="0"/>
          <w:i/>
          <w:sz w:val="28"/>
          <w:szCs w:val="28"/>
        </w:rPr>
        <w:t xml:space="preserve"> </w:t>
      </w:r>
      <w:r w:rsidRPr="00360B15">
        <w:rPr>
          <w:b w:val="0"/>
          <w:i/>
          <w:sz w:val="28"/>
          <w:szCs w:val="28"/>
        </w:rPr>
        <w:t>взаємодіяти</w:t>
      </w:r>
      <w:r>
        <w:rPr>
          <w:b w:val="0"/>
          <w:i/>
          <w:sz w:val="28"/>
          <w:szCs w:val="28"/>
        </w:rPr>
        <w:t xml:space="preserve"> </w:t>
      </w:r>
      <w:r w:rsidRPr="00360B15">
        <w:rPr>
          <w:b w:val="0"/>
          <w:i/>
          <w:sz w:val="28"/>
          <w:szCs w:val="28"/>
        </w:rPr>
        <w:t>в</w:t>
      </w:r>
      <w:r>
        <w:rPr>
          <w:b w:val="0"/>
          <w:i/>
          <w:sz w:val="28"/>
          <w:szCs w:val="28"/>
        </w:rPr>
        <w:t xml:space="preserve"> </w:t>
      </w:r>
      <w:r w:rsidRPr="00360B15">
        <w:rPr>
          <w:b w:val="0"/>
          <w:i/>
          <w:sz w:val="28"/>
          <w:szCs w:val="28"/>
        </w:rPr>
        <w:t>режимі</w:t>
      </w:r>
      <w:r>
        <w:rPr>
          <w:b w:val="0"/>
          <w:i/>
          <w:sz w:val="28"/>
          <w:szCs w:val="28"/>
        </w:rPr>
        <w:t xml:space="preserve"> </w:t>
      </w:r>
      <w:r w:rsidRPr="00360B15">
        <w:rPr>
          <w:b w:val="0"/>
          <w:i/>
          <w:sz w:val="28"/>
          <w:szCs w:val="28"/>
        </w:rPr>
        <w:t>реального</w:t>
      </w:r>
      <w:r>
        <w:rPr>
          <w:b w:val="0"/>
          <w:i/>
          <w:sz w:val="28"/>
          <w:szCs w:val="28"/>
        </w:rPr>
        <w:t xml:space="preserve"> </w:t>
      </w:r>
      <w:r w:rsidRPr="00360B15">
        <w:rPr>
          <w:b w:val="0"/>
          <w:i/>
          <w:sz w:val="28"/>
          <w:szCs w:val="28"/>
        </w:rPr>
        <w:t>часу</w:t>
      </w:r>
      <w:r>
        <w:rPr>
          <w:b w:val="0"/>
          <w:i/>
          <w:sz w:val="28"/>
          <w:szCs w:val="28"/>
        </w:rPr>
        <w:t xml:space="preserve"> </w:t>
      </w:r>
      <w:r w:rsidRPr="00360B15">
        <w:rPr>
          <w:b w:val="0"/>
          <w:i/>
          <w:sz w:val="28"/>
          <w:szCs w:val="28"/>
        </w:rPr>
        <w:t>з</w:t>
      </w:r>
      <w:r>
        <w:rPr>
          <w:b w:val="0"/>
          <w:i/>
          <w:sz w:val="28"/>
          <w:szCs w:val="28"/>
        </w:rPr>
        <w:t xml:space="preserve"> </w:t>
      </w:r>
      <w:r w:rsidRPr="00360B15">
        <w:rPr>
          <w:b w:val="0"/>
          <w:i/>
          <w:sz w:val="28"/>
          <w:szCs w:val="28"/>
        </w:rPr>
        <w:t>будь-якого</w:t>
      </w:r>
      <w:r>
        <w:rPr>
          <w:b w:val="0"/>
          <w:i/>
          <w:sz w:val="28"/>
          <w:szCs w:val="28"/>
        </w:rPr>
        <w:t xml:space="preserve"> </w:t>
      </w:r>
      <w:r w:rsidRPr="00360B15">
        <w:rPr>
          <w:b w:val="0"/>
          <w:i/>
          <w:sz w:val="28"/>
          <w:szCs w:val="28"/>
        </w:rPr>
        <w:t>місця.</w:t>
      </w:r>
      <w:r>
        <w:rPr>
          <w:b w:val="0"/>
          <w:i/>
          <w:sz w:val="28"/>
          <w:szCs w:val="28"/>
        </w:rPr>
        <w:t xml:space="preserve"> </w:t>
      </w:r>
      <w:r w:rsidRPr="00360B15">
        <w:rPr>
          <w:b w:val="0"/>
          <w:i/>
          <w:sz w:val="28"/>
          <w:szCs w:val="28"/>
        </w:rPr>
        <w:t>Розглянуто</w:t>
      </w:r>
      <w:r>
        <w:rPr>
          <w:b w:val="0"/>
          <w:i/>
          <w:sz w:val="28"/>
          <w:szCs w:val="28"/>
        </w:rPr>
        <w:t xml:space="preserve"> </w:t>
      </w:r>
      <w:r w:rsidRPr="00360B15">
        <w:rPr>
          <w:b w:val="0"/>
          <w:i/>
          <w:sz w:val="28"/>
          <w:szCs w:val="28"/>
          <w:lang w:val="uk-UA"/>
        </w:rPr>
        <w:t>”</w:t>
      </w:r>
      <w:r w:rsidRPr="00360B15">
        <w:rPr>
          <w:b w:val="0"/>
          <w:i/>
          <w:sz w:val="28"/>
          <w:szCs w:val="28"/>
        </w:rPr>
        <w:t>Telegram</w:t>
      </w:r>
      <w:r w:rsidRPr="00360B15">
        <w:rPr>
          <w:b w:val="0"/>
          <w:i/>
          <w:sz w:val="28"/>
          <w:szCs w:val="28"/>
          <w:lang w:val="uk-UA"/>
        </w:rPr>
        <w:t>”</w:t>
      </w:r>
      <w:r>
        <w:rPr>
          <w:b w:val="0"/>
          <w:i/>
          <w:sz w:val="28"/>
          <w:szCs w:val="28"/>
        </w:rPr>
        <w:t xml:space="preserve"> </w:t>
      </w:r>
      <w:r w:rsidRPr="00360B15">
        <w:rPr>
          <w:b w:val="0"/>
          <w:i/>
          <w:sz w:val="28"/>
          <w:szCs w:val="28"/>
        </w:rPr>
        <w:t>і</w:t>
      </w:r>
      <w:r>
        <w:rPr>
          <w:b w:val="0"/>
          <w:i/>
          <w:sz w:val="28"/>
          <w:szCs w:val="28"/>
        </w:rPr>
        <w:t xml:space="preserve"> </w:t>
      </w:r>
      <w:r w:rsidRPr="00360B15">
        <w:rPr>
          <w:b w:val="0"/>
          <w:i/>
          <w:sz w:val="28"/>
          <w:szCs w:val="28"/>
          <w:lang w:val="uk-UA"/>
        </w:rPr>
        <w:t>”</w:t>
      </w:r>
      <w:r w:rsidRPr="00360B15">
        <w:rPr>
          <w:b w:val="0"/>
          <w:i/>
          <w:sz w:val="28"/>
          <w:szCs w:val="28"/>
        </w:rPr>
        <w:t>Viber</w:t>
      </w:r>
      <w:r w:rsidRPr="00360B15">
        <w:rPr>
          <w:b w:val="0"/>
          <w:i/>
          <w:sz w:val="28"/>
          <w:szCs w:val="28"/>
          <w:lang w:val="uk-UA"/>
        </w:rPr>
        <w:t>”</w:t>
      </w:r>
      <w:r>
        <w:rPr>
          <w:b w:val="0"/>
          <w:i/>
          <w:sz w:val="28"/>
          <w:szCs w:val="28"/>
        </w:rPr>
        <w:t xml:space="preserve"> </w:t>
      </w:r>
      <w:r w:rsidRPr="00360B15">
        <w:rPr>
          <w:b w:val="0"/>
          <w:i/>
          <w:sz w:val="28"/>
          <w:szCs w:val="28"/>
        </w:rPr>
        <w:t>як</w:t>
      </w:r>
      <w:r>
        <w:rPr>
          <w:b w:val="0"/>
          <w:i/>
          <w:sz w:val="28"/>
          <w:szCs w:val="28"/>
        </w:rPr>
        <w:t xml:space="preserve"> </w:t>
      </w:r>
      <w:r w:rsidRPr="00360B15">
        <w:rPr>
          <w:b w:val="0"/>
          <w:i/>
          <w:sz w:val="28"/>
          <w:szCs w:val="28"/>
        </w:rPr>
        <w:t>популярні</w:t>
      </w:r>
      <w:r>
        <w:rPr>
          <w:b w:val="0"/>
          <w:i/>
          <w:sz w:val="28"/>
          <w:szCs w:val="28"/>
        </w:rPr>
        <w:t xml:space="preserve"> </w:t>
      </w:r>
      <w:r w:rsidRPr="00360B15">
        <w:rPr>
          <w:b w:val="0"/>
          <w:i/>
          <w:sz w:val="28"/>
          <w:szCs w:val="28"/>
        </w:rPr>
        <w:t>месенд</w:t>
      </w:r>
      <w:r w:rsidRPr="00360B15">
        <w:rPr>
          <w:b w:val="0"/>
          <w:i/>
          <w:sz w:val="28"/>
          <w:szCs w:val="28"/>
        </w:rPr>
        <w:softHyphen/>
        <w:t>жери,</w:t>
      </w:r>
      <w:r>
        <w:rPr>
          <w:b w:val="0"/>
          <w:i/>
          <w:sz w:val="28"/>
          <w:szCs w:val="28"/>
        </w:rPr>
        <w:t xml:space="preserve"> </w:t>
      </w:r>
      <w:r w:rsidRPr="00360B15">
        <w:rPr>
          <w:b w:val="0"/>
          <w:i/>
          <w:sz w:val="28"/>
          <w:szCs w:val="28"/>
        </w:rPr>
        <w:t>які</w:t>
      </w:r>
      <w:r>
        <w:rPr>
          <w:b w:val="0"/>
          <w:i/>
          <w:sz w:val="28"/>
          <w:szCs w:val="28"/>
        </w:rPr>
        <w:t xml:space="preserve"> </w:t>
      </w:r>
      <w:r w:rsidRPr="00360B15">
        <w:rPr>
          <w:b w:val="0"/>
          <w:i/>
          <w:sz w:val="28"/>
          <w:szCs w:val="28"/>
        </w:rPr>
        <w:t>надають</w:t>
      </w:r>
      <w:r>
        <w:rPr>
          <w:b w:val="0"/>
          <w:i/>
          <w:sz w:val="28"/>
          <w:szCs w:val="28"/>
        </w:rPr>
        <w:t xml:space="preserve"> </w:t>
      </w:r>
      <w:r w:rsidRPr="00360B15">
        <w:rPr>
          <w:b w:val="0"/>
          <w:i/>
          <w:sz w:val="28"/>
          <w:szCs w:val="28"/>
        </w:rPr>
        <w:t>зручний</w:t>
      </w:r>
      <w:r>
        <w:rPr>
          <w:b w:val="0"/>
          <w:i/>
          <w:sz w:val="28"/>
          <w:szCs w:val="28"/>
        </w:rPr>
        <w:t xml:space="preserve"> </w:t>
      </w:r>
      <w:r w:rsidRPr="00360B15">
        <w:rPr>
          <w:b w:val="0"/>
          <w:i/>
          <w:sz w:val="28"/>
          <w:szCs w:val="28"/>
        </w:rPr>
        <w:t>спосіб</w:t>
      </w:r>
      <w:r>
        <w:rPr>
          <w:b w:val="0"/>
          <w:i/>
          <w:sz w:val="28"/>
          <w:szCs w:val="28"/>
        </w:rPr>
        <w:t xml:space="preserve"> </w:t>
      </w:r>
      <w:r w:rsidRPr="00360B15">
        <w:rPr>
          <w:b w:val="0"/>
          <w:i/>
          <w:sz w:val="28"/>
          <w:szCs w:val="28"/>
        </w:rPr>
        <w:t>спілкування</w:t>
      </w:r>
      <w:r>
        <w:rPr>
          <w:b w:val="0"/>
          <w:i/>
          <w:sz w:val="28"/>
          <w:szCs w:val="28"/>
        </w:rPr>
        <w:t xml:space="preserve"> </w:t>
      </w:r>
      <w:r w:rsidRPr="00360B15">
        <w:rPr>
          <w:b w:val="0"/>
          <w:i/>
          <w:sz w:val="28"/>
          <w:szCs w:val="28"/>
        </w:rPr>
        <w:t>та</w:t>
      </w:r>
      <w:r>
        <w:rPr>
          <w:b w:val="0"/>
          <w:i/>
          <w:sz w:val="28"/>
          <w:szCs w:val="28"/>
        </w:rPr>
        <w:t xml:space="preserve"> </w:t>
      </w:r>
      <w:r w:rsidRPr="00360B15">
        <w:rPr>
          <w:b w:val="0"/>
          <w:i/>
          <w:sz w:val="28"/>
          <w:szCs w:val="28"/>
        </w:rPr>
        <w:t>обміну</w:t>
      </w:r>
      <w:r>
        <w:rPr>
          <w:b w:val="0"/>
          <w:i/>
          <w:sz w:val="28"/>
          <w:szCs w:val="28"/>
        </w:rPr>
        <w:t xml:space="preserve"> </w:t>
      </w:r>
      <w:r w:rsidRPr="00360B15">
        <w:rPr>
          <w:b w:val="0"/>
          <w:i/>
          <w:sz w:val="28"/>
          <w:szCs w:val="28"/>
        </w:rPr>
        <w:t>повідомленнями</w:t>
      </w:r>
      <w:r w:rsidRPr="00360B15">
        <w:rPr>
          <w:b w:val="0"/>
          <w:i/>
          <w:sz w:val="28"/>
          <w:szCs w:val="28"/>
          <w:lang w:val="uk-UA"/>
        </w:rPr>
        <w:t>,</w:t>
      </w:r>
      <w:r>
        <w:rPr>
          <w:b w:val="0"/>
          <w:i/>
          <w:sz w:val="28"/>
          <w:szCs w:val="28"/>
          <w:lang w:val="uk-UA"/>
        </w:rPr>
        <w:t xml:space="preserve"> </w:t>
      </w:r>
      <w:r>
        <w:rPr>
          <w:b w:val="0"/>
          <w:i/>
          <w:sz w:val="28"/>
          <w:szCs w:val="28"/>
        </w:rPr>
        <w:t xml:space="preserve"> </w:t>
      </w:r>
      <w:r w:rsidRPr="00360B15">
        <w:rPr>
          <w:b w:val="0"/>
          <w:i/>
          <w:sz w:val="28"/>
          <w:szCs w:val="28"/>
        </w:rPr>
        <w:t>веб-платформу</w:t>
      </w:r>
      <w:r>
        <w:rPr>
          <w:b w:val="0"/>
          <w:i/>
          <w:sz w:val="28"/>
          <w:szCs w:val="28"/>
        </w:rPr>
        <w:t xml:space="preserve"> </w:t>
      </w:r>
      <w:r w:rsidRPr="00360B15">
        <w:rPr>
          <w:b w:val="0"/>
          <w:i/>
          <w:sz w:val="28"/>
          <w:szCs w:val="28"/>
          <w:lang w:val="uk-UA"/>
        </w:rPr>
        <w:t>”</w:t>
      </w:r>
      <w:r w:rsidRPr="00360B15">
        <w:rPr>
          <w:b w:val="0"/>
          <w:i/>
          <w:sz w:val="28"/>
          <w:szCs w:val="28"/>
        </w:rPr>
        <w:t>Google</w:t>
      </w:r>
      <w:r>
        <w:rPr>
          <w:b w:val="0"/>
          <w:i/>
          <w:sz w:val="28"/>
          <w:szCs w:val="28"/>
        </w:rPr>
        <w:t xml:space="preserve"> </w:t>
      </w:r>
      <w:r w:rsidRPr="00360B15">
        <w:rPr>
          <w:b w:val="0"/>
          <w:i/>
          <w:sz w:val="28"/>
          <w:szCs w:val="28"/>
        </w:rPr>
        <w:t>Classroom</w:t>
      </w:r>
      <w:r w:rsidRPr="00360B15">
        <w:rPr>
          <w:b w:val="0"/>
          <w:i/>
          <w:sz w:val="28"/>
          <w:szCs w:val="28"/>
          <w:lang w:val="uk-UA"/>
        </w:rPr>
        <w:t>”</w:t>
      </w:r>
      <w:r w:rsidRPr="00360B15">
        <w:rPr>
          <w:b w:val="0"/>
          <w:i/>
          <w:sz w:val="28"/>
          <w:szCs w:val="28"/>
        </w:rPr>
        <w:t>,</w:t>
      </w:r>
      <w:r>
        <w:rPr>
          <w:b w:val="0"/>
          <w:i/>
          <w:sz w:val="28"/>
          <w:szCs w:val="28"/>
        </w:rPr>
        <w:t xml:space="preserve"> </w:t>
      </w:r>
      <w:r w:rsidRPr="00360B15">
        <w:rPr>
          <w:b w:val="0"/>
          <w:i/>
          <w:sz w:val="28"/>
          <w:szCs w:val="28"/>
        </w:rPr>
        <w:t>яка</w:t>
      </w:r>
      <w:r>
        <w:rPr>
          <w:b w:val="0"/>
          <w:i/>
          <w:sz w:val="28"/>
          <w:szCs w:val="28"/>
        </w:rPr>
        <w:t xml:space="preserve"> </w:t>
      </w:r>
      <w:r w:rsidRPr="00360B15">
        <w:rPr>
          <w:b w:val="0"/>
          <w:i/>
          <w:sz w:val="28"/>
          <w:szCs w:val="28"/>
        </w:rPr>
        <w:t>надає</w:t>
      </w:r>
      <w:r>
        <w:rPr>
          <w:b w:val="0"/>
          <w:i/>
          <w:sz w:val="28"/>
          <w:szCs w:val="28"/>
        </w:rPr>
        <w:t xml:space="preserve"> </w:t>
      </w:r>
      <w:r w:rsidRPr="00360B15">
        <w:rPr>
          <w:b w:val="0"/>
          <w:i/>
          <w:sz w:val="28"/>
          <w:szCs w:val="28"/>
        </w:rPr>
        <w:t>можливості</w:t>
      </w:r>
      <w:r>
        <w:rPr>
          <w:b w:val="0"/>
          <w:i/>
          <w:sz w:val="28"/>
          <w:szCs w:val="28"/>
        </w:rPr>
        <w:t xml:space="preserve"> </w:t>
      </w:r>
      <w:r w:rsidRPr="00360B15">
        <w:rPr>
          <w:b w:val="0"/>
          <w:i/>
          <w:sz w:val="28"/>
          <w:szCs w:val="28"/>
        </w:rPr>
        <w:t>спростити</w:t>
      </w:r>
      <w:r>
        <w:rPr>
          <w:b w:val="0"/>
          <w:i/>
          <w:sz w:val="28"/>
          <w:szCs w:val="28"/>
        </w:rPr>
        <w:t xml:space="preserve"> </w:t>
      </w:r>
      <w:r w:rsidRPr="00360B15">
        <w:rPr>
          <w:b w:val="0"/>
          <w:i/>
          <w:sz w:val="28"/>
          <w:szCs w:val="28"/>
        </w:rPr>
        <w:t>спільну</w:t>
      </w:r>
      <w:r>
        <w:rPr>
          <w:b w:val="0"/>
          <w:i/>
          <w:sz w:val="28"/>
          <w:szCs w:val="28"/>
        </w:rPr>
        <w:t xml:space="preserve"> </w:t>
      </w:r>
      <w:r w:rsidRPr="00360B15">
        <w:rPr>
          <w:b w:val="0"/>
          <w:i/>
          <w:sz w:val="28"/>
          <w:szCs w:val="28"/>
        </w:rPr>
        <w:t>роботу</w:t>
      </w:r>
      <w:r>
        <w:rPr>
          <w:b w:val="0"/>
          <w:i/>
          <w:sz w:val="28"/>
          <w:szCs w:val="28"/>
        </w:rPr>
        <w:t xml:space="preserve"> </w:t>
      </w:r>
      <w:r w:rsidRPr="00360B15">
        <w:rPr>
          <w:b w:val="0"/>
          <w:i/>
          <w:sz w:val="28"/>
          <w:szCs w:val="28"/>
        </w:rPr>
        <w:t>викладачів</w:t>
      </w:r>
      <w:r>
        <w:rPr>
          <w:b w:val="0"/>
          <w:i/>
          <w:sz w:val="28"/>
          <w:szCs w:val="28"/>
        </w:rPr>
        <w:t xml:space="preserve"> </w:t>
      </w:r>
      <w:r w:rsidRPr="00360B15">
        <w:rPr>
          <w:b w:val="0"/>
          <w:i/>
          <w:sz w:val="28"/>
          <w:szCs w:val="28"/>
        </w:rPr>
        <w:t>і</w:t>
      </w:r>
      <w:r>
        <w:rPr>
          <w:b w:val="0"/>
          <w:i/>
          <w:sz w:val="28"/>
          <w:szCs w:val="28"/>
        </w:rPr>
        <w:t xml:space="preserve"> </w:t>
      </w:r>
      <w:r w:rsidRPr="00360B15">
        <w:rPr>
          <w:b w:val="0"/>
          <w:i/>
          <w:sz w:val="28"/>
          <w:szCs w:val="28"/>
        </w:rPr>
        <w:t>студентів,</w:t>
      </w:r>
      <w:r>
        <w:rPr>
          <w:b w:val="0"/>
          <w:i/>
          <w:sz w:val="28"/>
          <w:szCs w:val="28"/>
        </w:rPr>
        <w:t xml:space="preserve"> </w:t>
      </w:r>
      <w:r w:rsidRPr="00360B15">
        <w:rPr>
          <w:b w:val="0"/>
          <w:i/>
          <w:sz w:val="28"/>
          <w:szCs w:val="28"/>
        </w:rPr>
        <w:t>забезпечити</w:t>
      </w:r>
      <w:r>
        <w:rPr>
          <w:b w:val="0"/>
          <w:i/>
          <w:sz w:val="28"/>
          <w:szCs w:val="28"/>
        </w:rPr>
        <w:t xml:space="preserve"> </w:t>
      </w:r>
      <w:r w:rsidRPr="00360B15">
        <w:rPr>
          <w:b w:val="0"/>
          <w:i/>
          <w:sz w:val="28"/>
          <w:szCs w:val="28"/>
        </w:rPr>
        <w:t>зручну</w:t>
      </w:r>
      <w:r>
        <w:rPr>
          <w:b w:val="0"/>
          <w:i/>
          <w:sz w:val="28"/>
          <w:szCs w:val="28"/>
        </w:rPr>
        <w:t xml:space="preserve"> </w:t>
      </w:r>
      <w:r w:rsidRPr="00360B15">
        <w:rPr>
          <w:b w:val="0"/>
          <w:i/>
          <w:sz w:val="28"/>
          <w:szCs w:val="28"/>
        </w:rPr>
        <w:t>комунікацію</w:t>
      </w:r>
      <w:r>
        <w:rPr>
          <w:b w:val="0"/>
          <w:i/>
          <w:sz w:val="28"/>
          <w:szCs w:val="28"/>
        </w:rPr>
        <w:t xml:space="preserve"> </w:t>
      </w:r>
      <w:r w:rsidRPr="00360B15">
        <w:rPr>
          <w:b w:val="0"/>
          <w:i/>
          <w:sz w:val="28"/>
          <w:szCs w:val="28"/>
        </w:rPr>
        <w:t>та</w:t>
      </w:r>
      <w:r>
        <w:rPr>
          <w:b w:val="0"/>
          <w:i/>
          <w:sz w:val="28"/>
          <w:szCs w:val="28"/>
        </w:rPr>
        <w:t xml:space="preserve"> </w:t>
      </w:r>
      <w:r w:rsidRPr="00360B15">
        <w:rPr>
          <w:b w:val="0"/>
          <w:i/>
          <w:sz w:val="28"/>
          <w:szCs w:val="28"/>
        </w:rPr>
        <w:t>спільний</w:t>
      </w:r>
      <w:r>
        <w:rPr>
          <w:b w:val="0"/>
          <w:i/>
          <w:sz w:val="28"/>
          <w:szCs w:val="28"/>
        </w:rPr>
        <w:t xml:space="preserve"> </w:t>
      </w:r>
      <w:r w:rsidRPr="00360B15">
        <w:rPr>
          <w:b w:val="0"/>
          <w:i/>
          <w:sz w:val="28"/>
          <w:szCs w:val="28"/>
        </w:rPr>
        <w:t>доступ</w:t>
      </w:r>
      <w:r>
        <w:rPr>
          <w:b w:val="0"/>
          <w:i/>
          <w:sz w:val="28"/>
          <w:szCs w:val="28"/>
        </w:rPr>
        <w:t xml:space="preserve"> </w:t>
      </w:r>
      <w:r w:rsidRPr="00360B15">
        <w:rPr>
          <w:b w:val="0"/>
          <w:i/>
          <w:sz w:val="28"/>
          <w:szCs w:val="28"/>
        </w:rPr>
        <w:t>до</w:t>
      </w:r>
      <w:r>
        <w:rPr>
          <w:b w:val="0"/>
          <w:i/>
          <w:sz w:val="28"/>
          <w:szCs w:val="28"/>
        </w:rPr>
        <w:t xml:space="preserve"> </w:t>
      </w:r>
      <w:r w:rsidRPr="00360B15">
        <w:rPr>
          <w:b w:val="0"/>
          <w:i/>
          <w:sz w:val="28"/>
          <w:szCs w:val="28"/>
        </w:rPr>
        <w:t>матеріалів.</w:t>
      </w:r>
      <w:r>
        <w:rPr>
          <w:b w:val="0"/>
          <w:i/>
          <w:sz w:val="28"/>
          <w:szCs w:val="28"/>
        </w:rPr>
        <w:t xml:space="preserve"> </w:t>
      </w:r>
      <w:r w:rsidRPr="00360B15">
        <w:rPr>
          <w:b w:val="0"/>
          <w:i/>
          <w:sz w:val="28"/>
          <w:szCs w:val="28"/>
          <w:lang w:val="uk-UA"/>
        </w:rPr>
        <w:t>Здійсн</w:t>
      </w:r>
      <w:r w:rsidRPr="00360B15">
        <w:rPr>
          <w:b w:val="0"/>
          <w:i/>
          <w:sz w:val="28"/>
          <w:szCs w:val="28"/>
        </w:rPr>
        <w:t>ено</w:t>
      </w:r>
      <w:r>
        <w:rPr>
          <w:b w:val="0"/>
          <w:i/>
          <w:sz w:val="28"/>
          <w:szCs w:val="28"/>
        </w:rPr>
        <w:t xml:space="preserve"> </w:t>
      </w:r>
      <w:r w:rsidRPr="00360B15">
        <w:rPr>
          <w:b w:val="0"/>
          <w:i/>
          <w:sz w:val="28"/>
          <w:szCs w:val="28"/>
        </w:rPr>
        <w:t>аналіз</w:t>
      </w:r>
      <w:r>
        <w:rPr>
          <w:b w:val="0"/>
          <w:i/>
          <w:sz w:val="28"/>
          <w:szCs w:val="28"/>
        </w:rPr>
        <w:t xml:space="preserve"> </w:t>
      </w:r>
      <w:r w:rsidRPr="00360B15">
        <w:rPr>
          <w:b w:val="0"/>
          <w:i/>
          <w:sz w:val="28"/>
          <w:szCs w:val="28"/>
        </w:rPr>
        <w:t>потужної</w:t>
      </w:r>
      <w:r>
        <w:rPr>
          <w:b w:val="0"/>
          <w:i/>
          <w:sz w:val="28"/>
          <w:szCs w:val="28"/>
        </w:rPr>
        <w:t xml:space="preserve"> </w:t>
      </w:r>
      <w:r w:rsidRPr="00360B15">
        <w:rPr>
          <w:b w:val="0"/>
          <w:i/>
          <w:sz w:val="28"/>
          <w:szCs w:val="28"/>
        </w:rPr>
        <w:t>платформи</w:t>
      </w:r>
      <w:r>
        <w:rPr>
          <w:b w:val="0"/>
          <w:i/>
          <w:sz w:val="28"/>
          <w:szCs w:val="28"/>
        </w:rPr>
        <w:t xml:space="preserve"> </w:t>
      </w:r>
      <w:r w:rsidRPr="00360B15">
        <w:rPr>
          <w:b w:val="0"/>
          <w:i/>
          <w:sz w:val="28"/>
          <w:szCs w:val="28"/>
        </w:rPr>
        <w:t>для</w:t>
      </w:r>
      <w:r>
        <w:rPr>
          <w:b w:val="0"/>
          <w:i/>
          <w:sz w:val="28"/>
          <w:szCs w:val="28"/>
        </w:rPr>
        <w:t xml:space="preserve"> </w:t>
      </w:r>
      <w:r w:rsidRPr="00360B15">
        <w:rPr>
          <w:b w:val="0"/>
          <w:i/>
          <w:sz w:val="28"/>
          <w:szCs w:val="28"/>
        </w:rPr>
        <w:t>управління</w:t>
      </w:r>
      <w:r>
        <w:rPr>
          <w:b w:val="0"/>
          <w:i/>
          <w:sz w:val="28"/>
          <w:szCs w:val="28"/>
        </w:rPr>
        <w:t xml:space="preserve"> </w:t>
      </w:r>
      <w:r w:rsidRPr="00360B15">
        <w:rPr>
          <w:b w:val="0"/>
          <w:i/>
          <w:sz w:val="28"/>
          <w:szCs w:val="28"/>
        </w:rPr>
        <w:t>освітнім</w:t>
      </w:r>
      <w:r>
        <w:rPr>
          <w:b w:val="0"/>
          <w:i/>
          <w:sz w:val="28"/>
          <w:szCs w:val="28"/>
        </w:rPr>
        <w:t xml:space="preserve"> </w:t>
      </w:r>
      <w:r w:rsidRPr="00360B15">
        <w:rPr>
          <w:b w:val="0"/>
          <w:i/>
          <w:sz w:val="28"/>
          <w:szCs w:val="28"/>
        </w:rPr>
        <w:t>процесом</w:t>
      </w:r>
      <w:r>
        <w:rPr>
          <w:b w:val="0"/>
          <w:i/>
          <w:sz w:val="28"/>
          <w:szCs w:val="28"/>
        </w:rPr>
        <w:t xml:space="preserve"> </w:t>
      </w:r>
      <w:r w:rsidRPr="00360B15">
        <w:rPr>
          <w:b w:val="0"/>
          <w:i/>
          <w:sz w:val="28"/>
          <w:szCs w:val="28"/>
        </w:rPr>
        <w:t>–</w:t>
      </w:r>
      <w:r>
        <w:rPr>
          <w:b w:val="0"/>
          <w:i/>
          <w:sz w:val="28"/>
          <w:szCs w:val="28"/>
        </w:rPr>
        <w:t xml:space="preserve"> </w:t>
      </w:r>
      <w:r w:rsidRPr="00360B15">
        <w:rPr>
          <w:b w:val="0"/>
          <w:i/>
          <w:sz w:val="28"/>
          <w:szCs w:val="28"/>
          <w:lang w:val="uk-UA"/>
        </w:rPr>
        <w:t>”</w:t>
      </w:r>
      <w:r w:rsidRPr="00360B15">
        <w:rPr>
          <w:b w:val="0"/>
          <w:i/>
          <w:sz w:val="28"/>
          <w:szCs w:val="28"/>
        </w:rPr>
        <w:t>Moodle</w:t>
      </w:r>
      <w:r w:rsidRPr="00360B15">
        <w:rPr>
          <w:b w:val="0"/>
          <w:i/>
          <w:sz w:val="28"/>
          <w:szCs w:val="28"/>
          <w:lang w:val="uk-UA"/>
        </w:rPr>
        <w:t>”</w:t>
      </w:r>
      <w:r w:rsidRPr="00360B15">
        <w:rPr>
          <w:b w:val="0"/>
          <w:i/>
          <w:sz w:val="28"/>
          <w:szCs w:val="28"/>
        </w:rPr>
        <w:t>.</w:t>
      </w:r>
      <w:r>
        <w:rPr>
          <w:b w:val="0"/>
          <w:sz w:val="28"/>
          <w:szCs w:val="28"/>
          <w:lang w:val="uk-UA"/>
        </w:rPr>
        <w:t xml:space="preserve"> </w:t>
      </w:r>
      <w:r w:rsidRPr="00360B15">
        <w:rPr>
          <w:b w:val="0"/>
          <w:sz w:val="28"/>
          <w:szCs w:val="28"/>
          <w:lang w:val="uk-UA"/>
        </w:rPr>
        <w:t>Текст</w:t>
      </w:r>
      <w:r>
        <w:rPr>
          <w:b w:val="0"/>
          <w:sz w:val="28"/>
          <w:szCs w:val="28"/>
          <w:lang w:val="uk-UA"/>
        </w:rPr>
        <w:t xml:space="preserve"> </w:t>
      </w:r>
      <w:r w:rsidRPr="00360B15">
        <w:rPr>
          <w:b w:val="0"/>
          <w:sz w:val="28"/>
          <w:szCs w:val="28"/>
          <w:lang w:val="uk-UA"/>
        </w:rPr>
        <w:t>:</w:t>
      </w:r>
      <w:r>
        <w:rPr>
          <w:b w:val="0"/>
          <w:sz w:val="28"/>
          <w:szCs w:val="28"/>
          <w:lang w:val="uk-UA"/>
        </w:rPr>
        <w:t xml:space="preserve"> </w:t>
      </w:r>
      <w:hyperlink r:id="rId40" w:history="1">
        <w:r w:rsidRPr="00360B15">
          <w:rPr>
            <w:rStyle w:val="a5"/>
            <w:b w:val="0"/>
            <w:sz w:val="28"/>
            <w:szCs w:val="28"/>
            <w:lang w:val="uk-UA"/>
          </w:rPr>
          <w:t>https://visnyk.chnpu.edu.ua/index.php/visnyk/article/view/766</w:t>
        </w:r>
      </w:hyperlink>
    </w:p>
    <w:p w:rsidR="002C1E22" w:rsidRPr="00360B15" w:rsidRDefault="002C1E22" w:rsidP="002C1E22">
      <w:pPr>
        <w:pStyle w:val="1"/>
        <w:numPr>
          <w:ilvl w:val="0"/>
          <w:numId w:val="1"/>
        </w:numPr>
        <w:spacing w:before="0" w:beforeAutospacing="0" w:after="120" w:afterAutospacing="0" w:line="360" w:lineRule="auto"/>
        <w:ind w:left="0" w:firstLine="567"/>
        <w:jc w:val="both"/>
        <w:rPr>
          <w:b w:val="0"/>
          <w:i/>
          <w:sz w:val="28"/>
          <w:szCs w:val="28"/>
          <w:lang w:val="uk-UA"/>
        </w:rPr>
      </w:pPr>
      <w:r w:rsidRPr="00360B15">
        <w:rPr>
          <w:sz w:val="28"/>
          <w:szCs w:val="28"/>
          <w:lang w:val="uk-UA"/>
        </w:rPr>
        <w:t>Подольчак</w:t>
      </w:r>
      <w:r>
        <w:rPr>
          <w:sz w:val="28"/>
          <w:szCs w:val="28"/>
          <w:lang w:val="uk-UA"/>
        </w:rPr>
        <w:t xml:space="preserve"> </w:t>
      </w:r>
      <w:r w:rsidRPr="00360B15">
        <w:rPr>
          <w:sz w:val="28"/>
          <w:szCs w:val="28"/>
          <w:lang w:val="uk-UA"/>
        </w:rPr>
        <w:t>Н.</w:t>
      </w:r>
      <w:r>
        <w:rPr>
          <w:sz w:val="28"/>
          <w:szCs w:val="28"/>
          <w:lang w:val="uk-UA"/>
        </w:rPr>
        <w:t xml:space="preserve"> </w:t>
      </w:r>
      <w:r w:rsidRPr="00360B15">
        <w:rPr>
          <w:sz w:val="28"/>
          <w:szCs w:val="28"/>
          <w:lang w:val="uk-UA"/>
        </w:rPr>
        <w:t>Ю.</w:t>
      </w:r>
      <w:r>
        <w:rPr>
          <w:sz w:val="28"/>
          <w:szCs w:val="28"/>
          <w:lang w:val="uk-UA"/>
        </w:rPr>
        <w:t xml:space="preserve"> </w:t>
      </w:r>
      <w:r w:rsidRPr="00360B15">
        <w:rPr>
          <w:sz w:val="28"/>
          <w:szCs w:val="28"/>
          <w:lang w:val="uk-UA"/>
        </w:rPr>
        <w:t>Розвиток</w:t>
      </w:r>
      <w:r>
        <w:rPr>
          <w:sz w:val="28"/>
          <w:szCs w:val="28"/>
          <w:lang w:val="uk-UA"/>
        </w:rPr>
        <w:t xml:space="preserve"> </w:t>
      </w:r>
      <w:r w:rsidRPr="00360B15">
        <w:rPr>
          <w:sz w:val="28"/>
          <w:szCs w:val="28"/>
          <w:lang w:val="uk-UA"/>
        </w:rPr>
        <w:t>приватної</w:t>
      </w:r>
      <w:r>
        <w:rPr>
          <w:sz w:val="28"/>
          <w:szCs w:val="28"/>
          <w:lang w:val="uk-UA"/>
        </w:rPr>
        <w:t xml:space="preserve"> </w:t>
      </w:r>
      <w:r w:rsidRPr="00360B15">
        <w:rPr>
          <w:sz w:val="28"/>
          <w:szCs w:val="28"/>
          <w:lang w:val="uk-UA"/>
        </w:rPr>
        <w:t>освіти</w:t>
      </w:r>
      <w:r>
        <w:rPr>
          <w:sz w:val="28"/>
          <w:szCs w:val="28"/>
          <w:lang w:val="uk-UA"/>
        </w:rPr>
        <w:t xml:space="preserve"> </w:t>
      </w:r>
      <w:r w:rsidRPr="00360B15">
        <w:rPr>
          <w:sz w:val="28"/>
          <w:szCs w:val="28"/>
          <w:lang w:val="uk-UA"/>
        </w:rPr>
        <w:t>в</w:t>
      </w:r>
      <w:r>
        <w:rPr>
          <w:sz w:val="28"/>
          <w:szCs w:val="28"/>
          <w:lang w:val="uk-UA"/>
        </w:rPr>
        <w:t xml:space="preserve"> </w:t>
      </w:r>
      <w:r w:rsidRPr="00360B15">
        <w:rPr>
          <w:sz w:val="28"/>
          <w:szCs w:val="28"/>
          <w:lang w:val="uk-UA"/>
        </w:rPr>
        <w:t>Україні:</w:t>
      </w:r>
      <w:r>
        <w:rPr>
          <w:sz w:val="28"/>
          <w:szCs w:val="28"/>
          <w:lang w:val="uk-UA"/>
        </w:rPr>
        <w:t xml:space="preserve"> </w:t>
      </w:r>
      <w:r w:rsidRPr="00360B15">
        <w:rPr>
          <w:sz w:val="28"/>
          <w:szCs w:val="28"/>
          <w:lang w:val="uk-UA"/>
        </w:rPr>
        <w:t>державна</w:t>
      </w:r>
      <w:r>
        <w:rPr>
          <w:sz w:val="28"/>
          <w:szCs w:val="28"/>
          <w:lang w:val="uk-UA"/>
        </w:rPr>
        <w:t xml:space="preserve"> </w:t>
      </w:r>
      <w:r w:rsidRPr="00360B15">
        <w:rPr>
          <w:sz w:val="28"/>
          <w:szCs w:val="28"/>
          <w:lang w:val="uk-UA"/>
        </w:rPr>
        <w:t>політика</w:t>
      </w:r>
      <w:r>
        <w:rPr>
          <w:sz w:val="28"/>
          <w:szCs w:val="28"/>
          <w:lang w:val="uk-UA"/>
        </w:rPr>
        <w:t xml:space="preserve"> </w:t>
      </w:r>
      <w:r w:rsidRPr="00360B15">
        <w:rPr>
          <w:sz w:val="28"/>
          <w:szCs w:val="28"/>
          <w:lang w:val="uk-UA"/>
        </w:rPr>
        <w:t>та</w:t>
      </w:r>
      <w:r>
        <w:rPr>
          <w:sz w:val="28"/>
          <w:szCs w:val="28"/>
          <w:lang w:val="uk-UA"/>
        </w:rPr>
        <w:t xml:space="preserve"> </w:t>
      </w:r>
      <w:r w:rsidRPr="00360B15">
        <w:rPr>
          <w:sz w:val="28"/>
          <w:szCs w:val="28"/>
          <w:lang w:val="uk-UA"/>
        </w:rPr>
        <w:t>економічні</w:t>
      </w:r>
      <w:r>
        <w:rPr>
          <w:sz w:val="28"/>
          <w:szCs w:val="28"/>
          <w:lang w:val="uk-UA"/>
        </w:rPr>
        <w:t xml:space="preserve"> </w:t>
      </w:r>
      <w:r w:rsidRPr="00360B15">
        <w:rPr>
          <w:sz w:val="28"/>
          <w:szCs w:val="28"/>
          <w:lang w:val="uk-UA"/>
        </w:rPr>
        <w:t>аспекти</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Н.</w:t>
      </w:r>
      <w:r>
        <w:rPr>
          <w:b w:val="0"/>
          <w:sz w:val="28"/>
          <w:szCs w:val="28"/>
          <w:lang w:val="uk-UA"/>
        </w:rPr>
        <w:t xml:space="preserve"> </w:t>
      </w:r>
      <w:r w:rsidRPr="00360B15">
        <w:rPr>
          <w:b w:val="0"/>
          <w:sz w:val="28"/>
          <w:szCs w:val="28"/>
          <w:lang w:val="uk-UA"/>
        </w:rPr>
        <w:t>Ю.</w:t>
      </w:r>
      <w:r>
        <w:rPr>
          <w:b w:val="0"/>
          <w:sz w:val="28"/>
          <w:szCs w:val="28"/>
          <w:lang w:val="uk-UA"/>
        </w:rPr>
        <w:t xml:space="preserve"> </w:t>
      </w:r>
      <w:r w:rsidRPr="00360B15">
        <w:rPr>
          <w:b w:val="0"/>
          <w:sz w:val="28"/>
          <w:szCs w:val="28"/>
          <w:lang w:val="uk-UA"/>
        </w:rPr>
        <w:t>Подольчак,</w:t>
      </w:r>
      <w:r>
        <w:rPr>
          <w:b w:val="0"/>
          <w:sz w:val="28"/>
          <w:szCs w:val="28"/>
          <w:lang w:val="uk-UA"/>
        </w:rPr>
        <w:t xml:space="preserve"> </w:t>
      </w:r>
      <w:r w:rsidRPr="00360B15">
        <w:rPr>
          <w:b w:val="0"/>
          <w:sz w:val="28"/>
          <w:szCs w:val="28"/>
          <w:lang w:val="uk-UA"/>
        </w:rPr>
        <w:t>Ю.</w:t>
      </w:r>
      <w:r>
        <w:rPr>
          <w:b w:val="0"/>
          <w:sz w:val="28"/>
          <w:szCs w:val="28"/>
          <w:lang w:val="uk-UA"/>
        </w:rPr>
        <w:t xml:space="preserve"> </w:t>
      </w:r>
      <w:r w:rsidRPr="00360B15">
        <w:rPr>
          <w:b w:val="0"/>
          <w:sz w:val="28"/>
          <w:szCs w:val="28"/>
          <w:lang w:val="uk-UA"/>
        </w:rPr>
        <w:t>М.</w:t>
      </w:r>
      <w:r>
        <w:rPr>
          <w:b w:val="0"/>
          <w:sz w:val="28"/>
          <w:szCs w:val="28"/>
          <w:lang w:val="uk-UA"/>
        </w:rPr>
        <w:t xml:space="preserve"> </w:t>
      </w:r>
      <w:r w:rsidRPr="00360B15">
        <w:rPr>
          <w:b w:val="0"/>
          <w:sz w:val="28"/>
          <w:szCs w:val="28"/>
          <w:lang w:val="uk-UA"/>
        </w:rPr>
        <w:lastRenderedPageBreak/>
        <w:t>Дзюрах,</w:t>
      </w:r>
      <w:r>
        <w:rPr>
          <w:b w:val="0"/>
          <w:sz w:val="28"/>
          <w:szCs w:val="28"/>
          <w:lang w:val="uk-UA"/>
        </w:rPr>
        <w:t xml:space="preserve"> </w:t>
      </w:r>
      <w:r w:rsidRPr="00360B15">
        <w:rPr>
          <w:b w:val="0"/>
          <w:sz w:val="28"/>
          <w:szCs w:val="28"/>
          <w:lang w:val="uk-UA"/>
        </w:rPr>
        <w:t>В.</w:t>
      </w:r>
      <w:r>
        <w:rPr>
          <w:b w:val="0"/>
          <w:sz w:val="28"/>
          <w:szCs w:val="28"/>
          <w:lang w:val="uk-UA"/>
        </w:rPr>
        <w:t xml:space="preserve"> </w:t>
      </w:r>
      <w:r w:rsidRPr="00360B15">
        <w:rPr>
          <w:b w:val="0"/>
          <w:sz w:val="28"/>
          <w:szCs w:val="28"/>
          <w:lang w:val="uk-UA"/>
        </w:rPr>
        <w:t>С.</w:t>
      </w:r>
      <w:r>
        <w:rPr>
          <w:b w:val="0"/>
          <w:sz w:val="28"/>
          <w:szCs w:val="28"/>
          <w:lang w:val="uk-UA"/>
        </w:rPr>
        <w:t xml:space="preserve"> </w:t>
      </w:r>
      <w:r w:rsidRPr="00360B15">
        <w:rPr>
          <w:b w:val="0"/>
          <w:sz w:val="28"/>
          <w:szCs w:val="28"/>
          <w:lang w:val="uk-UA"/>
        </w:rPr>
        <w:t>Хмелюк</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М-во</w:t>
      </w:r>
      <w:r>
        <w:rPr>
          <w:b w:val="0"/>
          <w:sz w:val="28"/>
          <w:szCs w:val="28"/>
          <w:lang w:val="uk-UA"/>
        </w:rPr>
        <w:t xml:space="preserve"> </w:t>
      </w:r>
      <w:r w:rsidRPr="00360B15">
        <w:rPr>
          <w:b w:val="0"/>
          <w:sz w:val="28"/>
          <w:szCs w:val="28"/>
          <w:lang w:val="uk-UA"/>
        </w:rPr>
        <w:t>освіти</w:t>
      </w:r>
      <w:r>
        <w:rPr>
          <w:b w:val="0"/>
          <w:sz w:val="28"/>
          <w:szCs w:val="28"/>
          <w:lang w:val="uk-UA"/>
        </w:rPr>
        <w:t xml:space="preserve"> </w:t>
      </w:r>
      <w:r w:rsidRPr="00360B15">
        <w:rPr>
          <w:b w:val="0"/>
          <w:sz w:val="28"/>
          <w:szCs w:val="28"/>
          <w:lang w:val="uk-UA"/>
        </w:rPr>
        <w:t>і</w:t>
      </w:r>
      <w:r>
        <w:rPr>
          <w:b w:val="0"/>
          <w:sz w:val="28"/>
          <w:szCs w:val="28"/>
          <w:lang w:val="uk-UA"/>
        </w:rPr>
        <w:t xml:space="preserve"> </w:t>
      </w:r>
      <w:r w:rsidRPr="00360B15">
        <w:rPr>
          <w:b w:val="0"/>
          <w:sz w:val="28"/>
          <w:szCs w:val="28"/>
          <w:lang w:val="uk-UA"/>
        </w:rPr>
        <w:t>науки</w:t>
      </w:r>
      <w:r>
        <w:rPr>
          <w:b w:val="0"/>
          <w:sz w:val="28"/>
          <w:szCs w:val="28"/>
          <w:lang w:val="uk-UA"/>
        </w:rPr>
        <w:t xml:space="preserve"> </w:t>
      </w:r>
      <w:r w:rsidRPr="00360B15">
        <w:rPr>
          <w:b w:val="0"/>
          <w:sz w:val="28"/>
          <w:szCs w:val="28"/>
          <w:lang w:val="uk-UA"/>
        </w:rPr>
        <w:t>України,</w:t>
      </w:r>
      <w:r>
        <w:rPr>
          <w:b w:val="0"/>
          <w:sz w:val="28"/>
          <w:szCs w:val="28"/>
          <w:lang w:val="uk-UA"/>
        </w:rPr>
        <w:t xml:space="preserve"> </w:t>
      </w:r>
      <w:r w:rsidRPr="00360B15">
        <w:rPr>
          <w:b w:val="0"/>
          <w:sz w:val="28"/>
          <w:szCs w:val="28"/>
          <w:lang w:val="uk-UA"/>
        </w:rPr>
        <w:t>Нац.</w:t>
      </w:r>
      <w:r>
        <w:rPr>
          <w:b w:val="0"/>
          <w:sz w:val="28"/>
          <w:szCs w:val="28"/>
          <w:lang w:val="uk-UA"/>
        </w:rPr>
        <w:t xml:space="preserve"> </w:t>
      </w:r>
      <w:r w:rsidRPr="00360B15">
        <w:rPr>
          <w:b w:val="0"/>
          <w:sz w:val="28"/>
          <w:szCs w:val="28"/>
          <w:lang w:val="uk-UA"/>
        </w:rPr>
        <w:t>ун-т</w:t>
      </w:r>
      <w:r>
        <w:rPr>
          <w:b w:val="0"/>
          <w:sz w:val="28"/>
          <w:szCs w:val="28"/>
          <w:lang w:val="uk-UA"/>
        </w:rPr>
        <w:t xml:space="preserve"> </w:t>
      </w:r>
      <w:r w:rsidRPr="00360B15">
        <w:rPr>
          <w:b w:val="0"/>
          <w:sz w:val="28"/>
          <w:szCs w:val="28"/>
          <w:lang w:val="uk-UA"/>
        </w:rPr>
        <w:t>”Львів.</w:t>
      </w:r>
      <w:r>
        <w:rPr>
          <w:b w:val="0"/>
          <w:sz w:val="28"/>
          <w:szCs w:val="28"/>
          <w:lang w:val="uk-UA"/>
        </w:rPr>
        <w:t xml:space="preserve"> </w:t>
      </w:r>
      <w:r w:rsidRPr="00360B15">
        <w:rPr>
          <w:b w:val="0"/>
          <w:sz w:val="28"/>
          <w:szCs w:val="28"/>
          <w:lang w:val="uk-UA"/>
        </w:rPr>
        <w:t>політехніка”.</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Львів</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Растр-7,</w:t>
      </w:r>
      <w:r>
        <w:rPr>
          <w:b w:val="0"/>
          <w:sz w:val="28"/>
          <w:szCs w:val="28"/>
          <w:lang w:val="uk-UA"/>
        </w:rPr>
        <w:t xml:space="preserve"> </w:t>
      </w:r>
      <w:r w:rsidRPr="00360B15">
        <w:rPr>
          <w:b w:val="0"/>
          <w:sz w:val="28"/>
          <w:szCs w:val="28"/>
          <w:lang w:val="uk-UA"/>
        </w:rPr>
        <w:t>2024.</w:t>
      </w:r>
      <w:r>
        <w:rPr>
          <w:b w:val="0"/>
          <w:sz w:val="28"/>
          <w:szCs w:val="28"/>
          <w:lang w:val="uk-UA"/>
        </w:rPr>
        <w:t xml:space="preserve"> </w:t>
      </w:r>
      <w:r w:rsidRPr="00360B15">
        <w:rPr>
          <w:b w:val="0"/>
          <w:sz w:val="28"/>
          <w:szCs w:val="28"/>
          <w:lang w:val="uk-UA"/>
        </w:rPr>
        <w:t>—</w:t>
      </w:r>
      <w:r>
        <w:rPr>
          <w:b w:val="0"/>
          <w:sz w:val="28"/>
          <w:szCs w:val="28"/>
          <w:lang w:val="uk-UA"/>
        </w:rPr>
        <w:t xml:space="preserve"> </w:t>
      </w:r>
      <w:r w:rsidRPr="00360B15">
        <w:rPr>
          <w:b w:val="0"/>
          <w:sz w:val="28"/>
          <w:szCs w:val="28"/>
          <w:lang w:val="uk-UA"/>
        </w:rPr>
        <w:t>316</w:t>
      </w:r>
      <w:r>
        <w:rPr>
          <w:b w:val="0"/>
          <w:sz w:val="28"/>
          <w:szCs w:val="28"/>
          <w:lang w:val="uk-UA"/>
        </w:rPr>
        <w:t xml:space="preserve"> </w:t>
      </w:r>
      <w:r w:rsidRPr="00360B15">
        <w:rPr>
          <w:b w:val="0"/>
          <w:sz w:val="28"/>
          <w:szCs w:val="28"/>
          <w:lang w:val="uk-UA"/>
        </w:rPr>
        <w:t>с.</w:t>
      </w:r>
      <w:r>
        <w:rPr>
          <w:b w:val="0"/>
          <w:sz w:val="28"/>
          <w:szCs w:val="28"/>
          <w:lang w:val="uk-UA"/>
        </w:rPr>
        <w:t xml:space="preserve"> </w:t>
      </w:r>
      <w:r w:rsidRPr="00360B15">
        <w:rPr>
          <w:i/>
          <w:sz w:val="28"/>
          <w:szCs w:val="28"/>
          <w:lang w:val="uk-UA"/>
        </w:rPr>
        <w:t>Шифр</w:t>
      </w:r>
      <w:r>
        <w:rPr>
          <w:i/>
          <w:sz w:val="28"/>
          <w:szCs w:val="28"/>
          <w:lang w:val="uk-UA"/>
        </w:rPr>
        <w:t xml:space="preserve"> </w:t>
      </w:r>
      <w:r w:rsidRPr="00360B15">
        <w:rPr>
          <w:i/>
          <w:sz w:val="28"/>
          <w:szCs w:val="28"/>
          <w:lang w:val="uk-UA"/>
        </w:rPr>
        <w:t>зберігання</w:t>
      </w:r>
      <w:r>
        <w:rPr>
          <w:i/>
          <w:sz w:val="28"/>
          <w:szCs w:val="28"/>
          <w:lang w:val="uk-UA"/>
        </w:rPr>
        <w:t xml:space="preserve"> </w:t>
      </w:r>
      <w:r w:rsidRPr="00360B15">
        <w:rPr>
          <w:i/>
          <w:sz w:val="28"/>
          <w:szCs w:val="28"/>
          <w:lang w:val="uk-UA"/>
        </w:rPr>
        <w:t>в</w:t>
      </w:r>
      <w:r>
        <w:rPr>
          <w:i/>
          <w:sz w:val="28"/>
          <w:szCs w:val="28"/>
          <w:lang w:val="uk-UA"/>
        </w:rPr>
        <w:t xml:space="preserve"> </w:t>
      </w:r>
      <w:r w:rsidRPr="00360B15">
        <w:rPr>
          <w:i/>
          <w:sz w:val="28"/>
          <w:szCs w:val="28"/>
          <w:lang w:val="uk-UA"/>
        </w:rPr>
        <w:t>Бібліотеці</w:t>
      </w:r>
      <w:r>
        <w:rPr>
          <w:i/>
          <w:sz w:val="28"/>
          <w:szCs w:val="28"/>
          <w:lang w:val="uk-UA"/>
        </w:rPr>
        <w:t xml:space="preserve"> </w:t>
      </w:r>
      <w:r w:rsidRPr="00360B15">
        <w:rPr>
          <w:i/>
          <w:sz w:val="28"/>
          <w:szCs w:val="28"/>
          <w:lang w:val="uk-UA"/>
        </w:rPr>
        <w:t>:</w:t>
      </w:r>
      <w:r>
        <w:rPr>
          <w:i/>
          <w:sz w:val="28"/>
          <w:szCs w:val="28"/>
          <w:lang w:val="uk-UA"/>
        </w:rPr>
        <w:t xml:space="preserve"> </w:t>
      </w:r>
      <w:r w:rsidRPr="00360B15">
        <w:rPr>
          <w:i/>
          <w:sz w:val="28"/>
          <w:szCs w:val="28"/>
          <w:lang w:val="uk-UA"/>
        </w:rPr>
        <w:t>А</w:t>
      </w:r>
      <w:r>
        <w:rPr>
          <w:i/>
          <w:sz w:val="28"/>
          <w:szCs w:val="28"/>
          <w:lang w:val="uk-UA"/>
        </w:rPr>
        <w:t xml:space="preserve"> </w:t>
      </w:r>
      <w:r w:rsidRPr="00360B15">
        <w:rPr>
          <w:i/>
          <w:sz w:val="28"/>
          <w:szCs w:val="28"/>
          <w:lang w:val="uk-UA"/>
        </w:rPr>
        <w:t>835804</w:t>
      </w:r>
      <w:r>
        <w:rPr>
          <w:i/>
          <w:sz w:val="28"/>
          <w:szCs w:val="28"/>
          <w:lang w:val="uk-UA"/>
        </w:rPr>
        <w:t xml:space="preserve"> </w:t>
      </w:r>
      <w:r w:rsidRPr="00360B15">
        <w:rPr>
          <w:b w:val="0"/>
          <w:i/>
          <w:sz w:val="28"/>
          <w:szCs w:val="28"/>
          <w:lang w:val="uk-UA"/>
        </w:rPr>
        <w:t>Подано</w:t>
      </w:r>
      <w:r>
        <w:rPr>
          <w:b w:val="0"/>
          <w:i/>
          <w:sz w:val="28"/>
          <w:szCs w:val="28"/>
          <w:lang w:val="uk-UA"/>
        </w:rPr>
        <w:t xml:space="preserve"> </w:t>
      </w:r>
      <w:r w:rsidRPr="00360B15">
        <w:rPr>
          <w:b w:val="0"/>
          <w:i/>
          <w:sz w:val="28"/>
          <w:szCs w:val="28"/>
          <w:lang w:val="uk-UA"/>
        </w:rPr>
        <w:t>обґрунтування</w:t>
      </w:r>
      <w:r>
        <w:rPr>
          <w:b w:val="0"/>
          <w:i/>
          <w:sz w:val="28"/>
          <w:szCs w:val="28"/>
          <w:lang w:val="uk-UA"/>
        </w:rPr>
        <w:t xml:space="preserve"> </w:t>
      </w:r>
      <w:r w:rsidRPr="00360B15">
        <w:rPr>
          <w:b w:val="0"/>
          <w:i/>
          <w:sz w:val="28"/>
          <w:szCs w:val="28"/>
          <w:lang w:val="uk-UA"/>
        </w:rPr>
        <w:t>концептуальних</w:t>
      </w:r>
      <w:r>
        <w:rPr>
          <w:b w:val="0"/>
          <w:i/>
          <w:sz w:val="28"/>
          <w:szCs w:val="28"/>
          <w:lang w:val="uk-UA"/>
        </w:rPr>
        <w:t xml:space="preserve"> </w:t>
      </w:r>
      <w:r w:rsidRPr="00360B15">
        <w:rPr>
          <w:b w:val="0"/>
          <w:i/>
          <w:sz w:val="28"/>
          <w:szCs w:val="28"/>
          <w:lang w:val="uk-UA"/>
        </w:rPr>
        <w:t>засад</w:t>
      </w:r>
      <w:r>
        <w:rPr>
          <w:b w:val="0"/>
          <w:i/>
          <w:sz w:val="28"/>
          <w:szCs w:val="28"/>
          <w:lang w:val="uk-UA"/>
        </w:rPr>
        <w:t xml:space="preserve"> </w:t>
      </w:r>
      <w:r w:rsidRPr="00360B15">
        <w:rPr>
          <w:b w:val="0"/>
          <w:i/>
          <w:sz w:val="28"/>
          <w:szCs w:val="28"/>
          <w:lang w:val="uk-UA"/>
        </w:rPr>
        <w:t>формування</w:t>
      </w:r>
      <w:r>
        <w:rPr>
          <w:b w:val="0"/>
          <w:i/>
          <w:sz w:val="28"/>
          <w:szCs w:val="28"/>
          <w:lang w:val="uk-UA"/>
        </w:rPr>
        <w:t xml:space="preserve"> </w:t>
      </w:r>
      <w:r w:rsidRPr="00360B15">
        <w:rPr>
          <w:b w:val="0"/>
          <w:i/>
          <w:sz w:val="28"/>
          <w:szCs w:val="28"/>
          <w:lang w:val="uk-UA"/>
        </w:rPr>
        <w:t>державної</w:t>
      </w:r>
      <w:r>
        <w:rPr>
          <w:b w:val="0"/>
          <w:i/>
          <w:sz w:val="28"/>
          <w:szCs w:val="28"/>
          <w:lang w:val="uk-UA"/>
        </w:rPr>
        <w:t xml:space="preserve"> </w:t>
      </w:r>
      <w:r w:rsidRPr="00360B15">
        <w:rPr>
          <w:b w:val="0"/>
          <w:i/>
          <w:sz w:val="28"/>
          <w:szCs w:val="28"/>
          <w:lang w:val="uk-UA"/>
        </w:rPr>
        <w:t>політики</w:t>
      </w:r>
      <w:r>
        <w:rPr>
          <w:b w:val="0"/>
          <w:i/>
          <w:sz w:val="28"/>
          <w:szCs w:val="28"/>
          <w:lang w:val="uk-UA"/>
        </w:rPr>
        <w:t xml:space="preserve"> </w:t>
      </w:r>
      <w:r w:rsidRPr="00360B15">
        <w:rPr>
          <w:b w:val="0"/>
          <w:i/>
          <w:sz w:val="28"/>
          <w:szCs w:val="28"/>
          <w:lang w:val="uk-UA"/>
        </w:rPr>
        <w:t>розвитку</w:t>
      </w:r>
      <w:r>
        <w:rPr>
          <w:b w:val="0"/>
          <w:i/>
          <w:sz w:val="28"/>
          <w:szCs w:val="28"/>
          <w:lang w:val="uk-UA"/>
        </w:rPr>
        <w:t xml:space="preserve"> </w:t>
      </w:r>
      <w:r w:rsidRPr="00360B15">
        <w:rPr>
          <w:b w:val="0"/>
          <w:i/>
          <w:sz w:val="28"/>
          <w:szCs w:val="28"/>
          <w:lang w:val="uk-UA"/>
        </w:rPr>
        <w:t>приватної</w:t>
      </w:r>
      <w:r>
        <w:rPr>
          <w:b w:val="0"/>
          <w:i/>
          <w:sz w:val="28"/>
          <w:szCs w:val="28"/>
          <w:lang w:val="uk-UA"/>
        </w:rPr>
        <w:t xml:space="preserve"> </w:t>
      </w:r>
      <w:r w:rsidRPr="00360B15">
        <w:rPr>
          <w:b w:val="0"/>
          <w:i/>
          <w:sz w:val="28"/>
          <w:szCs w:val="28"/>
          <w:lang w:val="uk-UA"/>
        </w:rPr>
        <w:t>освіти</w:t>
      </w:r>
      <w:r>
        <w:rPr>
          <w:b w:val="0"/>
          <w:i/>
          <w:sz w:val="28"/>
          <w:szCs w:val="28"/>
          <w:lang w:val="uk-UA"/>
        </w:rPr>
        <w:t xml:space="preserve"> </w:t>
      </w:r>
      <w:r w:rsidRPr="00360B15">
        <w:rPr>
          <w:b w:val="0"/>
          <w:i/>
          <w:sz w:val="28"/>
          <w:szCs w:val="28"/>
          <w:lang w:val="uk-UA"/>
        </w:rPr>
        <w:t>в</w:t>
      </w:r>
      <w:r>
        <w:rPr>
          <w:b w:val="0"/>
          <w:i/>
          <w:sz w:val="28"/>
          <w:szCs w:val="28"/>
          <w:lang w:val="uk-UA"/>
        </w:rPr>
        <w:t xml:space="preserve"> </w:t>
      </w:r>
      <w:r w:rsidRPr="00360B15">
        <w:rPr>
          <w:b w:val="0"/>
          <w:i/>
          <w:sz w:val="28"/>
          <w:szCs w:val="28"/>
          <w:lang w:val="uk-UA"/>
        </w:rPr>
        <w:t>Україні</w:t>
      </w:r>
      <w:r>
        <w:rPr>
          <w:b w:val="0"/>
          <w:i/>
          <w:sz w:val="28"/>
          <w:szCs w:val="28"/>
          <w:lang w:val="uk-UA"/>
        </w:rPr>
        <w:t xml:space="preserve"> </w:t>
      </w:r>
      <w:r w:rsidRPr="00360B15">
        <w:rPr>
          <w:b w:val="0"/>
          <w:i/>
          <w:sz w:val="28"/>
          <w:szCs w:val="28"/>
          <w:lang w:val="uk-UA"/>
        </w:rPr>
        <w:t>та</w:t>
      </w:r>
      <w:r>
        <w:rPr>
          <w:b w:val="0"/>
          <w:i/>
          <w:sz w:val="28"/>
          <w:szCs w:val="28"/>
          <w:lang w:val="uk-UA"/>
        </w:rPr>
        <w:t xml:space="preserve"> </w:t>
      </w:r>
      <w:r w:rsidRPr="00360B15">
        <w:rPr>
          <w:b w:val="0"/>
          <w:i/>
          <w:sz w:val="28"/>
          <w:szCs w:val="28"/>
          <w:lang w:val="uk-UA"/>
        </w:rPr>
        <w:t>розроблено</w:t>
      </w:r>
      <w:r>
        <w:rPr>
          <w:b w:val="0"/>
          <w:i/>
          <w:sz w:val="28"/>
          <w:szCs w:val="28"/>
          <w:lang w:val="uk-UA"/>
        </w:rPr>
        <w:t xml:space="preserve"> </w:t>
      </w:r>
      <w:r w:rsidRPr="00360B15">
        <w:rPr>
          <w:b w:val="0"/>
          <w:i/>
          <w:sz w:val="28"/>
          <w:szCs w:val="28"/>
          <w:lang w:val="uk-UA"/>
        </w:rPr>
        <w:t>напрямки</w:t>
      </w:r>
      <w:r>
        <w:rPr>
          <w:b w:val="0"/>
          <w:i/>
          <w:sz w:val="28"/>
          <w:szCs w:val="28"/>
          <w:lang w:val="uk-UA"/>
        </w:rPr>
        <w:t xml:space="preserve"> </w:t>
      </w:r>
      <w:r w:rsidRPr="00360B15">
        <w:rPr>
          <w:b w:val="0"/>
          <w:i/>
          <w:sz w:val="28"/>
          <w:szCs w:val="28"/>
          <w:lang w:val="uk-UA"/>
        </w:rPr>
        <w:t>удосконалення</w:t>
      </w:r>
      <w:r>
        <w:rPr>
          <w:b w:val="0"/>
          <w:i/>
          <w:sz w:val="28"/>
          <w:szCs w:val="28"/>
          <w:lang w:val="uk-UA"/>
        </w:rPr>
        <w:t xml:space="preserve"> </w:t>
      </w:r>
      <w:r w:rsidRPr="00360B15">
        <w:rPr>
          <w:b w:val="0"/>
          <w:i/>
          <w:sz w:val="28"/>
          <w:szCs w:val="28"/>
          <w:lang w:val="uk-UA"/>
        </w:rPr>
        <w:t>системи</w:t>
      </w:r>
      <w:r>
        <w:rPr>
          <w:b w:val="0"/>
          <w:i/>
          <w:sz w:val="28"/>
          <w:szCs w:val="28"/>
          <w:lang w:val="uk-UA"/>
        </w:rPr>
        <w:t xml:space="preserve"> </w:t>
      </w:r>
      <w:r w:rsidRPr="00360B15">
        <w:rPr>
          <w:b w:val="0"/>
          <w:i/>
          <w:sz w:val="28"/>
          <w:szCs w:val="28"/>
          <w:lang w:val="uk-UA"/>
        </w:rPr>
        <w:t>державного</w:t>
      </w:r>
      <w:r>
        <w:rPr>
          <w:b w:val="0"/>
          <w:i/>
          <w:sz w:val="28"/>
          <w:szCs w:val="28"/>
          <w:lang w:val="uk-UA"/>
        </w:rPr>
        <w:t xml:space="preserve"> </w:t>
      </w:r>
      <w:r w:rsidRPr="00360B15">
        <w:rPr>
          <w:b w:val="0"/>
          <w:i/>
          <w:sz w:val="28"/>
          <w:szCs w:val="28"/>
          <w:lang w:val="uk-UA"/>
        </w:rPr>
        <w:t>управління</w:t>
      </w:r>
      <w:r>
        <w:rPr>
          <w:b w:val="0"/>
          <w:i/>
          <w:sz w:val="28"/>
          <w:szCs w:val="28"/>
          <w:lang w:val="uk-UA"/>
        </w:rPr>
        <w:t xml:space="preserve"> </w:t>
      </w:r>
      <w:r w:rsidRPr="00360B15">
        <w:rPr>
          <w:b w:val="0"/>
          <w:i/>
          <w:sz w:val="28"/>
          <w:szCs w:val="28"/>
          <w:lang w:val="uk-UA"/>
        </w:rPr>
        <w:t>у</w:t>
      </w:r>
      <w:r>
        <w:rPr>
          <w:b w:val="0"/>
          <w:i/>
          <w:sz w:val="28"/>
          <w:szCs w:val="28"/>
          <w:lang w:val="uk-UA"/>
        </w:rPr>
        <w:t xml:space="preserve"> </w:t>
      </w:r>
      <w:r w:rsidRPr="00360B15">
        <w:rPr>
          <w:b w:val="0"/>
          <w:i/>
          <w:sz w:val="28"/>
          <w:szCs w:val="28"/>
          <w:lang w:val="uk-UA"/>
        </w:rPr>
        <w:t>сфері</w:t>
      </w:r>
      <w:r>
        <w:rPr>
          <w:b w:val="0"/>
          <w:i/>
          <w:sz w:val="28"/>
          <w:szCs w:val="28"/>
          <w:lang w:val="uk-UA"/>
        </w:rPr>
        <w:t xml:space="preserve"> </w:t>
      </w:r>
      <w:r w:rsidRPr="00360B15">
        <w:rPr>
          <w:b w:val="0"/>
          <w:i/>
          <w:sz w:val="28"/>
          <w:szCs w:val="28"/>
          <w:lang w:val="uk-UA"/>
        </w:rPr>
        <w:t>приватної</w:t>
      </w:r>
      <w:r>
        <w:rPr>
          <w:b w:val="0"/>
          <w:i/>
          <w:sz w:val="28"/>
          <w:szCs w:val="28"/>
          <w:lang w:val="uk-UA"/>
        </w:rPr>
        <w:t xml:space="preserve"> </w:t>
      </w:r>
      <w:r w:rsidRPr="00360B15">
        <w:rPr>
          <w:b w:val="0"/>
          <w:i/>
          <w:sz w:val="28"/>
          <w:szCs w:val="28"/>
          <w:lang w:val="uk-UA"/>
        </w:rPr>
        <w:t>освіти.</w:t>
      </w:r>
      <w:r>
        <w:rPr>
          <w:b w:val="0"/>
          <w:i/>
          <w:sz w:val="28"/>
          <w:szCs w:val="28"/>
          <w:lang w:val="uk-UA"/>
        </w:rPr>
        <w:t xml:space="preserve"> </w:t>
      </w:r>
      <w:r w:rsidRPr="00360B15">
        <w:rPr>
          <w:b w:val="0"/>
          <w:i/>
          <w:sz w:val="28"/>
          <w:szCs w:val="28"/>
          <w:lang w:val="uk-UA"/>
        </w:rPr>
        <w:t>Представлено</w:t>
      </w:r>
      <w:r>
        <w:rPr>
          <w:b w:val="0"/>
          <w:i/>
          <w:sz w:val="28"/>
          <w:szCs w:val="28"/>
          <w:lang w:val="uk-UA"/>
        </w:rPr>
        <w:t xml:space="preserve"> </w:t>
      </w:r>
      <w:r w:rsidRPr="00360B15">
        <w:rPr>
          <w:b w:val="0"/>
          <w:i/>
          <w:sz w:val="28"/>
          <w:szCs w:val="28"/>
          <w:lang w:val="uk-UA"/>
        </w:rPr>
        <w:t>концептуальну</w:t>
      </w:r>
      <w:r>
        <w:rPr>
          <w:b w:val="0"/>
          <w:i/>
          <w:sz w:val="28"/>
          <w:szCs w:val="28"/>
          <w:lang w:val="uk-UA"/>
        </w:rPr>
        <w:t xml:space="preserve"> </w:t>
      </w:r>
      <w:r w:rsidRPr="00360B15">
        <w:rPr>
          <w:b w:val="0"/>
          <w:i/>
          <w:sz w:val="28"/>
          <w:szCs w:val="28"/>
          <w:lang w:val="uk-UA"/>
        </w:rPr>
        <w:t>модель</w:t>
      </w:r>
      <w:r>
        <w:rPr>
          <w:b w:val="0"/>
          <w:i/>
          <w:sz w:val="28"/>
          <w:szCs w:val="28"/>
          <w:lang w:val="uk-UA"/>
        </w:rPr>
        <w:t xml:space="preserve"> </w:t>
      </w:r>
      <w:r w:rsidRPr="00360B15">
        <w:rPr>
          <w:b w:val="0"/>
          <w:i/>
          <w:sz w:val="28"/>
          <w:szCs w:val="28"/>
          <w:lang w:val="uk-UA"/>
        </w:rPr>
        <w:t>формування</w:t>
      </w:r>
      <w:r>
        <w:rPr>
          <w:b w:val="0"/>
          <w:i/>
          <w:sz w:val="28"/>
          <w:szCs w:val="28"/>
          <w:lang w:val="uk-UA"/>
        </w:rPr>
        <w:t xml:space="preserve"> </w:t>
      </w:r>
      <w:r w:rsidRPr="00360B15">
        <w:rPr>
          <w:b w:val="0"/>
          <w:i/>
          <w:sz w:val="28"/>
          <w:szCs w:val="28"/>
          <w:lang w:val="uk-UA"/>
        </w:rPr>
        <w:t>державної</w:t>
      </w:r>
      <w:r>
        <w:rPr>
          <w:b w:val="0"/>
          <w:i/>
          <w:sz w:val="28"/>
          <w:szCs w:val="28"/>
          <w:lang w:val="uk-UA"/>
        </w:rPr>
        <w:t xml:space="preserve"> </w:t>
      </w:r>
      <w:r w:rsidRPr="00360B15">
        <w:rPr>
          <w:b w:val="0"/>
          <w:i/>
          <w:sz w:val="28"/>
          <w:szCs w:val="28"/>
          <w:lang w:val="uk-UA"/>
        </w:rPr>
        <w:t>політики</w:t>
      </w:r>
      <w:r>
        <w:rPr>
          <w:b w:val="0"/>
          <w:i/>
          <w:sz w:val="28"/>
          <w:szCs w:val="28"/>
          <w:lang w:val="uk-UA"/>
        </w:rPr>
        <w:t xml:space="preserve"> </w:t>
      </w:r>
      <w:r w:rsidRPr="00360B15">
        <w:rPr>
          <w:b w:val="0"/>
          <w:i/>
          <w:sz w:val="28"/>
          <w:szCs w:val="28"/>
          <w:lang w:val="uk-UA"/>
        </w:rPr>
        <w:t>розвитку</w:t>
      </w:r>
      <w:r>
        <w:rPr>
          <w:b w:val="0"/>
          <w:i/>
          <w:sz w:val="28"/>
          <w:szCs w:val="28"/>
          <w:lang w:val="uk-UA"/>
        </w:rPr>
        <w:t xml:space="preserve"> </w:t>
      </w:r>
      <w:r w:rsidRPr="00360B15">
        <w:rPr>
          <w:b w:val="0"/>
          <w:i/>
          <w:sz w:val="28"/>
          <w:szCs w:val="28"/>
          <w:lang w:val="uk-UA"/>
        </w:rPr>
        <w:t>приватної</w:t>
      </w:r>
      <w:r>
        <w:rPr>
          <w:b w:val="0"/>
          <w:i/>
          <w:sz w:val="28"/>
          <w:szCs w:val="28"/>
          <w:lang w:val="uk-UA"/>
        </w:rPr>
        <w:t xml:space="preserve"> </w:t>
      </w:r>
      <w:r w:rsidRPr="00360B15">
        <w:rPr>
          <w:b w:val="0"/>
          <w:i/>
          <w:sz w:val="28"/>
          <w:szCs w:val="28"/>
          <w:lang w:val="uk-UA"/>
        </w:rPr>
        <w:t>освіти,</w:t>
      </w:r>
      <w:r>
        <w:rPr>
          <w:b w:val="0"/>
          <w:i/>
          <w:sz w:val="28"/>
          <w:szCs w:val="28"/>
          <w:lang w:val="uk-UA"/>
        </w:rPr>
        <w:t xml:space="preserve"> </w:t>
      </w:r>
      <w:r w:rsidRPr="00360B15">
        <w:rPr>
          <w:b w:val="0"/>
          <w:i/>
          <w:sz w:val="28"/>
          <w:szCs w:val="28"/>
          <w:lang w:val="uk-UA"/>
        </w:rPr>
        <w:t>яка</w:t>
      </w:r>
      <w:r>
        <w:rPr>
          <w:b w:val="0"/>
          <w:i/>
          <w:sz w:val="28"/>
          <w:szCs w:val="28"/>
          <w:lang w:val="uk-UA"/>
        </w:rPr>
        <w:t xml:space="preserve"> </w:t>
      </w:r>
      <w:r w:rsidRPr="00360B15">
        <w:rPr>
          <w:b w:val="0"/>
          <w:i/>
          <w:sz w:val="28"/>
          <w:szCs w:val="28"/>
          <w:lang w:val="uk-UA"/>
        </w:rPr>
        <w:t>демонструє</w:t>
      </w:r>
      <w:r>
        <w:rPr>
          <w:b w:val="0"/>
          <w:i/>
          <w:sz w:val="28"/>
          <w:szCs w:val="28"/>
          <w:lang w:val="uk-UA"/>
        </w:rPr>
        <w:t xml:space="preserve"> </w:t>
      </w:r>
      <w:r w:rsidRPr="00360B15">
        <w:rPr>
          <w:b w:val="0"/>
          <w:i/>
          <w:sz w:val="28"/>
          <w:szCs w:val="28"/>
          <w:lang w:val="uk-UA"/>
        </w:rPr>
        <w:t>структурування</w:t>
      </w:r>
      <w:r>
        <w:rPr>
          <w:b w:val="0"/>
          <w:i/>
          <w:sz w:val="28"/>
          <w:szCs w:val="28"/>
          <w:lang w:val="uk-UA"/>
        </w:rPr>
        <w:t xml:space="preserve"> </w:t>
      </w:r>
      <w:r w:rsidRPr="00360B15">
        <w:rPr>
          <w:b w:val="0"/>
          <w:i/>
          <w:sz w:val="28"/>
          <w:szCs w:val="28"/>
          <w:lang w:val="uk-UA"/>
        </w:rPr>
        <w:t>державної</w:t>
      </w:r>
      <w:r>
        <w:rPr>
          <w:b w:val="0"/>
          <w:i/>
          <w:sz w:val="28"/>
          <w:szCs w:val="28"/>
          <w:lang w:val="uk-UA"/>
        </w:rPr>
        <w:t xml:space="preserve"> </w:t>
      </w:r>
      <w:r w:rsidRPr="00360B15">
        <w:rPr>
          <w:b w:val="0"/>
          <w:i/>
          <w:sz w:val="28"/>
          <w:szCs w:val="28"/>
          <w:lang w:val="uk-UA"/>
        </w:rPr>
        <w:t>політики</w:t>
      </w:r>
      <w:r>
        <w:rPr>
          <w:b w:val="0"/>
          <w:i/>
          <w:sz w:val="28"/>
          <w:szCs w:val="28"/>
          <w:lang w:val="uk-UA"/>
        </w:rPr>
        <w:t xml:space="preserve"> </w:t>
      </w:r>
      <w:r w:rsidRPr="00360B15">
        <w:rPr>
          <w:b w:val="0"/>
          <w:i/>
          <w:sz w:val="28"/>
          <w:szCs w:val="28"/>
          <w:lang w:val="uk-UA"/>
        </w:rPr>
        <w:t>у</w:t>
      </w:r>
      <w:r>
        <w:rPr>
          <w:b w:val="0"/>
          <w:i/>
          <w:sz w:val="28"/>
          <w:szCs w:val="28"/>
          <w:lang w:val="uk-UA"/>
        </w:rPr>
        <w:t xml:space="preserve"> </w:t>
      </w:r>
      <w:r w:rsidRPr="00360B15">
        <w:rPr>
          <w:b w:val="0"/>
          <w:i/>
          <w:sz w:val="28"/>
          <w:szCs w:val="28"/>
          <w:lang w:val="uk-UA"/>
        </w:rPr>
        <w:t>розрізі</w:t>
      </w:r>
      <w:r>
        <w:rPr>
          <w:b w:val="0"/>
          <w:i/>
          <w:sz w:val="28"/>
          <w:szCs w:val="28"/>
          <w:lang w:val="uk-UA"/>
        </w:rPr>
        <w:t xml:space="preserve"> </w:t>
      </w:r>
      <w:r w:rsidRPr="00360B15">
        <w:rPr>
          <w:b w:val="0"/>
          <w:i/>
          <w:sz w:val="28"/>
          <w:szCs w:val="28"/>
          <w:lang w:val="uk-UA"/>
        </w:rPr>
        <w:t>освітньої</w:t>
      </w:r>
      <w:r>
        <w:rPr>
          <w:b w:val="0"/>
          <w:i/>
          <w:sz w:val="28"/>
          <w:szCs w:val="28"/>
          <w:lang w:val="uk-UA"/>
        </w:rPr>
        <w:t xml:space="preserve"> </w:t>
      </w:r>
      <w:r w:rsidRPr="00360B15">
        <w:rPr>
          <w:b w:val="0"/>
          <w:i/>
          <w:sz w:val="28"/>
          <w:szCs w:val="28"/>
          <w:lang w:val="uk-UA"/>
        </w:rPr>
        <w:t>складової,</w:t>
      </w:r>
      <w:r>
        <w:rPr>
          <w:b w:val="0"/>
          <w:i/>
          <w:sz w:val="28"/>
          <w:szCs w:val="28"/>
          <w:lang w:val="uk-UA"/>
        </w:rPr>
        <w:t xml:space="preserve"> </w:t>
      </w:r>
      <w:r w:rsidRPr="00360B15">
        <w:rPr>
          <w:b w:val="0"/>
          <w:i/>
          <w:sz w:val="28"/>
          <w:szCs w:val="28"/>
          <w:lang w:val="uk-UA"/>
        </w:rPr>
        <w:t>що</w:t>
      </w:r>
      <w:r>
        <w:rPr>
          <w:b w:val="0"/>
          <w:i/>
          <w:sz w:val="28"/>
          <w:szCs w:val="28"/>
          <w:lang w:val="uk-UA"/>
        </w:rPr>
        <w:t xml:space="preserve"> </w:t>
      </w:r>
      <w:r w:rsidRPr="00360B15">
        <w:rPr>
          <w:b w:val="0"/>
          <w:i/>
          <w:sz w:val="28"/>
          <w:szCs w:val="28"/>
          <w:lang w:val="uk-UA"/>
        </w:rPr>
        <w:t>передбачає</w:t>
      </w:r>
      <w:r>
        <w:rPr>
          <w:b w:val="0"/>
          <w:i/>
          <w:sz w:val="28"/>
          <w:szCs w:val="28"/>
          <w:lang w:val="uk-UA"/>
        </w:rPr>
        <w:t xml:space="preserve"> </w:t>
      </w:r>
      <w:r w:rsidRPr="00360B15">
        <w:rPr>
          <w:b w:val="0"/>
          <w:i/>
          <w:sz w:val="28"/>
          <w:szCs w:val="28"/>
          <w:lang w:val="uk-UA"/>
        </w:rPr>
        <w:t>забезпечення</w:t>
      </w:r>
      <w:r>
        <w:rPr>
          <w:b w:val="0"/>
          <w:i/>
          <w:sz w:val="28"/>
          <w:szCs w:val="28"/>
          <w:lang w:val="uk-UA"/>
        </w:rPr>
        <w:t xml:space="preserve"> </w:t>
      </w:r>
      <w:r w:rsidRPr="00360B15">
        <w:rPr>
          <w:b w:val="0"/>
          <w:i/>
          <w:sz w:val="28"/>
          <w:szCs w:val="28"/>
          <w:lang w:val="uk-UA"/>
        </w:rPr>
        <w:t>права</w:t>
      </w:r>
      <w:r>
        <w:rPr>
          <w:b w:val="0"/>
          <w:i/>
          <w:sz w:val="28"/>
          <w:szCs w:val="28"/>
          <w:lang w:val="uk-UA"/>
        </w:rPr>
        <w:t xml:space="preserve"> </w:t>
      </w:r>
      <w:r w:rsidRPr="00360B15">
        <w:rPr>
          <w:b w:val="0"/>
          <w:i/>
          <w:sz w:val="28"/>
          <w:szCs w:val="28"/>
          <w:lang w:val="uk-UA"/>
        </w:rPr>
        <w:t>здобувачів</w:t>
      </w:r>
      <w:r>
        <w:rPr>
          <w:b w:val="0"/>
          <w:i/>
          <w:sz w:val="28"/>
          <w:szCs w:val="28"/>
          <w:lang w:val="uk-UA"/>
        </w:rPr>
        <w:t xml:space="preserve"> </w:t>
      </w:r>
      <w:r w:rsidRPr="00360B15">
        <w:rPr>
          <w:b w:val="0"/>
          <w:i/>
          <w:sz w:val="28"/>
          <w:szCs w:val="28"/>
          <w:lang w:val="uk-UA"/>
        </w:rPr>
        <w:t>на</w:t>
      </w:r>
      <w:r>
        <w:rPr>
          <w:b w:val="0"/>
          <w:i/>
          <w:sz w:val="28"/>
          <w:szCs w:val="28"/>
          <w:lang w:val="uk-UA"/>
        </w:rPr>
        <w:t xml:space="preserve"> </w:t>
      </w:r>
      <w:r w:rsidRPr="00360B15">
        <w:rPr>
          <w:b w:val="0"/>
          <w:i/>
          <w:sz w:val="28"/>
          <w:szCs w:val="28"/>
          <w:lang w:val="uk-UA"/>
        </w:rPr>
        <w:t>отримання</w:t>
      </w:r>
      <w:r>
        <w:rPr>
          <w:b w:val="0"/>
          <w:i/>
          <w:sz w:val="28"/>
          <w:szCs w:val="28"/>
          <w:lang w:val="uk-UA"/>
        </w:rPr>
        <w:t xml:space="preserve"> </w:t>
      </w:r>
      <w:r w:rsidRPr="00360B15">
        <w:rPr>
          <w:b w:val="0"/>
          <w:i/>
          <w:sz w:val="28"/>
          <w:szCs w:val="28"/>
          <w:lang w:val="uk-UA"/>
        </w:rPr>
        <w:t>доступних,</w:t>
      </w:r>
      <w:r>
        <w:rPr>
          <w:b w:val="0"/>
          <w:i/>
          <w:sz w:val="28"/>
          <w:szCs w:val="28"/>
          <w:lang w:val="uk-UA"/>
        </w:rPr>
        <w:t xml:space="preserve"> </w:t>
      </w:r>
      <w:r w:rsidRPr="00360B15">
        <w:rPr>
          <w:b w:val="0"/>
          <w:i/>
          <w:sz w:val="28"/>
          <w:szCs w:val="28"/>
          <w:lang w:val="uk-UA"/>
        </w:rPr>
        <w:t>якісних</w:t>
      </w:r>
      <w:r>
        <w:rPr>
          <w:b w:val="0"/>
          <w:i/>
          <w:sz w:val="28"/>
          <w:szCs w:val="28"/>
          <w:lang w:val="uk-UA"/>
        </w:rPr>
        <w:t xml:space="preserve"> </w:t>
      </w:r>
      <w:r w:rsidRPr="00360B15">
        <w:rPr>
          <w:b w:val="0"/>
          <w:i/>
          <w:sz w:val="28"/>
          <w:szCs w:val="28"/>
          <w:lang w:val="uk-UA"/>
        </w:rPr>
        <w:t>і</w:t>
      </w:r>
      <w:r>
        <w:rPr>
          <w:b w:val="0"/>
          <w:i/>
          <w:sz w:val="28"/>
          <w:szCs w:val="28"/>
          <w:lang w:val="uk-UA"/>
        </w:rPr>
        <w:t xml:space="preserve"> </w:t>
      </w:r>
      <w:r w:rsidRPr="00360B15">
        <w:rPr>
          <w:b w:val="0"/>
          <w:i/>
          <w:sz w:val="28"/>
          <w:szCs w:val="28"/>
          <w:lang w:val="uk-UA"/>
        </w:rPr>
        <w:t>прогресивних</w:t>
      </w:r>
      <w:r>
        <w:rPr>
          <w:b w:val="0"/>
          <w:i/>
          <w:sz w:val="28"/>
          <w:szCs w:val="28"/>
          <w:lang w:val="uk-UA"/>
        </w:rPr>
        <w:t xml:space="preserve"> </w:t>
      </w:r>
      <w:r w:rsidRPr="00360B15">
        <w:rPr>
          <w:b w:val="0"/>
          <w:i/>
          <w:sz w:val="28"/>
          <w:szCs w:val="28"/>
          <w:lang w:val="uk-UA"/>
        </w:rPr>
        <w:t>освітніх</w:t>
      </w:r>
      <w:r>
        <w:rPr>
          <w:b w:val="0"/>
          <w:i/>
          <w:sz w:val="28"/>
          <w:szCs w:val="28"/>
          <w:lang w:val="uk-UA"/>
        </w:rPr>
        <w:t xml:space="preserve"> </w:t>
      </w:r>
      <w:r w:rsidRPr="00360B15">
        <w:rPr>
          <w:b w:val="0"/>
          <w:i/>
          <w:sz w:val="28"/>
          <w:szCs w:val="28"/>
          <w:lang w:val="uk-UA"/>
        </w:rPr>
        <w:t>послуг</w:t>
      </w:r>
      <w:r>
        <w:rPr>
          <w:b w:val="0"/>
          <w:i/>
          <w:sz w:val="28"/>
          <w:szCs w:val="28"/>
          <w:lang w:val="uk-UA"/>
        </w:rPr>
        <w:t xml:space="preserve"> </w:t>
      </w:r>
      <w:r w:rsidRPr="00360B15">
        <w:rPr>
          <w:b w:val="0"/>
          <w:i/>
          <w:sz w:val="28"/>
          <w:szCs w:val="28"/>
          <w:lang w:val="uk-UA"/>
        </w:rPr>
        <w:t>та</w:t>
      </w:r>
      <w:r>
        <w:rPr>
          <w:b w:val="0"/>
          <w:i/>
          <w:sz w:val="28"/>
          <w:szCs w:val="28"/>
          <w:lang w:val="uk-UA"/>
        </w:rPr>
        <w:t xml:space="preserve"> </w:t>
      </w:r>
      <w:r w:rsidRPr="00360B15">
        <w:rPr>
          <w:b w:val="0"/>
          <w:i/>
          <w:sz w:val="28"/>
          <w:szCs w:val="28"/>
          <w:lang w:val="uk-UA"/>
        </w:rPr>
        <w:t>підприємницької</w:t>
      </w:r>
      <w:r>
        <w:rPr>
          <w:b w:val="0"/>
          <w:i/>
          <w:sz w:val="28"/>
          <w:szCs w:val="28"/>
          <w:lang w:val="uk-UA"/>
        </w:rPr>
        <w:t xml:space="preserve"> </w:t>
      </w:r>
      <w:r w:rsidRPr="00360B15">
        <w:rPr>
          <w:b w:val="0"/>
          <w:i/>
          <w:sz w:val="28"/>
          <w:szCs w:val="28"/>
          <w:lang w:val="uk-UA"/>
        </w:rPr>
        <w:t>складової,</w:t>
      </w:r>
      <w:r>
        <w:rPr>
          <w:b w:val="0"/>
          <w:i/>
          <w:sz w:val="28"/>
          <w:szCs w:val="28"/>
          <w:lang w:val="uk-UA"/>
        </w:rPr>
        <w:t xml:space="preserve"> </w:t>
      </w:r>
      <w:r w:rsidRPr="00360B15">
        <w:rPr>
          <w:b w:val="0"/>
          <w:i/>
          <w:sz w:val="28"/>
          <w:szCs w:val="28"/>
          <w:lang w:val="uk-UA"/>
        </w:rPr>
        <w:t>що</w:t>
      </w:r>
      <w:r>
        <w:rPr>
          <w:b w:val="0"/>
          <w:i/>
          <w:sz w:val="28"/>
          <w:szCs w:val="28"/>
          <w:lang w:val="uk-UA"/>
        </w:rPr>
        <w:t xml:space="preserve"> </w:t>
      </w:r>
      <w:r w:rsidRPr="00360B15">
        <w:rPr>
          <w:b w:val="0"/>
          <w:i/>
          <w:sz w:val="28"/>
          <w:szCs w:val="28"/>
          <w:lang w:val="uk-UA"/>
        </w:rPr>
        <w:t>базується</w:t>
      </w:r>
      <w:r>
        <w:rPr>
          <w:b w:val="0"/>
          <w:i/>
          <w:sz w:val="28"/>
          <w:szCs w:val="28"/>
          <w:lang w:val="uk-UA"/>
        </w:rPr>
        <w:t xml:space="preserve"> </w:t>
      </w:r>
      <w:r w:rsidRPr="00360B15">
        <w:rPr>
          <w:b w:val="0"/>
          <w:i/>
          <w:sz w:val="28"/>
          <w:szCs w:val="28"/>
          <w:lang w:val="uk-UA"/>
        </w:rPr>
        <w:t>на</w:t>
      </w:r>
      <w:r>
        <w:rPr>
          <w:b w:val="0"/>
          <w:i/>
          <w:sz w:val="28"/>
          <w:szCs w:val="28"/>
          <w:lang w:val="uk-UA"/>
        </w:rPr>
        <w:t xml:space="preserve"> </w:t>
      </w:r>
      <w:r w:rsidRPr="00360B15">
        <w:rPr>
          <w:b w:val="0"/>
          <w:i/>
          <w:sz w:val="28"/>
          <w:szCs w:val="28"/>
          <w:lang w:val="uk-UA"/>
        </w:rPr>
        <w:t>сприянні</w:t>
      </w:r>
      <w:r>
        <w:rPr>
          <w:b w:val="0"/>
          <w:i/>
          <w:sz w:val="28"/>
          <w:szCs w:val="28"/>
          <w:lang w:val="uk-UA"/>
        </w:rPr>
        <w:t xml:space="preserve"> </w:t>
      </w:r>
      <w:r w:rsidRPr="00360B15">
        <w:rPr>
          <w:b w:val="0"/>
          <w:i/>
          <w:sz w:val="28"/>
          <w:szCs w:val="28"/>
          <w:lang w:val="uk-UA"/>
        </w:rPr>
        <w:t>легалізації</w:t>
      </w:r>
      <w:r>
        <w:rPr>
          <w:b w:val="0"/>
          <w:i/>
          <w:sz w:val="28"/>
          <w:szCs w:val="28"/>
          <w:lang w:val="uk-UA"/>
        </w:rPr>
        <w:t xml:space="preserve"> </w:t>
      </w:r>
      <w:r w:rsidRPr="00360B15">
        <w:rPr>
          <w:b w:val="0"/>
          <w:i/>
          <w:sz w:val="28"/>
          <w:szCs w:val="28"/>
          <w:lang w:val="uk-UA"/>
        </w:rPr>
        <w:t>та</w:t>
      </w:r>
      <w:r>
        <w:rPr>
          <w:b w:val="0"/>
          <w:i/>
          <w:sz w:val="28"/>
          <w:szCs w:val="28"/>
          <w:lang w:val="uk-UA"/>
        </w:rPr>
        <w:t xml:space="preserve"> </w:t>
      </w:r>
      <w:r w:rsidRPr="00360B15">
        <w:rPr>
          <w:b w:val="0"/>
          <w:i/>
          <w:sz w:val="28"/>
          <w:szCs w:val="28"/>
          <w:lang w:val="uk-UA"/>
        </w:rPr>
        <w:t>правомірності</w:t>
      </w:r>
      <w:r>
        <w:rPr>
          <w:b w:val="0"/>
          <w:i/>
          <w:sz w:val="28"/>
          <w:szCs w:val="28"/>
          <w:lang w:val="uk-UA"/>
        </w:rPr>
        <w:t xml:space="preserve"> </w:t>
      </w:r>
      <w:r w:rsidRPr="00360B15">
        <w:rPr>
          <w:b w:val="0"/>
          <w:i/>
          <w:sz w:val="28"/>
          <w:szCs w:val="28"/>
          <w:lang w:val="uk-UA"/>
        </w:rPr>
        <w:t>освітніх</w:t>
      </w:r>
      <w:r>
        <w:rPr>
          <w:b w:val="0"/>
          <w:i/>
          <w:sz w:val="28"/>
          <w:szCs w:val="28"/>
          <w:lang w:val="uk-UA"/>
        </w:rPr>
        <w:t xml:space="preserve"> </w:t>
      </w:r>
      <w:r w:rsidRPr="00360B15">
        <w:rPr>
          <w:b w:val="0"/>
          <w:i/>
          <w:sz w:val="28"/>
          <w:szCs w:val="28"/>
          <w:lang w:val="uk-UA"/>
        </w:rPr>
        <w:t>послуг,</w:t>
      </w:r>
      <w:r>
        <w:rPr>
          <w:b w:val="0"/>
          <w:i/>
          <w:sz w:val="28"/>
          <w:szCs w:val="28"/>
          <w:lang w:val="uk-UA"/>
        </w:rPr>
        <w:t xml:space="preserve"> </w:t>
      </w:r>
      <w:r w:rsidRPr="00360B15">
        <w:rPr>
          <w:b w:val="0"/>
          <w:i/>
          <w:sz w:val="28"/>
          <w:szCs w:val="28"/>
          <w:lang w:val="uk-UA"/>
        </w:rPr>
        <w:t>а</w:t>
      </w:r>
      <w:r>
        <w:rPr>
          <w:b w:val="0"/>
          <w:i/>
          <w:sz w:val="28"/>
          <w:szCs w:val="28"/>
          <w:lang w:val="uk-UA"/>
        </w:rPr>
        <w:t xml:space="preserve"> </w:t>
      </w:r>
      <w:r w:rsidRPr="00360B15">
        <w:rPr>
          <w:b w:val="0"/>
          <w:i/>
          <w:sz w:val="28"/>
          <w:szCs w:val="28"/>
          <w:lang w:val="uk-UA"/>
        </w:rPr>
        <w:t>також</w:t>
      </w:r>
      <w:r>
        <w:rPr>
          <w:b w:val="0"/>
          <w:i/>
          <w:sz w:val="28"/>
          <w:szCs w:val="28"/>
          <w:lang w:val="uk-UA"/>
        </w:rPr>
        <w:t xml:space="preserve"> </w:t>
      </w:r>
      <w:r w:rsidRPr="00360B15">
        <w:rPr>
          <w:b w:val="0"/>
          <w:i/>
          <w:sz w:val="28"/>
          <w:szCs w:val="28"/>
          <w:lang w:val="uk-UA"/>
        </w:rPr>
        <w:t>підвищенні</w:t>
      </w:r>
      <w:r>
        <w:rPr>
          <w:b w:val="0"/>
          <w:i/>
          <w:sz w:val="28"/>
          <w:szCs w:val="28"/>
          <w:lang w:val="uk-UA"/>
        </w:rPr>
        <w:t xml:space="preserve"> </w:t>
      </w:r>
      <w:r w:rsidRPr="00360B15">
        <w:rPr>
          <w:b w:val="0"/>
          <w:i/>
          <w:sz w:val="28"/>
          <w:szCs w:val="28"/>
          <w:lang w:val="uk-UA"/>
        </w:rPr>
        <w:t>ефективності</w:t>
      </w:r>
      <w:r>
        <w:rPr>
          <w:b w:val="0"/>
          <w:i/>
          <w:sz w:val="28"/>
          <w:szCs w:val="28"/>
          <w:lang w:val="uk-UA"/>
        </w:rPr>
        <w:t xml:space="preserve"> </w:t>
      </w:r>
      <w:r w:rsidRPr="00360B15">
        <w:rPr>
          <w:b w:val="0"/>
          <w:i/>
          <w:sz w:val="28"/>
          <w:szCs w:val="28"/>
          <w:lang w:val="uk-UA"/>
        </w:rPr>
        <w:t>їх</w:t>
      </w:r>
      <w:r>
        <w:rPr>
          <w:b w:val="0"/>
          <w:i/>
          <w:sz w:val="28"/>
          <w:szCs w:val="28"/>
          <w:lang w:val="uk-UA"/>
        </w:rPr>
        <w:t xml:space="preserve"> </w:t>
      </w:r>
      <w:r w:rsidRPr="00360B15">
        <w:rPr>
          <w:b w:val="0"/>
          <w:i/>
          <w:sz w:val="28"/>
          <w:szCs w:val="28"/>
          <w:lang w:val="uk-UA"/>
        </w:rPr>
        <w:t>комерціалізації.</w:t>
      </w:r>
    </w:p>
    <w:p w:rsidR="002C1E22" w:rsidRPr="00234967" w:rsidRDefault="002C1E22" w:rsidP="002C1E22">
      <w:pPr>
        <w:pStyle w:val="a4"/>
        <w:numPr>
          <w:ilvl w:val="0"/>
          <w:numId w:val="1"/>
        </w:numPr>
        <w:shd w:val="clear" w:color="auto" w:fill="FFFFFF"/>
        <w:spacing w:after="120" w:line="360" w:lineRule="auto"/>
        <w:ind w:left="0" w:firstLine="567"/>
        <w:jc w:val="both"/>
        <w:rPr>
          <w:rFonts w:cs="Times New Roman"/>
          <w:color w:val="2D2C37"/>
          <w:sz w:val="21"/>
          <w:szCs w:val="21"/>
        </w:rPr>
      </w:pPr>
      <w:r w:rsidRPr="00366762">
        <w:rPr>
          <w:rFonts w:cs="Times New Roman"/>
          <w:b/>
          <w:bCs/>
          <w:color w:val="2D2C37"/>
          <w:sz w:val="28"/>
          <w:szCs w:val="28"/>
          <w:shd w:val="clear" w:color="auto" w:fill="FFFFFF"/>
        </w:rPr>
        <w:t xml:space="preserve">Понад 1,6 мільйона найменших учнів забезпечено безоплатними обідами </w:t>
      </w:r>
      <w:r w:rsidRPr="00366762">
        <w:rPr>
          <w:rFonts w:cs="Times New Roman"/>
          <w:color w:val="2D2C37"/>
          <w:sz w:val="28"/>
          <w:szCs w:val="28"/>
        </w:rPr>
        <w:t>[Електронний</w:t>
      </w:r>
      <w:r w:rsidRPr="00366762">
        <w:rPr>
          <w:rFonts w:cs="Times New Roman"/>
          <w:i/>
          <w:iCs/>
          <w:color w:val="2D2C37"/>
          <w:sz w:val="28"/>
          <w:szCs w:val="28"/>
        </w:rPr>
        <w:t xml:space="preserve"> </w:t>
      </w:r>
      <w:r w:rsidRPr="00366762">
        <w:rPr>
          <w:rFonts w:cs="Times New Roman"/>
          <w:color w:val="2D2C37"/>
          <w:sz w:val="28"/>
          <w:szCs w:val="28"/>
        </w:rPr>
        <w:t xml:space="preserve">ресурс] // Уряд. кур’єр. – 2025. – 6 берез. [№ 48]. – Електрон. дані. </w:t>
      </w:r>
      <w:r w:rsidRPr="00366762">
        <w:rPr>
          <w:rFonts w:cs="Times New Roman"/>
          <w:i/>
          <w:iCs/>
          <w:color w:val="2D2C37"/>
          <w:sz w:val="28"/>
          <w:szCs w:val="28"/>
        </w:rPr>
        <w:t>Подано інформацію, що під головуванням Прем’єр-міністра</w:t>
      </w:r>
      <w:r>
        <w:rPr>
          <w:rFonts w:cs="Times New Roman"/>
          <w:i/>
          <w:iCs/>
          <w:color w:val="2D2C37"/>
          <w:sz w:val="28"/>
          <w:szCs w:val="28"/>
          <w:lang w:val="uk-UA"/>
        </w:rPr>
        <w:t xml:space="preserve"> України</w:t>
      </w:r>
      <w:r w:rsidRPr="00366762">
        <w:rPr>
          <w:rFonts w:cs="Times New Roman"/>
          <w:i/>
          <w:iCs/>
          <w:color w:val="2D2C37"/>
          <w:sz w:val="28"/>
          <w:szCs w:val="28"/>
        </w:rPr>
        <w:t xml:space="preserve"> Дениса Шмигаля відбулася нарада щодо розширення програми безкоштовного шкільного харчування. У заході взяли участь міністр освіти і науки Оксен Лісовий, заступники керівника Офісу Президента України (ОПУ) Віктор Микита та Ірина Верещук, представники Міністерства фінансів, Міністерства розвитку громад та територій і команда реформи шкільного харчування. Глава уряду повідомив, що на сьогодні понад 1,6 млн учнів початкових класів забезпечено безоплатними обідами. «Наша мета — розширити цю ініціативу на всіх учнів. Плануємо впроваджувати реформу поетапно, щоб забезпечити високу якість харчування», — підкреслив Прем’єр-міністр. За словами Д. Шмигаля, з вересня програму буде розширено на учнів </w:t>
      </w:r>
      <w:r w:rsidRPr="00366762">
        <w:rPr>
          <w:rFonts w:cs="Times New Roman"/>
          <w:i/>
          <w:iCs/>
          <w:color w:val="2D2C37"/>
          <w:sz w:val="28"/>
          <w:szCs w:val="28"/>
          <w:lang w:val="en-US"/>
        </w:rPr>
        <w:t>V</w:t>
      </w:r>
      <w:r w:rsidRPr="00366762">
        <w:rPr>
          <w:rFonts w:cs="Times New Roman"/>
          <w:i/>
          <w:iCs/>
          <w:color w:val="2D2C37"/>
          <w:sz w:val="28"/>
          <w:szCs w:val="28"/>
        </w:rPr>
        <w:t xml:space="preserve"> –  </w:t>
      </w:r>
      <w:r w:rsidRPr="00366762">
        <w:rPr>
          <w:rFonts w:cs="Times New Roman"/>
          <w:i/>
          <w:iCs/>
          <w:color w:val="2D2C37"/>
          <w:sz w:val="28"/>
          <w:szCs w:val="28"/>
          <w:lang w:val="en-US"/>
        </w:rPr>
        <w:t>XI</w:t>
      </w:r>
      <w:r w:rsidRPr="00366762">
        <w:rPr>
          <w:rFonts w:cs="Times New Roman"/>
          <w:i/>
          <w:iCs/>
          <w:color w:val="2D2C37"/>
          <w:sz w:val="28"/>
          <w:szCs w:val="28"/>
        </w:rPr>
        <w:t xml:space="preserve"> класів у прифронтових областях, що забезпечить підтримку дітей у найбільш вразливих регіонах і громадах. </w:t>
      </w:r>
      <w:r w:rsidRPr="00366762">
        <w:rPr>
          <w:rFonts w:cs="Times New Roman"/>
          <w:color w:val="2D2C37"/>
          <w:sz w:val="28"/>
          <w:szCs w:val="28"/>
        </w:rPr>
        <w:t xml:space="preserve">Текст: </w:t>
      </w:r>
      <w:hyperlink r:id="rId41" w:tgtFrame="_blank" w:history="1">
        <w:r w:rsidRPr="00366762">
          <w:rPr>
            <w:rStyle w:val="a5"/>
            <w:rFonts w:cs="Times New Roman"/>
            <w:sz w:val="28"/>
            <w:szCs w:val="28"/>
          </w:rPr>
          <w:t>https://ukurier.gov.ua/uk/news/ponad-16-miljona-najmenshih-uchniv-zabezpecheno-be/</w:t>
        </w:r>
      </w:hyperlink>
    </w:p>
    <w:p w:rsidR="002C1E22" w:rsidRPr="00234967" w:rsidRDefault="002C1E22" w:rsidP="002C1E22">
      <w:pPr>
        <w:pStyle w:val="a4"/>
        <w:numPr>
          <w:ilvl w:val="0"/>
          <w:numId w:val="1"/>
        </w:numPr>
        <w:shd w:val="clear" w:color="auto" w:fill="FFFFFF"/>
        <w:spacing w:after="120" w:line="360" w:lineRule="auto"/>
        <w:ind w:left="0" w:firstLine="567"/>
        <w:jc w:val="both"/>
        <w:rPr>
          <w:rFonts w:cs="Times New Roman"/>
          <w:color w:val="2D2C37"/>
          <w:sz w:val="21"/>
          <w:szCs w:val="21"/>
        </w:rPr>
      </w:pPr>
      <w:r w:rsidRPr="00234967">
        <w:rPr>
          <w:rFonts w:cs="Times New Roman"/>
          <w:b/>
          <w:bCs/>
          <w:color w:val="2D2C37"/>
          <w:sz w:val="28"/>
          <w:szCs w:val="28"/>
          <w:shd w:val="clear" w:color="auto" w:fill="FFFFFF"/>
          <w:lang w:val="uk-UA"/>
        </w:rPr>
        <w:lastRenderedPageBreak/>
        <w:t xml:space="preserve">Поплавський М. Цифровий університет Київського національного університету культури і мистецтв як складова цифрової освітньої екосистеми України серед мистецьких закладів вищої освіти </w:t>
      </w:r>
      <w:r w:rsidRPr="00234967">
        <w:rPr>
          <w:rFonts w:cs="Times New Roman"/>
          <w:color w:val="2D2C37"/>
          <w:sz w:val="28"/>
          <w:szCs w:val="28"/>
          <w:shd w:val="clear" w:color="auto" w:fill="FFFFFF"/>
          <w:lang w:val="uk-UA"/>
        </w:rPr>
        <w:t xml:space="preserve">[Електронний ресурс] / Михайло Поплавський, Валентина Мамедова // Питання культурології : зб. наук. пр. – 2024. – № 44. – С. 120-132. </w:t>
      </w:r>
      <w:r w:rsidRPr="00234967">
        <w:rPr>
          <w:rFonts w:cs="Times New Roman"/>
          <w:i/>
          <w:iCs/>
          <w:color w:val="2D2C37"/>
          <w:sz w:val="28"/>
          <w:szCs w:val="28"/>
          <w:shd w:val="clear" w:color="auto" w:fill="FFFFFF"/>
          <w:lang w:val="uk-UA"/>
        </w:rPr>
        <w:t xml:space="preserve">Проаналізовано створення цифрової освітньої екосистеми в мистецьких закладах вищої освіти (ЗВО), зокрема на прикладі Київського національного університету культури і мистецтв (КНУКіМ). </w:t>
      </w:r>
      <w:r w:rsidRPr="00234967">
        <w:rPr>
          <w:rFonts w:cs="Times New Roman"/>
          <w:i/>
          <w:iCs/>
          <w:color w:val="2D2C37"/>
          <w:sz w:val="28"/>
          <w:szCs w:val="28"/>
          <w:shd w:val="clear" w:color="auto" w:fill="FFFFFF"/>
        </w:rPr>
        <w:t xml:space="preserve">Визначено, що цифровізація в університеті відкрила нові можливості для розвитку культурних і творчих практик, удосконалення навчання та доступності освіти. Зазначено, що створення «цифрових університетів» є важливим етапом розвитку вищої освіти в Україні, зокрема через використання дистанційного навчання, онлайн-ресурсів і міжнародних платформ. Досвід КНУКіМ може стати основою для формування цифрових освітніх екосистем у мистецьких закладах України. </w:t>
      </w:r>
      <w:r w:rsidRPr="00234967">
        <w:rPr>
          <w:rFonts w:cs="Times New Roman"/>
          <w:color w:val="2D2C37"/>
          <w:sz w:val="28"/>
          <w:szCs w:val="28"/>
          <w:shd w:val="clear" w:color="auto" w:fill="FFFFFF"/>
          <w:lang w:val="uk-UA"/>
        </w:rPr>
        <w:t xml:space="preserve">Текст: </w:t>
      </w:r>
      <w:hyperlink r:id="rId42" w:tgtFrame="_blank" w:history="1">
        <w:r w:rsidRPr="00234967">
          <w:rPr>
            <w:rStyle w:val="a5"/>
            <w:rFonts w:cs="Times New Roman"/>
            <w:sz w:val="28"/>
            <w:szCs w:val="28"/>
            <w:shd w:val="clear" w:color="auto" w:fill="FFFFFF"/>
          </w:rPr>
          <w:t>http://issues-culture-knukim.pp.ua/article/view/318731/309251</w:t>
        </w:r>
      </w:hyperlink>
    </w:p>
    <w:p w:rsidR="002C1E22" w:rsidRPr="00234967" w:rsidRDefault="002C1E22" w:rsidP="002C1E22">
      <w:pPr>
        <w:pStyle w:val="a4"/>
        <w:numPr>
          <w:ilvl w:val="0"/>
          <w:numId w:val="1"/>
        </w:numPr>
        <w:shd w:val="clear" w:color="auto" w:fill="FFFFFF"/>
        <w:spacing w:after="120" w:line="360" w:lineRule="auto"/>
        <w:ind w:left="0" w:firstLine="567"/>
        <w:jc w:val="both"/>
        <w:rPr>
          <w:rFonts w:cs="Times New Roman"/>
          <w:color w:val="2D2C37"/>
          <w:sz w:val="21"/>
          <w:szCs w:val="21"/>
        </w:rPr>
      </w:pPr>
      <w:r w:rsidRPr="00234967">
        <w:rPr>
          <w:rFonts w:cs="Times New Roman"/>
          <w:b/>
          <w:bCs/>
          <w:color w:val="2D2C37"/>
          <w:sz w:val="28"/>
          <w:szCs w:val="28"/>
          <w:shd w:val="clear" w:color="auto" w:fill="FFFFFF"/>
        </w:rPr>
        <w:t>Природа і суспільство: виклики і поступ</w:t>
      </w:r>
      <w:r w:rsidRPr="00234967">
        <w:rPr>
          <w:rFonts w:cs="Times New Roman"/>
          <w:color w:val="2D2C37"/>
          <w:sz w:val="28"/>
          <w:szCs w:val="28"/>
          <w:shd w:val="clear" w:color="auto" w:fill="FFFFFF"/>
        </w:rPr>
        <w:t xml:space="preserve"> : матеріали міжнар. наук. конф. присвяч. 80-річчю геогр. ф-ту Чернівец. нац. ун-ту ім. Ю. Федьковича : (м. Чернівці, 11 – 13 жовт. 2024 р.) / М-во освіти і науки України, Чернівец. нац. ун-т ім. Ю. Федьковича ; [редкол.: Ж. І. Бучко та ін.]. – Чернівці : Рута, 2024. – 322 с. : іл., табл. </w:t>
      </w:r>
      <w:r w:rsidRPr="00234967">
        <w:rPr>
          <w:rFonts w:cs="Times New Roman"/>
          <w:b/>
          <w:bCs/>
          <w:i/>
          <w:iCs/>
          <w:color w:val="2D2C37"/>
          <w:sz w:val="28"/>
          <w:szCs w:val="28"/>
          <w:shd w:val="clear" w:color="auto" w:fill="FFFFFF"/>
        </w:rPr>
        <w:t xml:space="preserve">Шифр зберігання в Бібліотеці: А834888 </w:t>
      </w:r>
      <w:r w:rsidRPr="00234967">
        <w:rPr>
          <w:rFonts w:cs="Times New Roman"/>
          <w:i/>
          <w:iCs/>
          <w:color w:val="2D2C37"/>
          <w:sz w:val="28"/>
          <w:szCs w:val="28"/>
          <w:shd w:val="clear" w:color="auto" w:fill="FFFFFF"/>
        </w:rPr>
        <w:t>Зі змісту:</w:t>
      </w:r>
      <w:r w:rsidRPr="00234967">
        <w:rPr>
          <w:rFonts w:cs="Times New Roman"/>
          <w:b/>
          <w:bCs/>
          <w:i/>
          <w:iCs/>
          <w:color w:val="2D2C37"/>
          <w:sz w:val="28"/>
          <w:szCs w:val="28"/>
          <w:shd w:val="clear" w:color="auto" w:fill="FFFFFF"/>
        </w:rPr>
        <w:t xml:space="preserve"> </w:t>
      </w:r>
      <w:r w:rsidRPr="00234967">
        <w:rPr>
          <w:rFonts w:cs="Times New Roman"/>
          <w:i/>
          <w:iCs/>
          <w:color w:val="2D2C37"/>
          <w:sz w:val="28"/>
          <w:szCs w:val="28"/>
          <w:shd w:val="clear" w:color="auto" w:fill="FFFFFF"/>
        </w:rPr>
        <w:t>Сучасні тенденції реформування системи педагогічної географічної освіти України / О. Чубрей, Н. Мельник, А. Мельник. – С. 320-322.</w:t>
      </w:r>
    </w:p>
    <w:p w:rsidR="002C1E22" w:rsidRPr="00366762" w:rsidRDefault="002C1E22" w:rsidP="002C1E22">
      <w:pPr>
        <w:pStyle w:val="a4"/>
        <w:numPr>
          <w:ilvl w:val="0"/>
          <w:numId w:val="1"/>
        </w:numPr>
        <w:spacing w:after="120" w:line="360" w:lineRule="auto"/>
        <w:ind w:left="0" w:firstLine="567"/>
        <w:jc w:val="both"/>
        <w:rPr>
          <w:rFonts w:cs="Times New Roman"/>
          <w:color w:val="2D2C37"/>
          <w:shd w:val="clear" w:color="auto" w:fill="FFFFFF"/>
          <w:lang w:val="uk-UA"/>
        </w:rPr>
      </w:pPr>
      <w:r w:rsidRPr="00366762">
        <w:rPr>
          <w:rFonts w:cs="Times New Roman"/>
          <w:b/>
          <w:bCs/>
          <w:color w:val="2D2C37"/>
          <w:sz w:val="28"/>
          <w:szCs w:val="28"/>
          <w:shd w:val="clear" w:color="auto" w:fill="FFFFFF"/>
          <w:lang w:val="uk-UA"/>
        </w:rPr>
        <w:t>Резніченко В. Кабмін спростив умови отримання соціальної стипендії для студентів: що змінилося</w:t>
      </w:r>
      <w:r w:rsidRPr="00366762">
        <w:rPr>
          <w:rFonts w:cs="Times New Roman"/>
          <w:color w:val="2D2C37"/>
          <w:sz w:val="28"/>
          <w:szCs w:val="28"/>
          <w:shd w:val="clear" w:color="auto" w:fill="FFFFFF"/>
          <w:lang w:val="uk-UA"/>
        </w:rPr>
        <w:t xml:space="preserve"> [Електронний ресурс] / Вікторія Резніченко // </w:t>
      </w:r>
      <w:r w:rsidRPr="00366762">
        <w:rPr>
          <w:rFonts w:cs="Times New Roman"/>
          <w:color w:val="2D2C37"/>
          <w:sz w:val="28"/>
          <w:szCs w:val="28"/>
          <w:shd w:val="clear" w:color="auto" w:fill="FFFFFF"/>
        </w:rPr>
        <w:t>Focus</w:t>
      </w:r>
      <w:r w:rsidRPr="00366762">
        <w:rPr>
          <w:rFonts w:cs="Times New Roman"/>
          <w:color w:val="2D2C37"/>
          <w:sz w:val="28"/>
          <w:szCs w:val="28"/>
          <w:shd w:val="clear" w:color="auto" w:fill="FFFFFF"/>
          <w:lang w:val="uk-UA"/>
        </w:rPr>
        <w:t>.</w:t>
      </w:r>
      <w:r w:rsidRPr="00366762">
        <w:rPr>
          <w:rFonts w:cs="Times New Roman"/>
          <w:color w:val="2D2C37"/>
          <w:sz w:val="28"/>
          <w:szCs w:val="28"/>
          <w:shd w:val="clear" w:color="auto" w:fill="FFFFFF"/>
        </w:rPr>
        <w:t>ua</w:t>
      </w:r>
      <w:r w:rsidRPr="00366762">
        <w:rPr>
          <w:rFonts w:cs="Times New Roman"/>
          <w:color w:val="2D2C37"/>
          <w:sz w:val="28"/>
          <w:szCs w:val="28"/>
          <w:shd w:val="clear" w:color="auto" w:fill="FFFFFF"/>
          <w:lang w:val="uk-UA"/>
        </w:rPr>
        <w:t xml:space="preserve"> : [вебсайт]. – 2025. – 4 берез. — Електрон. дані. </w:t>
      </w:r>
      <w:r w:rsidRPr="00366762">
        <w:rPr>
          <w:rFonts w:cs="Times New Roman"/>
          <w:i/>
          <w:iCs/>
          <w:color w:val="2D2C37"/>
          <w:sz w:val="28"/>
          <w:szCs w:val="28"/>
          <w:shd w:val="clear" w:color="auto" w:fill="FFFFFF"/>
          <w:lang w:val="uk-UA"/>
        </w:rPr>
        <w:t xml:space="preserve">Як повідомила пресслужба Міністерства соціальної політики на Урядовому порталі, Кабінет Міністрів України (КМ України) ухвалив постанову про спрощення призначення соціальної стипендії. Вразливі категорії студентів </w:t>
      </w:r>
      <w:r w:rsidRPr="00366762">
        <w:rPr>
          <w:rFonts w:cs="Times New Roman"/>
          <w:i/>
          <w:iCs/>
          <w:color w:val="2D2C37"/>
          <w:sz w:val="28"/>
          <w:szCs w:val="28"/>
          <w:shd w:val="clear" w:color="auto" w:fill="FFFFFF"/>
          <w:lang w:val="uk-UA"/>
        </w:rPr>
        <w:lastRenderedPageBreak/>
        <w:t xml:space="preserve">після досягнення 18-річного віку зможуть подавати заяву на виплату до 23 років включно. У відомстві зазначили, що право на соціальну стипендію з 18 до 23 років включно мають студенти пільгових категорій, а саме діти: внутрішньо переміщених осіб (ВПО); учасників бойових дій (УБД); осіб з інвалідністю внаслідок війни; осіб, позбавлених особистої свободи. </w:t>
      </w:r>
      <w:r w:rsidRPr="00366762">
        <w:rPr>
          <w:rFonts w:cs="Times New Roman"/>
          <w:i/>
          <w:iCs/>
          <w:color w:val="2D2C37"/>
          <w:sz w:val="28"/>
          <w:szCs w:val="28"/>
          <w:shd w:val="clear" w:color="auto" w:fill="FFFFFF"/>
        </w:rPr>
        <w:t>Відповідно до постанови, кошти виплачуватимуться незалежно від того, отримала дитина відповідний статус до досягнення повноліття чи після. Раніше не можна було претендувати на ці виплати, якщо студент чи батьки отримали відповідний статус після досягнення дитиною 18-річного віку.</w:t>
      </w:r>
      <w:r w:rsidRPr="00366762">
        <w:rPr>
          <w:rFonts w:cs="Times New Roman"/>
          <w:color w:val="2D2C37"/>
          <w:sz w:val="28"/>
          <w:szCs w:val="28"/>
          <w:shd w:val="clear" w:color="auto" w:fill="FFFFFF"/>
        </w:rPr>
        <w:t xml:space="preserve"> Текст: </w:t>
      </w:r>
      <w:hyperlink r:id="rId43" w:tgtFrame="_blank" w:history="1">
        <w:r w:rsidRPr="00366762">
          <w:rPr>
            <w:rStyle w:val="a5"/>
            <w:rFonts w:cs="Times New Roman"/>
            <w:sz w:val="28"/>
            <w:szCs w:val="28"/>
            <w:shd w:val="clear" w:color="auto" w:fill="FFFFFF"/>
          </w:rPr>
          <w:t>https://focus.ua/uk/economics/696363-socialna-stipendiya-uryad-sprostiv-oformlennya-dlya-studentiv-pilgovikiv</w:t>
        </w:r>
      </w:hyperlink>
    </w:p>
    <w:p w:rsidR="002C1E22" w:rsidRPr="00366762" w:rsidRDefault="002C1E22" w:rsidP="002C1E22">
      <w:pPr>
        <w:pStyle w:val="a4"/>
        <w:numPr>
          <w:ilvl w:val="0"/>
          <w:numId w:val="1"/>
        </w:numPr>
        <w:spacing w:after="120" w:line="360" w:lineRule="auto"/>
        <w:ind w:left="0" w:firstLine="567"/>
        <w:jc w:val="both"/>
        <w:rPr>
          <w:rFonts w:cs="Times New Roman"/>
          <w:sz w:val="28"/>
          <w:szCs w:val="28"/>
          <w:lang w:val="uk-UA"/>
        </w:rPr>
      </w:pPr>
      <w:r w:rsidRPr="00366762">
        <w:rPr>
          <w:rFonts w:cs="Times New Roman"/>
          <w:b/>
          <w:bCs/>
          <w:color w:val="000000"/>
          <w:sz w:val="28"/>
          <w:szCs w:val="28"/>
          <w:shd w:val="clear" w:color="auto" w:fill="FFFFFF"/>
          <w:lang w:val="uk-UA"/>
        </w:rPr>
        <w:t xml:space="preserve">Розвиток освіти: уряд зосередився на п’яти напрямах </w:t>
      </w:r>
      <w:r w:rsidRPr="00366762">
        <w:rPr>
          <w:rFonts w:cs="Times New Roman"/>
          <w:sz w:val="28"/>
          <w:szCs w:val="28"/>
          <w:lang w:val="uk-UA"/>
        </w:rPr>
        <w:t>[Електронний ресурс] // Уряд. кур’єр. – 2025. – 19 берез. [№ 58]. – Електрон. дані</w:t>
      </w:r>
      <w:r w:rsidRPr="00366762">
        <w:rPr>
          <w:rFonts w:cs="Times New Roman"/>
          <w:i/>
          <w:iCs/>
          <w:sz w:val="28"/>
          <w:szCs w:val="28"/>
          <w:lang w:val="uk-UA"/>
        </w:rPr>
        <w:t>. Як повідомив Прем’єр-міністр України Денис Шмигаль на засіданні Кабінету Міністрів України (КМ України) 18</w:t>
      </w:r>
      <w:r>
        <w:rPr>
          <w:rFonts w:cs="Times New Roman"/>
          <w:i/>
          <w:iCs/>
          <w:sz w:val="28"/>
          <w:szCs w:val="28"/>
          <w:lang w:val="uk-UA"/>
        </w:rPr>
        <w:t>.03.2025</w:t>
      </w:r>
      <w:r w:rsidRPr="00366762">
        <w:rPr>
          <w:rFonts w:cs="Times New Roman"/>
          <w:i/>
          <w:iCs/>
          <w:sz w:val="28"/>
          <w:szCs w:val="28"/>
          <w:lang w:val="uk-UA"/>
        </w:rPr>
        <w:t xml:space="preserve">, протягом останніх двох років фінансування освіти і науки збільшилося на 35 %, піднявшись із 143 млрд грн до 194 млрд. «Одним із ключових пріоритетів у нашій роботі залишається розвиток української освіти. На четвертий рік повномасштабної війни ми не лише зберегли впорядкований освітній процес, а й адаптували його до реалій воєнного часу», — зазначив Прем’єр і додав, що увагу уряду зосереджено на п’яти ключових напрямах. Першим Д. Шмигаль назвав комплексну політику «школа офлайн». Прем’єр-міністр наголосив, що уряд 2025 р. продовжує та розширює програму безоплатного харчування у школах. Акцентовано увагу на ще одному напрямку, на якому зосереджується КМ України, — розвиток профтехосвіти. За словами Прем’єра, вже обладнано майже 100 майстерень, з них понад 30 запрацювали цієї зими. 2025 р. передбачено 540 млн грн для відкриття ще до сотні майстерень, щоб готувати кадри для відбудови України та створювати нові можливості для внутрішньо переміщених осіб (ВПО), а </w:t>
      </w:r>
      <w:r w:rsidRPr="00366762">
        <w:rPr>
          <w:rFonts w:cs="Times New Roman"/>
          <w:i/>
          <w:iCs/>
          <w:sz w:val="28"/>
          <w:szCs w:val="28"/>
          <w:lang w:val="uk-UA"/>
        </w:rPr>
        <w:lastRenderedPageBreak/>
        <w:t xml:space="preserve">також усіх охочих. </w:t>
      </w:r>
      <w:r w:rsidRPr="00366762">
        <w:rPr>
          <w:rFonts w:cs="Times New Roman"/>
          <w:sz w:val="28"/>
          <w:szCs w:val="28"/>
          <w:lang w:val="uk-UA"/>
        </w:rPr>
        <w:t xml:space="preserve">Текст: </w:t>
      </w:r>
      <w:hyperlink r:id="rId44" w:tgtFrame="_blank" w:history="1">
        <w:r w:rsidRPr="00366762">
          <w:rPr>
            <w:rStyle w:val="a5"/>
            <w:rFonts w:cs="Times New Roman"/>
            <w:sz w:val="28"/>
            <w:szCs w:val="28"/>
            <w:lang w:val="uk-UA"/>
          </w:rPr>
          <w:t>https://ukurier.gov.ua/uk/articles/rozvitok-osviti-uryad-zoseredivsya-na-pyati-naprya/</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cs="Times New Roman"/>
          <w:color w:val="2D2C37"/>
          <w:lang w:val="uk-UA"/>
        </w:rPr>
      </w:pPr>
      <w:r w:rsidRPr="00366762">
        <w:rPr>
          <w:rFonts w:cs="Times New Roman"/>
          <w:b/>
          <w:bCs/>
          <w:color w:val="000000"/>
          <w:sz w:val="28"/>
          <w:szCs w:val="28"/>
          <w:shd w:val="clear" w:color="auto" w:fill="FFFFFF"/>
          <w:lang w:val="uk-UA"/>
        </w:rPr>
        <w:t xml:space="preserve">Руслан Стефанчук повідомив про результати пленарного засідання Верховної Ради України 26 лютого 2025 року </w:t>
      </w:r>
      <w:r w:rsidRPr="00366762">
        <w:rPr>
          <w:rFonts w:cs="Times New Roman"/>
          <w:bCs/>
          <w:iCs/>
          <w:color w:val="000000"/>
          <w:sz w:val="28"/>
          <w:szCs w:val="28"/>
          <w:shd w:val="clear" w:color="auto" w:fill="FFFFFF"/>
          <w:lang w:val="uk-UA"/>
        </w:rPr>
        <w:t>[Електронний ресурс]</w:t>
      </w:r>
      <w:r w:rsidRPr="00366762">
        <w:rPr>
          <w:rFonts w:cs="Times New Roman"/>
          <w:bCs/>
          <w:color w:val="000000"/>
          <w:sz w:val="28"/>
          <w:szCs w:val="28"/>
          <w:shd w:val="clear" w:color="auto" w:fill="FFFFFF"/>
          <w:lang w:val="uk-UA"/>
        </w:rPr>
        <w:t xml:space="preserve"> / Прес-служба Апарату Верхов. Ради України // Голос України. – 2025. – 26 лют. [№ 291]. – Електрон. дані. </w:t>
      </w:r>
      <w:r w:rsidRPr="00366762">
        <w:rPr>
          <w:rFonts w:cs="Times New Roman"/>
          <w:i/>
          <w:iCs/>
          <w:color w:val="000000"/>
          <w:sz w:val="28"/>
          <w:szCs w:val="28"/>
          <w:shd w:val="clear" w:color="auto" w:fill="FFFFFF"/>
          <w:lang w:val="uk-UA"/>
        </w:rPr>
        <w:t xml:space="preserve">Йдеться про пленарне засідання Верховної Ради України (ВР України) 26 лютого 2025 р., під час якого ухвалено Проєкт Закону про внесення змін до ст. 6 Закону України “Про повну загальну середню освіту” щодо визнання результатів навчання, здобутих громадянами України за кордоном (№ 12375). </w:t>
      </w:r>
      <w:r w:rsidRPr="00366762">
        <w:rPr>
          <w:rFonts w:cs="Times New Roman"/>
          <w:color w:val="000000"/>
          <w:sz w:val="28"/>
          <w:szCs w:val="28"/>
          <w:shd w:val="clear" w:color="auto" w:fill="FFFFFF"/>
          <w:lang w:val="uk-UA"/>
        </w:rPr>
        <w:t xml:space="preserve">Текст: </w:t>
      </w:r>
      <w:hyperlink r:id="rId45" w:tgtFrame="_blank" w:history="1">
        <w:r w:rsidRPr="00366762">
          <w:rPr>
            <w:rStyle w:val="a5"/>
            <w:rFonts w:cs="Times New Roman"/>
            <w:sz w:val="28"/>
            <w:szCs w:val="28"/>
            <w:shd w:val="clear" w:color="auto" w:fill="FFFFFF"/>
            <w:lang w:val="uk-UA"/>
          </w:rPr>
          <w:t>http://www.golos.com.ua/article/382520</w:t>
        </w:r>
      </w:hyperlink>
    </w:p>
    <w:p w:rsidR="002C1E22" w:rsidRPr="00234967" w:rsidRDefault="002C1E22" w:rsidP="002C1E22">
      <w:pPr>
        <w:pStyle w:val="a4"/>
        <w:numPr>
          <w:ilvl w:val="0"/>
          <w:numId w:val="1"/>
        </w:numPr>
        <w:shd w:val="clear" w:color="auto" w:fill="FFFFFF"/>
        <w:spacing w:after="120" w:line="360" w:lineRule="auto"/>
        <w:ind w:left="0" w:firstLine="567"/>
        <w:jc w:val="both"/>
        <w:rPr>
          <w:rFonts w:cs="Times New Roman"/>
          <w:color w:val="2D2C37"/>
          <w:sz w:val="21"/>
          <w:szCs w:val="21"/>
        </w:rPr>
      </w:pPr>
      <w:r w:rsidRPr="00366762">
        <w:rPr>
          <w:rFonts w:cs="Times New Roman"/>
          <w:b/>
          <w:bCs/>
          <w:color w:val="2D2C37"/>
          <w:sz w:val="28"/>
          <w:szCs w:val="28"/>
          <w:shd w:val="clear" w:color="auto" w:fill="FFFFFF"/>
        </w:rPr>
        <w:t xml:space="preserve">Сергій Бабак: Спеціальні заклади освіти зможуть надавати реабілітаційні послуги нашим військовослужбовцям та ветеранам </w:t>
      </w:r>
      <w:r w:rsidRPr="00366762">
        <w:rPr>
          <w:rFonts w:cs="Times New Roman"/>
          <w:bCs/>
          <w:iCs/>
          <w:color w:val="2D2C37"/>
          <w:sz w:val="28"/>
          <w:szCs w:val="28"/>
          <w:shd w:val="clear" w:color="auto" w:fill="FFFFFF"/>
        </w:rPr>
        <w:t>[Електронний ресурс]</w:t>
      </w:r>
      <w:r w:rsidRPr="00366762">
        <w:rPr>
          <w:rFonts w:cs="Times New Roman"/>
          <w:bCs/>
          <w:color w:val="2D2C37"/>
          <w:sz w:val="28"/>
          <w:szCs w:val="28"/>
          <w:shd w:val="clear" w:color="auto" w:fill="FFFFFF"/>
        </w:rPr>
        <w:t xml:space="preserve"> / Прес-служба Апарату Верхов. Ради України // Голос України. – 2025. – 27 лют. [№ 292]. – Електрон. дані.</w:t>
      </w:r>
      <w:r w:rsidRPr="00366762">
        <w:rPr>
          <w:rFonts w:cs="Times New Roman"/>
          <w:b/>
          <w:bCs/>
          <w:color w:val="2D2C37"/>
          <w:sz w:val="28"/>
          <w:szCs w:val="28"/>
          <w:shd w:val="clear" w:color="auto" w:fill="FFFFFF"/>
        </w:rPr>
        <w:t xml:space="preserve"> </w:t>
      </w:r>
      <w:r w:rsidRPr="00366762">
        <w:rPr>
          <w:rFonts w:cs="Times New Roman"/>
          <w:i/>
          <w:iCs/>
          <w:color w:val="2D2C37"/>
          <w:sz w:val="28"/>
          <w:szCs w:val="28"/>
          <w:shd w:val="clear" w:color="auto" w:fill="FFFFFF"/>
        </w:rPr>
        <w:t xml:space="preserve">Як розповів народний депутат, голова парламентського Комітету з питань освіти, науки та інновацій Сергій Бабак, ухвалений у першому читанні законопроєкт № 10160 пропонує дозволити спецзакладам освіти надавати реабілітаційні послуги військовослужбовцям і ветеранам. Народний депутат повідомив, що законопроєкт пропонує дозволити спеціальним закладам освіти, що працюють із дітьми, які мають порушення зору або слуху, надавати реабілітаційні послуги нашим військовослужбовцям і ветеранам. «Це дуже важливий законопроєкт, адже багато наших героїв повертаються з війни з травмами, які призводять, зокрема, до втрати зору чи слуху. У наших спеціальних закладах є необхідне обладнання, є методики та фахівці, які можуть навчити наших травмованих військовослужбовців та ветеранів орієнтуватися у просторі, читати, писати, бути самодостатніми і просто жити як звичайні люди», — зазначив політик. </w:t>
      </w:r>
      <w:r w:rsidRPr="00366762">
        <w:rPr>
          <w:rFonts w:cs="Times New Roman"/>
          <w:color w:val="2D2C37"/>
          <w:sz w:val="28"/>
          <w:szCs w:val="28"/>
          <w:shd w:val="clear" w:color="auto" w:fill="FFFFFF"/>
        </w:rPr>
        <w:t xml:space="preserve">Текст: </w:t>
      </w:r>
      <w:hyperlink r:id="rId46" w:tgtFrame="_blank" w:history="1">
        <w:r w:rsidRPr="00366762">
          <w:rPr>
            <w:rStyle w:val="a5"/>
            <w:rFonts w:cs="Times New Roman"/>
            <w:sz w:val="28"/>
            <w:szCs w:val="28"/>
            <w:shd w:val="clear" w:color="auto" w:fill="FFFFFF"/>
            <w:lang w:val="uk-UA"/>
          </w:rPr>
          <w:t>http://www.golos.com.ua/article/382557</w:t>
        </w:r>
      </w:hyperlink>
    </w:p>
    <w:p w:rsidR="002C1E22" w:rsidRPr="00234967" w:rsidRDefault="002C1E22" w:rsidP="002C1E22">
      <w:pPr>
        <w:pStyle w:val="a4"/>
        <w:numPr>
          <w:ilvl w:val="0"/>
          <w:numId w:val="1"/>
        </w:numPr>
        <w:shd w:val="clear" w:color="auto" w:fill="FFFFFF"/>
        <w:spacing w:after="120" w:line="360" w:lineRule="auto"/>
        <w:ind w:left="0" w:firstLine="567"/>
        <w:jc w:val="both"/>
        <w:rPr>
          <w:rFonts w:cs="Times New Roman"/>
          <w:color w:val="2D2C37"/>
          <w:sz w:val="21"/>
          <w:szCs w:val="21"/>
        </w:rPr>
      </w:pPr>
      <w:r w:rsidRPr="00234967">
        <w:rPr>
          <w:rFonts w:cs="Times New Roman"/>
          <w:b/>
          <w:sz w:val="28"/>
          <w:szCs w:val="28"/>
          <w:shd w:val="clear" w:color="auto" w:fill="FFFFFF"/>
          <w:lang w:val="uk-UA"/>
        </w:rPr>
        <w:lastRenderedPageBreak/>
        <w:t xml:space="preserve">Солодчук  А.  В. Вплив воєнного стану на якість вищої освіти : досвід українських університетів </w:t>
      </w:r>
      <w:r w:rsidRPr="00234967">
        <w:rPr>
          <w:rFonts w:cs="Times New Roman"/>
          <w:sz w:val="28"/>
          <w:szCs w:val="28"/>
          <w:shd w:val="clear" w:color="auto" w:fill="FFFFFF"/>
          <w:lang w:val="uk-UA"/>
        </w:rPr>
        <w:t xml:space="preserve">[Електронний ресурс] /  А. В. Солодчук //  Перспективи та інновац. науки. Серія : Педагогіка, Психологія. Медицина. – 2024. – № 11 (45). – С. 817-830. </w:t>
      </w:r>
      <w:r w:rsidRPr="00234967">
        <w:rPr>
          <w:rFonts w:cs="Times New Roman"/>
          <w:i/>
          <w:sz w:val="28"/>
          <w:szCs w:val="28"/>
          <w:shd w:val="clear" w:color="auto" w:fill="FFFFFF"/>
          <w:lang w:val="uk-UA"/>
        </w:rPr>
        <w:t xml:space="preserve">Розкрито теоретичні  аспекти  проблеми  та  здійснено аналіз  результатів  анкетування студентів, який показав, що значна частина респондентів вважає,  що  якість  освіти  залишилася  на  тому  ж  рівні  або  лише  трохи погіршилася. Вказано, що загальне задоволення студентів роботою університетів є досить високим, що свідчить про ефективність заходів, вжитих для підтримки освітнього процесу. Діяльність адміністративних співробітників також оцінюється позитивно, що сприяє адаптації студентів до нових умов. На  основі  отриманих  результатів  розроблено  рекомендації  для покращання якості вищої освіти в Україні під час війни та вказано, що існує потреба в подальшому розвитку та вдосконаленні освітніх стратегій для забезпечення високої якості вищої освіти. </w:t>
      </w:r>
      <w:r w:rsidRPr="00234967">
        <w:rPr>
          <w:rFonts w:cs="Times New Roman"/>
          <w:sz w:val="28"/>
          <w:szCs w:val="28"/>
          <w:shd w:val="clear" w:color="auto" w:fill="FFFFFF"/>
          <w:lang w:val="uk-UA"/>
        </w:rPr>
        <w:t xml:space="preserve">Текст : </w:t>
      </w:r>
      <w:hyperlink r:id="rId47" w:history="1">
        <w:r w:rsidRPr="00234967">
          <w:rPr>
            <w:rStyle w:val="a5"/>
            <w:rFonts w:cs="Times New Roman"/>
            <w:sz w:val="28"/>
            <w:szCs w:val="28"/>
            <w:shd w:val="clear" w:color="auto" w:fill="FFFFFF"/>
            <w:lang w:val="uk-UA"/>
          </w:rPr>
          <w:t>http://perspectives.pp.ua/index.php/pis/article/view/16676/16748</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ascii="Arial" w:eastAsia="Times New Roman" w:hAnsi="Arial" w:cs="Arial"/>
          <w:color w:val="2D2C37"/>
          <w:sz w:val="21"/>
          <w:szCs w:val="21"/>
          <w:lang w:eastAsia="ru-RU"/>
        </w:rPr>
      </w:pPr>
      <w:r w:rsidRPr="00366762">
        <w:rPr>
          <w:rFonts w:eastAsia="Times New Roman" w:cs="Times New Roman"/>
          <w:b/>
          <w:bCs/>
          <w:color w:val="2D2C37"/>
          <w:sz w:val="28"/>
          <w:szCs w:val="28"/>
          <w:lang w:eastAsia="ru-RU"/>
        </w:rPr>
        <w:t>У Раді зареєстрували законопроєкт про повну заборону російської мови у школах</w:t>
      </w:r>
      <w:r w:rsidRPr="00366762">
        <w:rPr>
          <w:rFonts w:eastAsia="Times New Roman" w:cs="Times New Roman"/>
          <w:color w:val="2D2C37"/>
          <w:sz w:val="28"/>
          <w:szCs w:val="28"/>
          <w:lang w:eastAsia="ru-RU"/>
        </w:rPr>
        <w:t xml:space="preserve"> [Електронний ресурс] // Читомо : [вебсайт]. – 2025. – 15 берез. – Електрон. дані. </w:t>
      </w:r>
      <w:r w:rsidRPr="00366762">
        <w:rPr>
          <w:rFonts w:eastAsia="Times New Roman" w:cs="Times New Roman"/>
          <w:i/>
          <w:iCs/>
          <w:color w:val="2D2C37"/>
          <w:sz w:val="28"/>
          <w:szCs w:val="28"/>
          <w:lang w:eastAsia="ru-RU"/>
        </w:rPr>
        <w:t xml:space="preserve">Подано інформацію, що у Верховній Раді України (ВР України) зареєстрували законопроєкт № 13072, який передбачає повну заборону використання російської мови у школах – включно з перервами та позаурочним часом. У законопроєкті пропонують доповнити закон України «Про освіту» поняттям «українськомовне освітнє середовище», а також визначити обов’язки шкіл щодо підтримки української мови в навчальному процесі та поза його межами. Згідно з пояснювальною запискою, мовою освітнього процесу є виключно державна мова, однак нинішня редакція закону не регулює використання мови під час перерв, у позаурочний час чи на території школи. Новий законопроєкт усуває цю прогалину, закріплюючи, що українською мають спілкуватися не лише на уроках, а й у їдальнях, на перервах, в укриттях, на спортивних майданчиках </w:t>
      </w:r>
      <w:r w:rsidRPr="00366762">
        <w:rPr>
          <w:rFonts w:eastAsia="Times New Roman" w:cs="Times New Roman"/>
          <w:i/>
          <w:iCs/>
          <w:color w:val="2D2C37"/>
          <w:sz w:val="28"/>
          <w:szCs w:val="28"/>
          <w:lang w:eastAsia="ru-RU"/>
        </w:rPr>
        <w:lastRenderedPageBreak/>
        <w:t xml:space="preserve">тощо. Використання іноземних мов буде дозволене лише на відповідних уроках, зустрічах із міжнародними делегаціями та спеціальних заходах. </w:t>
      </w:r>
      <w:r w:rsidRPr="00366762">
        <w:rPr>
          <w:rFonts w:eastAsia="Times New Roman" w:cs="Times New Roman"/>
          <w:color w:val="2D2C37"/>
          <w:sz w:val="28"/>
          <w:szCs w:val="28"/>
          <w:lang w:val="uk-UA" w:eastAsia="ru-RU"/>
        </w:rPr>
        <w:t xml:space="preserve">Текст: </w:t>
      </w:r>
      <w:hyperlink r:id="rId48" w:tgtFrame="_blank" w:history="1">
        <w:r w:rsidRPr="00366762">
          <w:rPr>
            <w:rFonts w:eastAsia="Times New Roman" w:cs="Times New Roman"/>
            <w:color w:val="0000FF"/>
            <w:sz w:val="28"/>
            <w:u w:val="single"/>
            <w:lang w:eastAsia="ru-RU"/>
          </w:rPr>
          <w:t>https://chytomo.com/u-radi-zareiestruvaly-zakonoproiekt-pro-povnu-zaboronu-rosijskoi-movy-u-shkolakh/</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eastAsia="Times New Roman" w:cs="Times New Roman"/>
          <w:sz w:val="28"/>
          <w:szCs w:val="28"/>
          <w:lang w:val="uk-UA" w:eastAsia="ru-RU"/>
        </w:rPr>
      </w:pPr>
      <w:r w:rsidRPr="00366762">
        <w:rPr>
          <w:rFonts w:eastAsia="Times New Roman" w:cs="Times New Roman"/>
          <w:b/>
          <w:sz w:val="28"/>
          <w:szCs w:val="28"/>
          <w:lang w:val="uk-UA" w:eastAsia="ru-RU"/>
        </w:rPr>
        <w:t>Халік В. В. Педагогічні інновації у вищій школі : проблеми та перспективи</w:t>
      </w:r>
      <w:r w:rsidRPr="00366762">
        <w:rPr>
          <w:rFonts w:eastAsia="Times New Roman" w:cs="Times New Roman"/>
          <w:sz w:val="28"/>
          <w:szCs w:val="28"/>
          <w:lang w:val="uk-UA" w:eastAsia="ru-RU"/>
        </w:rPr>
        <w:t xml:space="preserve"> [Електронний ресурс]  /  В. В. Халік //  Перспективи та інновац. науки. Серія : Педагогіка, Психологія. Медицина. – 2024. – № 11 (45). – С. 952-962. </w:t>
      </w:r>
      <w:r w:rsidRPr="00366762">
        <w:rPr>
          <w:rFonts w:eastAsia="Times New Roman" w:cs="Times New Roman"/>
          <w:i/>
          <w:sz w:val="28"/>
          <w:szCs w:val="28"/>
          <w:lang w:val="uk-UA" w:eastAsia="ru-RU"/>
        </w:rPr>
        <w:t xml:space="preserve">Проаналізовано ключові аспекти використання педагогічних інновацій у вищій школі, окреслено основні проблеми та перспективи, що  супроводжують  цей  процес. Вказано,  як  цифровізація  та  автоматизація  адміністративних процесів можуть підвищити якість і доступність освіти, але існуючі соціокультурні бар'єри та економічні обмеження можуть значно їх ускладнити. Результати дослідження доводять, що успішне впровадження  педагогічних  інновацій  вимагає  комплексного  підходу, включаючи  реформування  управлінських  структур,  зміну  корпоративної культури, і підвищення залучення студентів у навчальний процес. Важливо також враховувати потреби всіх зацікавлених сторін забезпечувати рівний доступ  до  освітніх  ресурсів  і  стимулювати  інноваційну  активність  через різноманітні фінансові та нематеріальні стимули. </w:t>
      </w:r>
      <w:r w:rsidRPr="00366762">
        <w:rPr>
          <w:rFonts w:eastAsia="Times New Roman" w:cs="Times New Roman"/>
          <w:sz w:val="28"/>
          <w:szCs w:val="28"/>
          <w:lang w:val="uk-UA" w:eastAsia="ru-RU"/>
        </w:rPr>
        <w:t xml:space="preserve">Текст : </w:t>
      </w:r>
      <w:hyperlink r:id="rId49" w:history="1">
        <w:r w:rsidRPr="00366762">
          <w:rPr>
            <w:rStyle w:val="a5"/>
            <w:rFonts w:eastAsia="Times New Roman" w:cs="Times New Roman"/>
            <w:sz w:val="28"/>
            <w:szCs w:val="28"/>
            <w:lang w:eastAsia="ru-RU"/>
          </w:rPr>
          <w:t>http</w:t>
        </w:r>
        <w:r w:rsidRPr="00366762">
          <w:rPr>
            <w:rStyle w:val="a5"/>
            <w:rFonts w:eastAsia="Times New Roman" w:cs="Times New Roman"/>
            <w:sz w:val="28"/>
            <w:szCs w:val="28"/>
            <w:lang w:val="uk-UA" w:eastAsia="ru-RU"/>
          </w:rPr>
          <w:t>://</w:t>
        </w:r>
        <w:r w:rsidRPr="00366762">
          <w:rPr>
            <w:rStyle w:val="a5"/>
            <w:rFonts w:eastAsia="Times New Roman" w:cs="Times New Roman"/>
            <w:sz w:val="28"/>
            <w:szCs w:val="28"/>
            <w:lang w:eastAsia="ru-RU"/>
          </w:rPr>
          <w:t>perspectives</w:t>
        </w:r>
        <w:r w:rsidRPr="00366762">
          <w:rPr>
            <w:rStyle w:val="a5"/>
            <w:rFonts w:eastAsia="Times New Roman" w:cs="Times New Roman"/>
            <w:sz w:val="28"/>
            <w:szCs w:val="28"/>
            <w:lang w:val="uk-UA" w:eastAsia="ru-RU"/>
          </w:rPr>
          <w:t>.</w:t>
        </w:r>
        <w:r w:rsidRPr="00366762">
          <w:rPr>
            <w:rStyle w:val="a5"/>
            <w:rFonts w:eastAsia="Times New Roman" w:cs="Times New Roman"/>
            <w:sz w:val="28"/>
            <w:szCs w:val="28"/>
            <w:lang w:eastAsia="ru-RU"/>
          </w:rPr>
          <w:t>pp</w:t>
        </w:r>
        <w:r w:rsidRPr="00366762">
          <w:rPr>
            <w:rStyle w:val="a5"/>
            <w:rFonts w:eastAsia="Times New Roman" w:cs="Times New Roman"/>
            <w:sz w:val="28"/>
            <w:szCs w:val="28"/>
            <w:lang w:val="uk-UA" w:eastAsia="ru-RU"/>
          </w:rPr>
          <w:t>.</w:t>
        </w:r>
        <w:r w:rsidRPr="00366762">
          <w:rPr>
            <w:rStyle w:val="a5"/>
            <w:rFonts w:eastAsia="Times New Roman" w:cs="Times New Roman"/>
            <w:sz w:val="28"/>
            <w:szCs w:val="28"/>
            <w:lang w:eastAsia="ru-RU"/>
          </w:rPr>
          <w:t>ua</w:t>
        </w:r>
        <w:r w:rsidRPr="00366762">
          <w:rPr>
            <w:rStyle w:val="a5"/>
            <w:rFonts w:eastAsia="Times New Roman" w:cs="Times New Roman"/>
            <w:sz w:val="28"/>
            <w:szCs w:val="28"/>
            <w:lang w:val="uk-UA" w:eastAsia="ru-RU"/>
          </w:rPr>
          <w:t>/</w:t>
        </w:r>
        <w:r w:rsidRPr="00366762">
          <w:rPr>
            <w:rStyle w:val="a5"/>
            <w:rFonts w:eastAsia="Times New Roman" w:cs="Times New Roman"/>
            <w:sz w:val="28"/>
            <w:szCs w:val="28"/>
            <w:lang w:eastAsia="ru-RU"/>
          </w:rPr>
          <w:t>index</w:t>
        </w:r>
        <w:r w:rsidRPr="00366762">
          <w:rPr>
            <w:rStyle w:val="a5"/>
            <w:rFonts w:eastAsia="Times New Roman" w:cs="Times New Roman"/>
            <w:sz w:val="28"/>
            <w:szCs w:val="28"/>
            <w:lang w:val="uk-UA" w:eastAsia="ru-RU"/>
          </w:rPr>
          <w:t>.</w:t>
        </w:r>
        <w:r w:rsidRPr="00366762">
          <w:rPr>
            <w:rStyle w:val="a5"/>
            <w:rFonts w:eastAsia="Times New Roman" w:cs="Times New Roman"/>
            <w:sz w:val="28"/>
            <w:szCs w:val="28"/>
            <w:lang w:eastAsia="ru-RU"/>
          </w:rPr>
          <w:t>php</w:t>
        </w:r>
        <w:r w:rsidRPr="00366762">
          <w:rPr>
            <w:rStyle w:val="a5"/>
            <w:rFonts w:eastAsia="Times New Roman" w:cs="Times New Roman"/>
            <w:sz w:val="28"/>
            <w:szCs w:val="28"/>
            <w:lang w:val="uk-UA" w:eastAsia="ru-RU"/>
          </w:rPr>
          <w:t>/</w:t>
        </w:r>
        <w:r w:rsidRPr="00366762">
          <w:rPr>
            <w:rStyle w:val="a5"/>
            <w:rFonts w:eastAsia="Times New Roman" w:cs="Times New Roman"/>
            <w:sz w:val="28"/>
            <w:szCs w:val="28"/>
            <w:lang w:eastAsia="ru-RU"/>
          </w:rPr>
          <w:t>pis</w:t>
        </w:r>
        <w:r w:rsidRPr="00366762">
          <w:rPr>
            <w:rStyle w:val="a5"/>
            <w:rFonts w:eastAsia="Times New Roman" w:cs="Times New Roman"/>
            <w:sz w:val="28"/>
            <w:szCs w:val="28"/>
            <w:lang w:val="uk-UA" w:eastAsia="ru-RU"/>
          </w:rPr>
          <w:t>/</w:t>
        </w:r>
        <w:r w:rsidRPr="00366762">
          <w:rPr>
            <w:rStyle w:val="a5"/>
            <w:rFonts w:eastAsia="Times New Roman" w:cs="Times New Roman"/>
            <w:sz w:val="28"/>
            <w:szCs w:val="28"/>
            <w:lang w:eastAsia="ru-RU"/>
          </w:rPr>
          <w:t>article</w:t>
        </w:r>
        <w:r w:rsidRPr="00366762">
          <w:rPr>
            <w:rStyle w:val="a5"/>
            <w:rFonts w:eastAsia="Times New Roman" w:cs="Times New Roman"/>
            <w:sz w:val="28"/>
            <w:szCs w:val="28"/>
            <w:lang w:val="uk-UA" w:eastAsia="ru-RU"/>
          </w:rPr>
          <w:t>/</w:t>
        </w:r>
        <w:r w:rsidRPr="00366762">
          <w:rPr>
            <w:rStyle w:val="a5"/>
            <w:rFonts w:eastAsia="Times New Roman" w:cs="Times New Roman"/>
            <w:sz w:val="28"/>
            <w:szCs w:val="28"/>
            <w:lang w:eastAsia="ru-RU"/>
          </w:rPr>
          <w:t>view</w:t>
        </w:r>
        <w:r w:rsidRPr="00366762">
          <w:rPr>
            <w:rStyle w:val="a5"/>
            <w:rFonts w:eastAsia="Times New Roman" w:cs="Times New Roman"/>
            <w:sz w:val="28"/>
            <w:szCs w:val="28"/>
            <w:lang w:val="uk-UA" w:eastAsia="ru-RU"/>
          </w:rPr>
          <w:t>/16687/16759</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cs="Times New Roman"/>
          <w:color w:val="2D2C37"/>
          <w:sz w:val="21"/>
          <w:szCs w:val="21"/>
        </w:rPr>
      </w:pPr>
      <w:r w:rsidRPr="00366762">
        <w:rPr>
          <w:rFonts w:cs="Times New Roman"/>
          <w:b/>
          <w:bCs/>
          <w:color w:val="2D2C37"/>
          <w:sz w:val="28"/>
          <w:szCs w:val="28"/>
          <w:lang w:val="uk-UA"/>
        </w:rPr>
        <w:t>Хохлова І. В. Антикорупція в системі освіти</w:t>
      </w:r>
      <w:r w:rsidRPr="00366762">
        <w:rPr>
          <w:rFonts w:cs="Times New Roman"/>
          <w:color w:val="2D2C37"/>
          <w:sz w:val="28"/>
          <w:szCs w:val="28"/>
          <w:lang w:val="uk-UA"/>
        </w:rPr>
        <w:t xml:space="preserve"> [Електронний ресурс] / І. В. Хохлова // Прав. позиція / Ун-т мит. справи та фінансів. – 2024. – № 4. – С. 55-59.  </w:t>
      </w:r>
      <w:r w:rsidRPr="00366762">
        <w:rPr>
          <w:rFonts w:cs="Times New Roman"/>
          <w:i/>
          <w:iCs/>
          <w:color w:val="2D2C37"/>
          <w:sz w:val="28"/>
          <w:szCs w:val="28"/>
          <w:lang w:val="uk-UA"/>
        </w:rPr>
        <w:t xml:space="preserve">Вивчено проблему проявів корупції в системі освіти. Досліджено сутність корупції та іі наслідки. Зазначено, що в останні роки увага світової наукової спільноти привернена до пошуку та вирішення проблем, пов’язаних з подоланням корупційних явищ у всіх сферах суспільного життя. Наголошено, що антикорупційна освіта є одним із найефективніших способів підвищення обізнаності громадян з проблемами корупції. Окреслено причини поширення корупції, серед яких зокрема - нерозуміння більшості людей негативного впливу цього явища на </w:t>
      </w:r>
      <w:r w:rsidRPr="00366762">
        <w:rPr>
          <w:rFonts w:cs="Times New Roman"/>
          <w:i/>
          <w:iCs/>
          <w:color w:val="2D2C37"/>
          <w:sz w:val="28"/>
          <w:szCs w:val="28"/>
          <w:lang w:val="uk-UA"/>
        </w:rPr>
        <w:lastRenderedPageBreak/>
        <w:t>суспільство. Вказано, що заходи із запобігання корупції у сфері освіти спрямовані, зокрема, на підвищення кількості, якості та ефективності системи освіти, і, звичайно, доступу до освіти. Проаналізовано положення Закону України "Про запобігання корупції" щодо освіти та висвітлено деякі елементи антикорупційної стратегії, що відносяться до системи закладів освіти. Обґрунтовано необхідність формування стратегії і тактики антикорупційної діяльності в системі вищої освіти. Визначено основні функції та завдання уповноваженого з питань корупції в закладах освіти, а також приділено увагу ефективності запроваджених антикорупційних програм закладів освіти.</w:t>
      </w:r>
      <w:r w:rsidRPr="00366762">
        <w:rPr>
          <w:rFonts w:cs="Times New Roman"/>
          <w:color w:val="2D2C37"/>
          <w:sz w:val="28"/>
          <w:szCs w:val="28"/>
          <w:lang w:val="uk-UA"/>
        </w:rPr>
        <w:t xml:space="preserve"> Текст: </w:t>
      </w:r>
      <w:hyperlink r:id="rId50" w:tgtFrame="_blank" w:history="1">
        <w:r w:rsidRPr="00366762">
          <w:rPr>
            <w:rStyle w:val="a5"/>
            <w:rFonts w:cs="Times New Roman"/>
            <w:sz w:val="28"/>
            <w:szCs w:val="28"/>
            <w:lang w:val="uk-UA"/>
          </w:rPr>
          <w:t>http://legalposition.umsf.in.ua/archive/2024/4/12.pdf</w:t>
        </w:r>
      </w:hyperlink>
      <w:r w:rsidRPr="00366762">
        <w:rPr>
          <w:rFonts w:cs="Times New Roman"/>
          <w:color w:val="2D2C37"/>
          <w:sz w:val="28"/>
          <w:szCs w:val="28"/>
          <w:lang w:val="uk-UA"/>
        </w:rPr>
        <w:t xml:space="preserve">  </w:t>
      </w:r>
    </w:p>
    <w:p w:rsidR="002C1E22" w:rsidRPr="00366762" w:rsidRDefault="002C1E22" w:rsidP="002C1E22">
      <w:pPr>
        <w:pStyle w:val="a4"/>
        <w:numPr>
          <w:ilvl w:val="0"/>
          <w:numId w:val="1"/>
        </w:numPr>
        <w:shd w:val="clear" w:color="auto" w:fill="FFFFFF"/>
        <w:spacing w:after="120" w:line="360" w:lineRule="auto"/>
        <w:ind w:left="0" w:firstLine="567"/>
        <w:jc w:val="both"/>
        <w:rPr>
          <w:rFonts w:ascii="Arial" w:eastAsia="Times New Roman" w:hAnsi="Arial" w:cs="Arial"/>
          <w:color w:val="2D2C37"/>
          <w:sz w:val="21"/>
          <w:szCs w:val="21"/>
          <w:lang w:val="uk-UA" w:eastAsia="ru-RU"/>
        </w:rPr>
      </w:pPr>
      <w:r w:rsidRPr="00366762">
        <w:rPr>
          <w:rFonts w:eastAsia="Times New Roman" w:cs="Times New Roman"/>
          <w:b/>
          <w:bCs/>
          <w:color w:val="2D2C37"/>
          <w:sz w:val="28"/>
          <w:szCs w:val="28"/>
          <w:lang w:val="uk-UA" w:eastAsia="ru-RU"/>
        </w:rPr>
        <w:t>Цимбал Є. А. Адміністративно-правовий статус офіцеру служби освітньої безпеки в умовах воєнного стану</w:t>
      </w:r>
      <w:r w:rsidRPr="00366762">
        <w:rPr>
          <w:rFonts w:eastAsia="Times New Roman" w:cs="Times New Roman"/>
          <w:color w:val="2D2C37"/>
          <w:sz w:val="28"/>
          <w:szCs w:val="28"/>
          <w:lang w:val="uk-UA" w:eastAsia="ru-RU"/>
        </w:rPr>
        <w:t xml:space="preserve"> [Електронний ресурс] / Є. А. Цимбал, Н. В. Капітонова // Журн. східноєвроп. права : [електрон. наук.-практ. вид.] / ПВНЗ “Ун-т сучас. знань”.</w:t>
      </w:r>
      <w:r w:rsidRPr="00366762">
        <w:rPr>
          <w:rFonts w:eastAsia="Times New Roman" w:cs="Times New Roman"/>
          <w:color w:val="2D2C37"/>
          <w:sz w:val="28"/>
          <w:szCs w:val="28"/>
          <w:lang w:eastAsia="ru-RU"/>
        </w:rPr>
        <w:t xml:space="preserve"> </w:t>
      </w:r>
      <w:r w:rsidRPr="00366762">
        <w:rPr>
          <w:rFonts w:eastAsia="Times New Roman" w:cs="Times New Roman"/>
          <w:color w:val="2D2C37"/>
          <w:sz w:val="28"/>
          <w:szCs w:val="28"/>
          <w:lang w:val="uk-UA" w:eastAsia="ru-RU"/>
        </w:rPr>
        <w:t>–</w:t>
      </w:r>
      <w:r w:rsidRPr="00366762">
        <w:rPr>
          <w:rFonts w:eastAsia="Times New Roman" w:cs="Times New Roman"/>
          <w:color w:val="2D2C37"/>
          <w:sz w:val="28"/>
          <w:szCs w:val="28"/>
          <w:lang w:eastAsia="ru-RU"/>
        </w:rPr>
        <w:t xml:space="preserve"> </w:t>
      </w:r>
      <w:r w:rsidRPr="00366762">
        <w:rPr>
          <w:rFonts w:eastAsia="Times New Roman" w:cs="Times New Roman"/>
          <w:color w:val="2D2C37"/>
          <w:sz w:val="28"/>
          <w:szCs w:val="28"/>
          <w:lang w:val="uk-UA" w:eastAsia="ru-RU"/>
        </w:rPr>
        <w:t xml:space="preserve">2024. – № 130. – С. 266-272. </w:t>
      </w:r>
      <w:r w:rsidRPr="00366762">
        <w:rPr>
          <w:rFonts w:eastAsia="Times New Roman" w:cs="Times New Roman"/>
          <w:i/>
          <w:iCs/>
          <w:color w:val="2D2C37"/>
          <w:sz w:val="28"/>
          <w:szCs w:val="28"/>
          <w:lang w:val="uk-UA" w:eastAsia="ru-RU"/>
        </w:rPr>
        <w:t xml:space="preserve">Проаналізовано адміністративно-правовий статус офіцерів служби освітньої безпеки в умовах воєнного стану та взаємодія підрозділів Національної поліції України з органами влади щодо забезпечення безпеки в освітніх закладах. </w:t>
      </w:r>
      <w:r w:rsidRPr="00366762">
        <w:rPr>
          <w:rFonts w:eastAsia="Times New Roman" w:cs="Times New Roman"/>
          <w:i/>
          <w:iCs/>
          <w:color w:val="2D2C37"/>
          <w:sz w:val="28"/>
          <w:szCs w:val="28"/>
          <w:lang w:eastAsia="ru-RU"/>
        </w:rPr>
        <w:t>Зазначено, що основною метою є збереження життя та здоров’я дітей як головного об’єкта національної безпеки. Виявлено проблеми, такі як недостатня нормативна база, відсутність чіткої координації між підрозділами поліції та необхідність розробки універсальних механізмів для ефективної роботи в умовах війни та миру. Основними напрямами є захист дітей у війні та удосконалення правового регулювання для забезпечення безпеки в освітньому середовищі.</w:t>
      </w:r>
      <w:r w:rsidRPr="00366762">
        <w:rPr>
          <w:rFonts w:eastAsia="Times New Roman" w:cs="Times New Roman"/>
          <w:color w:val="2D2C37"/>
          <w:sz w:val="28"/>
          <w:szCs w:val="28"/>
          <w:lang w:val="uk-UA" w:eastAsia="ru-RU"/>
        </w:rPr>
        <w:t xml:space="preserve"> Текст: </w:t>
      </w:r>
      <w:hyperlink r:id="rId51" w:tgtFrame="_blank" w:history="1">
        <w:r w:rsidRPr="00366762">
          <w:rPr>
            <w:rFonts w:eastAsia="Times New Roman" w:cs="Times New Roman"/>
            <w:color w:val="0000FF"/>
            <w:sz w:val="28"/>
            <w:u w:val="single"/>
            <w:lang w:eastAsia="ru-RU"/>
          </w:rPr>
          <w:t>http</w:t>
        </w:r>
        <w:r w:rsidRPr="00366762">
          <w:rPr>
            <w:rFonts w:eastAsia="Times New Roman" w:cs="Times New Roman"/>
            <w:color w:val="0000FF"/>
            <w:sz w:val="28"/>
            <w:u w:val="single"/>
            <w:lang w:val="uk-UA" w:eastAsia="ru-RU"/>
          </w:rPr>
          <w:t>://</w:t>
        </w:r>
        <w:r w:rsidRPr="00366762">
          <w:rPr>
            <w:rFonts w:eastAsia="Times New Roman" w:cs="Times New Roman"/>
            <w:color w:val="0000FF"/>
            <w:sz w:val="28"/>
            <w:u w:val="single"/>
            <w:lang w:eastAsia="ru-RU"/>
          </w:rPr>
          <w:t>easternlaw</w:t>
        </w:r>
        <w:r w:rsidRPr="00366762">
          <w:rPr>
            <w:rFonts w:eastAsia="Times New Roman" w:cs="Times New Roman"/>
            <w:color w:val="0000FF"/>
            <w:sz w:val="28"/>
            <w:u w:val="single"/>
            <w:lang w:val="uk-UA" w:eastAsia="ru-RU"/>
          </w:rPr>
          <w:t>.</w:t>
        </w:r>
        <w:r w:rsidRPr="00366762">
          <w:rPr>
            <w:rFonts w:eastAsia="Times New Roman" w:cs="Times New Roman"/>
            <w:color w:val="0000FF"/>
            <w:sz w:val="28"/>
            <w:u w:val="single"/>
            <w:lang w:eastAsia="ru-RU"/>
          </w:rPr>
          <w:t>com</w:t>
        </w:r>
        <w:r w:rsidRPr="00366762">
          <w:rPr>
            <w:rFonts w:eastAsia="Times New Roman" w:cs="Times New Roman"/>
            <w:color w:val="0000FF"/>
            <w:sz w:val="28"/>
            <w:u w:val="single"/>
            <w:lang w:val="uk-UA" w:eastAsia="ru-RU"/>
          </w:rPr>
          <w:t>.</w:t>
        </w:r>
        <w:r w:rsidRPr="00366762">
          <w:rPr>
            <w:rFonts w:eastAsia="Times New Roman" w:cs="Times New Roman"/>
            <w:color w:val="0000FF"/>
            <w:sz w:val="28"/>
            <w:u w:val="single"/>
            <w:lang w:eastAsia="ru-RU"/>
          </w:rPr>
          <w:t>ua</w:t>
        </w:r>
        <w:r w:rsidRPr="00366762">
          <w:rPr>
            <w:rFonts w:eastAsia="Times New Roman" w:cs="Times New Roman"/>
            <w:color w:val="0000FF"/>
            <w:sz w:val="28"/>
            <w:u w:val="single"/>
            <w:lang w:val="uk-UA" w:eastAsia="ru-RU"/>
          </w:rPr>
          <w:t>/</w:t>
        </w:r>
        <w:r w:rsidRPr="00366762">
          <w:rPr>
            <w:rFonts w:eastAsia="Times New Roman" w:cs="Times New Roman"/>
            <w:color w:val="0000FF"/>
            <w:sz w:val="28"/>
            <w:u w:val="single"/>
            <w:lang w:eastAsia="ru-RU"/>
          </w:rPr>
          <w:t>wp</w:t>
        </w:r>
        <w:r w:rsidRPr="00366762">
          <w:rPr>
            <w:rFonts w:eastAsia="Times New Roman" w:cs="Times New Roman"/>
            <w:color w:val="0000FF"/>
            <w:sz w:val="28"/>
            <w:u w:val="single"/>
            <w:lang w:val="uk-UA" w:eastAsia="ru-RU"/>
          </w:rPr>
          <w:t>-</w:t>
        </w:r>
        <w:r w:rsidRPr="00366762">
          <w:rPr>
            <w:rFonts w:eastAsia="Times New Roman" w:cs="Times New Roman"/>
            <w:color w:val="0000FF"/>
            <w:sz w:val="28"/>
            <w:u w:val="single"/>
            <w:lang w:eastAsia="ru-RU"/>
          </w:rPr>
          <w:t>content</w:t>
        </w:r>
        <w:r w:rsidRPr="00366762">
          <w:rPr>
            <w:rFonts w:eastAsia="Times New Roman" w:cs="Times New Roman"/>
            <w:color w:val="0000FF"/>
            <w:sz w:val="28"/>
            <w:u w:val="single"/>
            <w:lang w:val="uk-UA" w:eastAsia="ru-RU"/>
          </w:rPr>
          <w:t>/</w:t>
        </w:r>
        <w:r w:rsidRPr="00366762">
          <w:rPr>
            <w:rFonts w:eastAsia="Times New Roman" w:cs="Times New Roman"/>
            <w:color w:val="0000FF"/>
            <w:sz w:val="28"/>
            <w:u w:val="single"/>
            <w:lang w:eastAsia="ru-RU"/>
          </w:rPr>
          <w:t>uploads</w:t>
        </w:r>
        <w:r w:rsidRPr="00366762">
          <w:rPr>
            <w:rFonts w:eastAsia="Times New Roman" w:cs="Times New Roman"/>
            <w:color w:val="0000FF"/>
            <w:sz w:val="28"/>
            <w:u w:val="single"/>
            <w:lang w:val="uk-UA" w:eastAsia="ru-RU"/>
          </w:rPr>
          <w:t>/2025/01/</w:t>
        </w:r>
        <w:r w:rsidRPr="00366762">
          <w:rPr>
            <w:rFonts w:eastAsia="Times New Roman" w:cs="Times New Roman"/>
            <w:color w:val="0000FF"/>
            <w:sz w:val="28"/>
            <w:u w:val="single"/>
            <w:lang w:eastAsia="ru-RU"/>
          </w:rPr>
          <w:t>tsymbal</w:t>
        </w:r>
        <w:r w:rsidRPr="00366762">
          <w:rPr>
            <w:rFonts w:eastAsia="Times New Roman" w:cs="Times New Roman"/>
            <w:color w:val="0000FF"/>
            <w:sz w:val="28"/>
            <w:u w:val="single"/>
            <w:lang w:val="uk-UA" w:eastAsia="ru-RU"/>
          </w:rPr>
          <w:t>_</w:t>
        </w:r>
        <w:r w:rsidRPr="00366762">
          <w:rPr>
            <w:rFonts w:eastAsia="Times New Roman" w:cs="Times New Roman"/>
            <w:color w:val="0000FF"/>
            <w:sz w:val="28"/>
            <w:u w:val="single"/>
            <w:lang w:eastAsia="ru-RU"/>
          </w:rPr>
          <w:t>kapitonova</w:t>
        </w:r>
        <w:r w:rsidRPr="00366762">
          <w:rPr>
            <w:rFonts w:eastAsia="Times New Roman" w:cs="Times New Roman"/>
            <w:color w:val="0000FF"/>
            <w:sz w:val="28"/>
            <w:u w:val="single"/>
            <w:lang w:val="uk-UA" w:eastAsia="ru-RU"/>
          </w:rPr>
          <w:t>_130.</w:t>
        </w:r>
        <w:r w:rsidRPr="00366762">
          <w:rPr>
            <w:rFonts w:eastAsia="Times New Roman" w:cs="Times New Roman"/>
            <w:color w:val="0000FF"/>
            <w:sz w:val="28"/>
            <w:u w:val="single"/>
            <w:lang w:eastAsia="ru-RU"/>
          </w:rPr>
          <w:t>pdf</w:t>
        </w:r>
      </w:hyperlink>
    </w:p>
    <w:p w:rsidR="002C1E22" w:rsidRPr="00366762" w:rsidRDefault="002C1E22" w:rsidP="002C1E22">
      <w:pPr>
        <w:pStyle w:val="a4"/>
        <w:numPr>
          <w:ilvl w:val="0"/>
          <w:numId w:val="1"/>
        </w:numPr>
        <w:spacing w:after="120" w:line="360" w:lineRule="auto"/>
        <w:ind w:left="0" w:firstLine="567"/>
        <w:jc w:val="both"/>
        <w:rPr>
          <w:lang w:val="uk-UA"/>
        </w:rPr>
      </w:pPr>
      <w:r w:rsidRPr="00366762">
        <w:rPr>
          <w:rFonts w:cs="Times New Roman"/>
          <w:b/>
          <w:bCs/>
          <w:color w:val="2D2C37"/>
          <w:sz w:val="28"/>
          <w:szCs w:val="28"/>
          <w:shd w:val="clear" w:color="auto" w:fill="FFFFFF"/>
          <w:lang w:val="uk-UA"/>
        </w:rPr>
        <w:t>Шевчук А. В Україні планують залишити лише два типи закладів професійної освіти</w:t>
      </w:r>
      <w:r w:rsidRPr="00366762">
        <w:rPr>
          <w:rFonts w:cs="Times New Roman"/>
          <w:color w:val="2D2C37"/>
          <w:sz w:val="28"/>
          <w:szCs w:val="28"/>
          <w:shd w:val="clear" w:color="auto" w:fill="FFFFFF"/>
          <w:lang w:val="uk-UA"/>
        </w:rPr>
        <w:t xml:space="preserve"> [Електронний ресурс] / А. Шевчук // </w:t>
      </w:r>
      <w:r w:rsidRPr="00366762">
        <w:rPr>
          <w:rFonts w:cs="Times New Roman"/>
          <w:color w:val="2D2C37"/>
          <w:sz w:val="28"/>
          <w:szCs w:val="28"/>
          <w:shd w:val="clear" w:color="auto" w:fill="FFFFFF"/>
        </w:rPr>
        <w:t>Korrespondent</w:t>
      </w:r>
      <w:r w:rsidRPr="00366762">
        <w:rPr>
          <w:rFonts w:cs="Times New Roman"/>
          <w:color w:val="2D2C37"/>
          <w:sz w:val="28"/>
          <w:szCs w:val="28"/>
          <w:shd w:val="clear" w:color="auto" w:fill="FFFFFF"/>
          <w:lang w:val="uk-UA"/>
        </w:rPr>
        <w:t>.</w:t>
      </w:r>
      <w:r w:rsidRPr="00366762">
        <w:rPr>
          <w:rFonts w:cs="Times New Roman"/>
          <w:color w:val="2D2C37"/>
          <w:sz w:val="28"/>
          <w:szCs w:val="28"/>
          <w:shd w:val="clear" w:color="auto" w:fill="FFFFFF"/>
        </w:rPr>
        <w:t>net</w:t>
      </w:r>
      <w:r w:rsidRPr="00366762">
        <w:rPr>
          <w:rFonts w:cs="Times New Roman"/>
          <w:color w:val="2D2C37"/>
          <w:sz w:val="28"/>
          <w:szCs w:val="28"/>
          <w:shd w:val="clear" w:color="auto" w:fill="FFFFFF"/>
          <w:lang w:val="uk-UA"/>
        </w:rPr>
        <w:t xml:space="preserve"> : [вебсайт]. – 2025. – 21 берез. — Електрон. дані. </w:t>
      </w:r>
      <w:r w:rsidRPr="00885DAC">
        <w:rPr>
          <w:rFonts w:cs="Times New Roman"/>
          <w:i/>
          <w:iCs/>
          <w:color w:val="2D2C37"/>
          <w:sz w:val="28"/>
          <w:szCs w:val="28"/>
          <w:shd w:val="clear" w:color="auto" w:fill="FFFFFF"/>
          <w:lang w:val="uk-UA"/>
        </w:rPr>
        <w:t xml:space="preserve">Вказано, </w:t>
      </w:r>
      <w:r w:rsidRPr="00885DAC">
        <w:rPr>
          <w:rFonts w:cs="Times New Roman"/>
          <w:i/>
          <w:iCs/>
          <w:color w:val="2D2C37"/>
          <w:sz w:val="28"/>
          <w:szCs w:val="28"/>
          <w:shd w:val="clear" w:color="auto" w:fill="FFFFFF"/>
          <w:lang w:val="uk-UA"/>
        </w:rPr>
        <w:lastRenderedPageBreak/>
        <w:t xml:space="preserve">що Кабінет міністрів України (КМ України) затвердив законопроєкт «Про професійну освіту», що передбачає збільшення фінансової автономії профтехів і зменшення кількості типів закладів. Як повідомив Прем'єр-міністр України Денис Шмигаль під час засідання уряду, «…замість 18 типів закладів професійної освіти з’явиться два. </w:t>
      </w:r>
      <w:r w:rsidRPr="00366762">
        <w:rPr>
          <w:rFonts w:cs="Times New Roman"/>
          <w:i/>
          <w:iCs/>
          <w:color w:val="2D2C37"/>
          <w:sz w:val="28"/>
          <w:szCs w:val="28"/>
          <w:shd w:val="clear" w:color="auto" w:fill="FFFFFF"/>
        </w:rPr>
        <w:t xml:space="preserve">Це буде професійний коледж і навчальний центр. А здобувачі професійної освіти отримають статус студентів і курсантів». За його словами, передбачається оновлений зміст і гнучка система реагування на потреби ринку праці. Модульна структура освітніх програм дасть можливість здобувати професійну кваліфікацію за короткостроковими програмами. Також законопроєкт збільшує фінансову автономію та посилює взаємодію закладів професійної освіти з бізнесом. </w:t>
      </w:r>
      <w:r w:rsidRPr="00366762">
        <w:rPr>
          <w:rFonts w:cs="Times New Roman"/>
          <w:color w:val="2D2C37"/>
          <w:sz w:val="28"/>
          <w:szCs w:val="28"/>
          <w:shd w:val="clear" w:color="auto" w:fill="FFFFFF"/>
        </w:rPr>
        <w:t xml:space="preserve">Текст: </w:t>
      </w:r>
      <w:hyperlink r:id="rId52" w:tgtFrame="_blank" w:history="1">
        <w:r w:rsidRPr="00366762">
          <w:rPr>
            <w:rStyle w:val="a5"/>
            <w:rFonts w:cs="Times New Roman"/>
            <w:sz w:val="28"/>
            <w:szCs w:val="28"/>
            <w:shd w:val="clear" w:color="auto" w:fill="FFFFFF"/>
          </w:rPr>
          <w:t>https://ua.korrespondent.net/ukraine/4765951-v-ukraini-planuuit-zalyshyty-lyshe-dva-typy-zakladiv-profesiinoi-osvity</w:t>
        </w:r>
      </w:hyperlink>
    </w:p>
    <w:p w:rsidR="002C1E22" w:rsidRDefault="002C1E22" w:rsidP="002C1E22">
      <w:pPr>
        <w:pStyle w:val="a6"/>
        <w:numPr>
          <w:ilvl w:val="0"/>
          <w:numId w:val="1"/>
        </w:numPr>
        <w:shd w:val="clear" w:color="auto" w:fill="FFFFFF"/>
        <w:spacing w:before="0" w:beforeAutospacing="0" w:after="120" w:afterAutospacing="0" w:line="360" w:lineRule="auto"/>
        <w:ind w:left="0" w:firstLine="567"/>
        <w:jc w:val="both"/>
        <w:rPr>
          <w:rStyle w:val="a7"/>
          <w:b w:val="0"/>
          <w:sz w:val="28"/>
          <w:szCs w:val="28"/>
          <w:shd w:val="clear" w:color="auto" w:fill="FFFFFF"/>
          <w:lang w:val="uk-UA"/>
        </w:rPr>
      </w:pPr>
      <w:r w:rsidRPr="003540AE">
        <w:rPr>
          <w:b/>
          <w:sz w:val="28"/>
          <w:szCs w:val="28"/>
          <w:shd w:val="clear" w:color="auto" w:fill="FFFFFF"/>
          <w:lang w:val="uk-UA"/>
        </w:rPr>
        <w:t>"Школа</w:t>
      </w:r>
      <w:r>
        <w:rPr>
          <w:b/>
          <w:sz w:val="28"/>
          <w:szCs w:val="28"/>
          <w:shd w:val="clear" w:color="auto" w:fill="FFFFFF"/>
          <w:lang w:val="uk-UA"/>
        </w:rPr>
        <w:t xml:space="preserve"> </w:t>
      </w:r>
      <w:r w:rsidRPr="003540AE">
        <w:rPr>
          <w:b/>
          <w:sz w:val="28"/>
          <w:szCs w:val="28"/>
          <w:shd w:val="clear" w:color="auto" w:fill="FFFFFF"/>
          <w:lang w:val="uk-UA"/>
        </w:rPr>
        <w:t>не</w:t>
      </w:r>
      <w:r>
        <w:rPr>
          <w:b/>
          <w:sz w:val="28"/>
          <w:szCs w:val="28"/>
          <w:shd w:val="clear" w:color="auto" w:fill="FFFFFF"/>
          <w:lang w:val="uk-UA"/>
        </w:rPr>
        <w:t xml:space="preserve"> </w:t>
      </w:r>
      <w:r w:rsidRPr="003540AE">
        <w:rPr>
          <w:b/>
          <w:sz w:val="28"/>
          <w:szCs w:val="28"/>
          <w:shd w:val="clear" w:color="auto" w:fill="FFFFFF"/>
          <w:lang w:val="uk-UA"/>
        </w:rPr>
        <w:t>має</w:t>
      </w:r>
      <w:r>
        <w:rPr>
          <w:b/>
          <w:sz w:val="28"/>
          <w:szCs w:val="28"/>
          <w:shd w:val="clear" w:color="auto" w:fill="FFFFFF"/>
          <w:lang w:val="uk-UA"/>
        </w:rPr>
        <w:t xml:space="preserve"> </w:t>
      </w:r>
      <w:r w:rsidRPr="003540AE">
        <w:rPr>
          <w:b/>
          <w:sz w:val="28"/>
          <w:szCs w:val="28"/>
          <w:shd w:val="clear" w:color="auto" w:fill="FFFFFF"/>
          <w:lang w:val="uk-UA"/>
        </w:rPr>
        <w:t>права</w:t>
      </w:r>
      <w:r>
        <w:rPr>
          <w:b/>
          <w:sz w:val="28"/>
          <w:szCs w:val="28"/>
          <w:shd w:val="clear" w:color="auto" w:fill="FFFFFF"/>
          <w:lang w:val="uk-UA"/>
        </w:rPr>
        <w:t xml:space="preserve"> </w:t>
      </w:r>
      <w:r w:rsidRPr="003540AE">
        <w:rPr>
          <w:b/>
          <w:sz w:val="28"/>
          <w:szCs w:val="28"/>
          <w:shd w:val="clear" w:color="auto" w:fill="FFFFFF"/>
          <w:lang w:val="uk-UA"/>
        </w:rPr>
        <w:t>забороняти"</w:t>
      </w:r>
      <w:r>
        <w:rPr>
          <w:b/>
          <w:sz w:val="28"/>
          <w:szCs w:val="28"/>
          <w:shd w:val="clear" w:color="auto" w:fill="FFFFFF"/>
          <w:lang w:val="uk-UA"/>
        </w:rPr>
        <w:t xml:space="preserve"> </w:t>
      </w:r>
      <w:r w:rsidRPr="003540AE">
        <w:rPr>
          <w:b/>
          <w:sz w:val="28"/>
          <w:szCs w:val="28"/>
          <w:shd w:val="clear" w:color="auto" w:fill="FFFFFF"/>
          <w:lang w:val="uk-UA"/>
        </w:rPr>
        <w:t>-</w:t>
      </w:r>
      <w:r>
        <w:rPr>
          <w:b/>
          <w:sz w:val="28"/>
          <w:szCs w:val="28"/>
          <w:shd w:val="clear" w:color="auto" w:fill="FFFFFF"/>
          <w:lang w:val="uk-UA"/>
        </w:rPr>
        <w:t xml:space="preserve"> </w:t>
      </w:r>
      <w:r w:rsidRPr="003540AE">
        <w:rPr>
          <w:b/>
          <w:sz w:val="28"/>
          <w:szCs w:val="28"/>
          <w:shd w:val="clear" w:color="auto" w:fill="FFFFFF"/>
          <w:lang w:val="uk-UA"/>
        </w:rPr>
        <w:t>омбудсменка</w:t>
      </w:r>
      <w:r>
        <w:rPr>
          <w:b/>
          <w:sz w:val="28"/>
          <w:szCs w:val="28"/>
          <w:shd w:val="clear" w:color="auto" w:fill="FFFFFF"/>
          <w:lang w:val="uk-UA"/>
        </w:rPr>
        <w:t xml:space="preserve"> </w:t>
      </w:r>
      <w:r w:rsidRPr="003540AE">
        <w:rPr>
          <w:b/>
          <w:sz w:val="28"/>
          <w:szCs w:val="28"/>
          <w:shd w:val="clear" w:color="auto" w:fill="FFFFFF"/>
          <w:lang w:val="uk-UA"/>
        </w:rPr>
        <w:t>розповіла</w:t>
      </w:r>
      <w:r>
        <w:rPr>
          <w:b/>
          <w:sz w:val="28"/>
          <w:szCs w:val="28"/>
          <w:shd w:val="clear" w:color="auto" w:fill="FFFFFF"/>
          <w:lang w:val="uk-UA"/>
        </w:rPr>
        <w:t xml:space="preserve"> </w:t>
      </w:r>
      <w:r w:rsidRPr="003540AE">
        <w:rPr>
          <w:b/>
          <w:sz w:val="28"/>
          <w:szCs w:val="28"/>
          <w:shd w:val="clear" w:color="auto" w:fill="FFFFFF"/>
          <w:lang w:val="uk-UA"/>
        </w:rPr>
        <w:t>про</w:t>
      </w:r>
      <w:r>
        <w:rPr>
          <w:b/>
          <w:sz w:val="28"/>
          <w:szCs w:val="28"/>
          <w:shd w:val="clear" w:color="auto" w:fill="FFFFFF"/>
          <w:lang w:val="uk-UA"/>
        </w:rPr>
        <w:t xml:space="preserve"> </w:t>
      </w:r>
      <w:r w:rsidRPr="003540AE">
        <w:rPr>
          <w:b/>
          <w:sz w:val="28"/>
          <w:szCs w:val="28"/>
          <w:shd w:val="clear" w:color="auto" w:fill="FFFFFF"/>
          <w:lang w:val="uk-UA"/>
        </w:rPr>
        <w:t>ґаджети</w:t>
      </w:r>
      <w:r>
        <w:rPr>
          <w:b/>
          <w:sz w:val="28"/>
          <w:szCs w:val="28"/>
          <w:shd w:val="clear" w:color="auto" w:fill="FFFFFF"/>
          <w:lang w:val="uk-UA"/>
        </w:rPr>
        <w:t xml:space="preserve"> </w:t>
      </w:r>
      <w:r w:rsidRPr="003540AE">
        <w:rPr>
          <w:b/>
          <w:sz w:val="28"/>
          <w:szCs w:val="28"/>
          <w:shd w:val="clear" w:color="auto" w:fill="FFFFFF"/>
          <w:lang w:val="uk-UA"/>
        </w:rPr>
        <w:t>під</w:t>
      </w:r>
      <w:r>
        <w:rPr>
          <w:b/>
          <w:sz w:val="28"/>
          <w:szCs w:val="28"/>
          <w:shd w:val="clear" w:color="auto" w:fill="FFFFFF"/>
          <w:lang w:val="uk-UA"/>
        </w:rPr>
        <w:t xml:space="preserve"> </w:t>
      </w:r>
      <w:r w:rsidRPr="003540AE">
        <w:rPr>
          <w:b/>
          <w:sz w:val="28"/>
          <w:szCs w:val="28"/>
          <w:shd w:val="clear" w:color="auto" w:fill="FFFFFF"/>
          <w:lang w:val="uk-UA"/>
        </w:rPr>
        <w:t>час</w:t>
      </w:r>
      <w:r>
        <w:rPr>
          <w:b/>
          <w:sz w:val="28"/>
          <w:szCs w:val="28"/>
          <w:shd w:val="clear" w:color="auto" w:fill="FFFFFF"/>
          <w:lang w:val="uk-UA"/>
        </w:rPr>
        <w:t xml:space="preserve"> </w:t>
      </w:r>
      <w:r w:rsidRPr="003540AE">
        <w:rPr>
          <w:b/>
          <w:sz w:val="28"/>
          <w:szCs w:val="28"/>
          <w:shd w:val="clear" w:color="auto" w:fill="FFFFFF"/>
          <w:lang w:val="uk-UA"/>
        </w:rPr>
        <w:t>навчання</w:t>
      </w:r>
      <w:r>
        <w:rPr>
          <w:sz w:val="28"/>
          <w:szCs w:val="28"/>
          <w:shd w:val="clear" w:color="auto" w:fill="FFFFFF"/>
          <w:lang w:val="uk-UA"/>
        </w:rPr>
        <w:t xml:space="preserve"> </w:t>
      </w:r>
      <w:r w:rsidRPr="003540AE">
        <w:rPr>
          <w:sz w:val="28"/>
          <w:szCs w:val="28"/>
          <w:shd w:val="clear" w:color="auto" w:fill="FFFFFF"/>
          <w:lang w:val="uk-UA"/>
        </w:rPr>
        <w:t>[Електронний</w:t>
      </w:r>
      <w:r>
        <w:rPr>
          <w:sz w:val="28"/>
          <w:szCs w:val="28"/>
          <w:shd w:val="clear" w:color="auto" w:fill="FFFFFF"/>
          <w:lang w:val="uk-UA"/>
        </w:rPr>
        <w:t xml:space="preserve"> </w:t>
      </w:r>
      <w:r w:rsidRPr="003540AE">
        <w:rPr>
          <w:sz w:val="28"/>
          <w:szCs w:val="28"/>
          <w:shd w:val="clear" w:color="auto" w:fill="FFFFFF"/>
          <w:lang w:val="uk-UA"/>
        </w:rPr>
        <w:t>ресурс]</w:t>
      </w:r>
      <w:r>
        <w:rPr>
          <w:sz w:val="28"/>
          <w:szCs w:val="28"/>
          <w:shd w:val="clear" w:color="auto" w:fill="FFFFFF"/>
          <w:lang w:val="uk-UA"/>
        </w:rPr>
        <w:t xml:space="preserve"> </w:t>
      </w:r>
      <w:r w:rsidRPr="003540AE">
        <w:rPr>
          <w:sz w:val="28"/>
          <w:szCs w:val="28"/>
          <w:shd w:val="clear" w:color="auto" w:fill="FFFFFF"/>
          <w:lang w:val="uk-UA"/>
        </w:rPr>
        <w:t>//</w:t>
      </w:r>
      <w:r>
        <w:rPr>
          <w:sz w:val="28"/>
          <w:szCs w:val="28"/>
          <w:shd w:val="clear" w:color="auto" w:fill="FFFFFF"/>
          <w:lang w:val="uk-UA"/>
        </w:rPr>
        <w:t xml:space="preserve">  </w:t>
      </w:r>
      <w:r w:rsidRPr="003540AE">
        <w:rPr>
          <w:sz w:val="28"/>
          <w:szCs w:val="28"/>
          <w:shd w:val="clear" w:color="auto" w:fill="FFFFFF"/>
          <w:lang w:val="uk-UA"/>
        </w:rPr>
        <w:t>Газета</w:t>
      </w:r>
      <w:r>
        <w:rPr>
          <w:sz w:val="28"/>
          <w:szCs w:val="28"/>
          <w:shd w:val="clear" w:color="auto" w:fill="FFFFFF"/>
          <w:lang w:val="uk-UA"/>
        </w:rPr>
        <w:t xml:space="preserve"> </w:t>
      </w:r>
      <w:r w:rsidRPr="003540AE">
        <w:rPr>
          <w:sz w:val="28"/>
          <w:szCs w:val="28"/>
          <w:shd w:val="clear" w:color="auto" w:fill="FFFFFF"/>
          <w:lang w:val="uk-UA"/>
        </w:rPr>
        <w:t>по-українськи.</w:t>
      </w:r>
      <w:r>
        <w:rPr>
          <w:sz w:val="28"/>
          <w:szCs w:val="28"/>
          <w:shd w:val="clear" w:color="auto" w:fill="FFFFFF"/>
          <w:lang w:val="uk-UA"/>
        </w:rPr>
        <w:t xml:space="preserve"> </w:t>
      </w:r>
      <w:r w:rsidRPr="003540AE">
        <w:rPr>
          <w:sz w:val="28"/>
          <w:szCs w:val="28"/>
          <w:shd w:val="clear" w:color="auto" w:fill="FFFFFF"/>
          <w:lang w:val="uk-UA"/>
        </w:rPr>
        <w:t>–</w:t>
      </w:r>
      <w:r>
        <w:rPr>
          <w:sz w:val="28"/>
          <w:szCs w:val="28"/>
          <w:shd w:val="clear" w:color="auto" w:fill="FFFFFF"/>
          <w:lang w:val="uk-UA"/>
        </w:rPr>
        <w:t xml:space="preserve"> </w:t>
      </w:r>
      <w:r w:rsidRPr="003540AE">
        <w:rPr>
          <w:sz w:val="28"/>
          <w:szCs w:val="28"/>
          <w:shd w:val="clear" w:color="auto" w:fill="FFFFFF"/>
          <w:lang w:val="uk-UA"/>
        </w:rPr>
        <w:t>2025.</w:t>
      </w:r>
      <w:r>
        <w:rPr>
          <w:sz w:val="28"/>
          <w:szCs w:val="28"/>
          <w:shd w:val="clear" w:color="auto" w:fill="FFFFFF"/>
          <w:lang w:val="uk-UA"/>
        </w:rPr>
        <w:t xml:space="preserve"> </w:t>
      </w:r>
      <w:r w:rsidRPr="003540AE">
        <w:rPr>
          <w:sz w:val="28"/>
          <w:szCs w:val="28"/>
          <w:shd w:val="clear" w:color="auto" w:fill="FFFFFF"/>
          <w:lang w:val="uk-UA"/>
        </w:rPr>
        <w:t>–</w:t>
      </w:r>
      <w:r>
        <w:rPr>
          <w:sz w:val="28"/>
          <w:szCs w:val="28"/>
          <w:shd w:val="clear" w:color="auto" w:fill="FFFFFF"/>
          <w:lang w:val="uk-UA"/>
        </w:rPr>
        <w:t xml:space="preserve"> </w:t>
      </w:r>
      <w:r w:rsidRPr="003540AE">
        <w:rPr>
          <w:sz w:val="28"/>
          <w:szCs w:val="28"/>
          <w:shd w:val="clear" w:color="auto" w:fill="FFFFFF"/>
          <w:lang w:val="uk-UA"/>
        </w:rPr>
        <w:t>13</w:t>
      </w:r>
      <w:r>
        <w:rPr>
          <w:sz w:val="28"/>
          <w:szCs w:val="28"/>
          <w:shd w:val="clear" w:color="auto" w:fill="FFFFFF"/>
          <w:lang w:val="uk-UA"/>
        </w:rPr>
        <w:t xml:space="preserve"> </w:t>
      </w:r>
      <w:r w:rsidRPr="003540AE">
        <w:rPr>
          <w:sz w:val="28"/>
          <w:szCs w:val="28"/>
          <w:shd w:val="clear" w:color="auto" w:fill="FFFFFF"/>
          <w:lang w:val="uk-UA"/>
        </w:rPr>
        <w:t>берез.</w:t>
      </w:r>
      <w:r>
        <w:rPr>
          <w:sz w:val="28"/>
          <w:szCs w:val="28"/>
          <w:shd w:val="clear" w:color="auto" w:fill="FFFFFF"/>
          <w:lang w:val="uk-UA"/>
        </w:rPr>
        <w:t xml:space="preserve"> </w:t>
      </w:r>
      <w:r w:rsidRPr="003540AE">
        <w:rPr>
          <w:sz w:val="28"/>
          <w:szCs w:val="28"/>
          <w:shd w:val="clear" w:color="auto" w:fill="FFFFFF"/>
          <w:lang w:val="uk-UA"/>
        </w:rPr>
        <w:t>–</w:t>
      </w:r>
      <w:r>
        <w:rPr>
          <w:sz w:val="28"/>
          <w:szCs w:val="28"/>
          <w:shd w:val="clear" w:color="auto" w:fill="FFFFFF"/>
          <w:lang w:val="uk-UA"/>
        </w:rPr>
        <w:t xml:space="preserve"> </w:t>
      </w:r>
      <w:r w:rsidRPr="003540AE">
        <w:rPr>
          <w:sz w:val="28"/>
          <w:szCs w:val="28"/>
          <w:shd w:val="clear" w:color="auto" w:fill="FFFFFF"/>
          <w:lang w:val="uk-UA"/>
        </w:rPr>
        <w:t>Електрон.</w:t>
      </w:r>
      <w:r>
        <w:rPr>
          <w:sz w:val="28"/>
          <w:szCs w:val="28"/>
          <w:shd w:val="clear" w:color="auto" w:fill="FFFFFF"/>
          <w:lang w:val="uk-UA"/>
        </w:rPr>
        <w:t xml:space="preserve"> </w:t>
      </w:r>
      <w:r w:rsidRPr="003540AE">
        <w:rPr>
          <w:sz w:val="28"/>
          <w:szCs w:val="28"/>
          <w:shd w:val="clear" w:color="auto" w:fill="FFFFFF"/>
          <w:lang w:val="uk-UA"/>
        </w:rPr>
        <w:t>дані.</w:t>
      </w:r>
      <w:r>
        <w:rPr>
          <w:sz w:val="28"/>
          <w:szCs w:val="28"/>
          <w:shd w:val="clear" w:color="auto" w:fill="FFFFFF"/>
          <w:lang w:val="uk-UA"/>
        </w:rPr>
        <w:t xml:space="preserve"> </w:t>
      </w:r>
      <w:r w:rsidRPr="003540AE">
        <w:rPr>
          <w:i/>
          <w:sz w:val="28"/>
          <w:szCs w:val="28"/>
          <w:shd w:val="clear" w:color="auto" w:fill="FFFFFF"/>
          <w:lang w:val="uk-UA"/>
        </w:rPr>
        <w:t>Подано</w:t>
      </w:r>
      <w:r>
        <w:rPr>
          <w:i/>
          <w:sz w:val="28"/>
          <w:szCs w:val="28"/>
          <w:shd w:val="clear" w:color="auto" w:fill="FFFFFF"/>
          <w:lang w:val="uk-UA"/>
        </w:rPr>
        <w:t xml:space="preserve"> </w:t>
      </w:r>
      <w:r w:rsidRPr="003540AE">
        <w:rPr>
          <w:i/>
          <w:sz w:val="28"/>
          <w:szCs w:val="28"/>
          <w:shd w:val="clear" w:color="auto" w:fill="FFFFFF"/>
          <w:lang w:val="uk-UA"/>
        </w:rPr>
        <w:t>інтерв’ю</w:t>
      </w:r>
      <w:r w:rsidRPr="000E4516">
        <w:rPr>
          <w:rStyle w:val="a7"/>
          <w:rFonts w:eastAsiaTheme="majorEastAsia"/>
          <w:i/>
          <w:iCs/>
          <w:sz w:val="28"/>
          <w:szCs w:val="28"/>
          <w:shd w:val="clear" w:color="auto" w:fill="FFFFFF"/>
          <w:lang w:val="uk-UA"/>
        </w:rPr>
        <w:t xml:space="preserve"> </w:t>
      </w:r>
      <w:r w:rsidRPr="00D030C1">
        <w:rPr>
          <w:rStyle w:val="a7"/>
          <w:rFonts w:eastAsiaTheme="majorEastAsia"/>
          <w:b w:val="0"/>
          <w:i/>
          <w:iCs/>
          <w:sz w:val="28"/>
          <w:szCs w:val="28"/>
          <w:shd w:val="clear" w:color="auto" w:fill="FFFFFF"/>
          <w:lang w:val="uk-UA"/>
        </w:rPr>
        <w:t xml:space="preserve">освітньої  омбудсменки Надії Лещик про те </w:t>
      </w:r>
      <w:r w:rsidRPr="00D030C1">
        <w:rPr>
          <w:rStyle w:val="a7"/>
          <w:b w:val="0"/>
          <w:i/>
          <w:sz w:val="28"/>
          <w:szCs w:val="28"/>
          <w:shd w:val="clear" w:color="auto" w:fill="FFFFFF"/>
          <w:lang w:val="uk-UA"/>
        </w:rPr>
        <w:t>чи має право дитина користуватися телефоном, планшетом чи іншим ґаджетом у школі у вільний від уроків час, відповідати на дзвінки батьків під час шкільної перерви, грати в ігри з друзями під час перерви, а також розглянуто юридичні підстави дирекції школи самостійно вирішувати, чи забороняти дітям користуватися гаджетами у школі.</w:t>
      </w:r>
      <w:r w:rsidRPr="00D030C1">
        <w:rPr>
          <w:rStyle w:val="a7"/>
          <w:b w:val="0"/>
          <w:sz w:val="28"/>
          <w:szCs w:val="28"/>
          <w:shd w:val="clear" w:color="auto" w:fill="FFFFFF"/>
          <w:lang w:val="uk-UA"/>
        </w:rPr>
        <w:t xml:space="preserve"> Текст :</w:t>
      </w:r>
      <w:r>
        <w:rPr>
          <w:rStyle w:val="a7"/>
          <w:sz w:val="28"/>
          <w:szCs w:val="28"/>
          <w:shd w:val="clear" w:color="auto" w:fill="FFFFFF"/>
          <w:lang w:val="uk-UA"/>
        </w:rPr>
        <w:t xml:space="preserve"> </w:t>
      </w:r>
      <w:hyperlink r:id="rId53" w:history="1">
        <w:r w:rsidRPr="002E2451">
          <w:rPr>
            <w:rStyle w:val="a5"/>
            <w:sz w:val="28"/>
            <w:szCs w:val="28"/>
            <w:shd w:val="clear" w:color="auto" w:fill="FFFFFF"/>
            <w:lang w:val="uk-UA"/>
          </w:rPr>
          <w:t>https://gazeta.ua/articles/life/_skola-ne-maye-prava-zaboronyati-ombudsmenka-rozpovila-pro-gadzheti-pid-chas-navchannya</w:t>
        </w:r>
      </w:hyperlink>
    </w:p>
    <w:p w:rsidR="002C1E22" w:rsidRDefault="002C1E22" w:rsidP="002C1E22">
      <w:pPr>
        <w:pStyle w:val="xfmc1"/>
        <w:numPr>
          <w:ilvl w:val="0"/>
          <w:numId w:val="1"/>
        </w:numPr>
        <w:shd w:val="clear" w:color="auto" w:fill="FFFFFF"/>
        <w:spacing w:before="0" w:beforeAutospacing="0" w:after="120" w:afterAutospacing="0" w:line="360" w:lineRule="auto"/>
        <w:ind w:left="0" w:firstLine="567"/>
        <w:jc w:val="both"/>
        <w:rPr>
          <w:rFonts w:ascii="Calibri" w:hAnsi="Calibri"/>
          <w:color w:val="2D2C37"/>
          <w:sz w:val="22"/>
          <w:szCs w:val="22"/>
          <w:lang w:val="uk-UA"/>
        </w:rPr>
      </w:pPr>
      <w:r>
        <w:rPr>
          <w:b/>
          <w:bCs/>
          <w:color w:val="2D2C37"/>
          <w:sz w:val="28"/>
          <w:szCs w:val="28"/>
          <w:lang w:val="uk-UA"/>
        </w:rPr>
        <w:t>Штовба С.</w:t>
      </w:r>
      <w:r>
        <w:rPr>
          <w:color w:val="2D2C37"/>
          <w:sz w:val="28"/>
          <w:szCs w:val="28"/>
          <w:lang w:val="uk-UA"/>
        </w:rPr>
        <w:t xml:space="preserve"> </w:t>
      </w:r>
      <w:r>
        <w:rPr>
          <w:b/>
          <w:bCs/>
          <w:color w:val="2D2C37"/>
          <w:sz w:val="28"/>
          <w:szCs w:val="28"/>
          <w:lang w:val="uk-UA"/>
        </w:rPr>
        <w:t>Оптимізація мережі університетів: як не промахнутися з рішеннями?</w:t>
      </w:r>
      <w:r>
        <w:rPr>
          <w:color w:val="2D2C37"/>
          <w:sz w:val="28"/>
          <w:szCs w:val="28"/>
          <w:lang w:val="uk-UA"/>
        </w:rPr>
        <w:t xml:space="preserve"> [Електронний ресурс] / Сергій Штовба // Дзеркало тижня. - 2025. - 8 берез. — Електрон. дані. </w:t>
      </w:r>
      <w:r>
        <w:rPr>
          <w:i/>
          <w:iCs/>
          <w:color w:val="2D2C37"/>
          <w:sz w:val="28"/>
          <w:szCs w:val="28"/>
          <w:lang w:val="uk-UA"/>
        </w:rPr>
        <w:t xml:space="preserve">Проаналізовано процес укрупнення українських університетів, що став неминучим через демографічні, економічні та військово-політичні чинники. Міністерство освіти і науки (МОН) вже провело низку реорганізацій, проте майбутнє багатьох закладів залишається невизначеним. Описано критерії, за якими </w:t>
      </w:r>
      <w:r>
        <w:rPr>
          <w:i/>
          <w:iCs/>
          <w:color w:val="2D2C37"/>
          <w:sz w:val="28"/>
          <w:szCs w:val="28"/>
          <w:lang w:val="uk-UA"/>
        </w:rPr>
        <w:lastRenderedPageBreak/>
        <w:t>визначають університети-донори та акцептори, а також потенційні проблеми й ризики, пов’язані з таким реформуванням. Особливу увагу приділено ролі кількості студентів у цьому процесі, а також недолікам поточних методів оцінювання якості освіти. Порушено питання ефективності акредитаційних процедур та запропоновано можливі індикатори, які могли б свідчити про проблеми в університетах.</w:t>
      </w:r>
      <w:r>
        <w:rPr>
          <w:color w:val="2D2C37"/>
          <w:sz w:val="28"/>
          <w:szCs w:val="28"/>
          <w:lang w:val="uk-UA"/>
        </w:rPr>
        <w:t xml:space="preserve"> Текст: </w:t>
      </w:r>
      <w:hyperlink r:id="rId54" w:tgtFrame="_blank" w:history="1">
        <w:r>
          <w:rPr>
            <w:rStyle w:val="a5"/>
            <w:color w:val="0563C1"/>
            <w:sz w:val="28"/>
            <w:szCs w:val="28"/>
            <w:lang w:val="uk-UA"/>
          </w:rPr>
          <w:t>https://zn.ua/ukr/EDUCATION/optimizatsija-merezhi-universitetiv-jak-ne-promakhnutisja-z-rishennjami.html</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cs="Times New Roman"/>
          <w:color w:val="2D2C37"/>
          <w:sz w:val="21"/>
          <w:szCs w:val="21"/>
        </w:rPr>
      </w:pPr>
      <w:r w:rsidRPr="00366762">
        <w:rPr>
          <w:rFonts w:cs="Times New Roman"/>
          <w:b/>
          <w:bCs/>
          <w:color w:val="2D2C37"/>
          <w:sz w:val="28"/>
          <w:szCs w:val="28"/>
          <w:shd w:val="clear" w:color="auto" w:fill="FFFFFF"/>
        </w:rPr>
        <w:t xml:space="preserve">Щодо доступу до освіти дітей та молоді з тимчасово окупованих територій України </w:t>
      </w:r>
      <w:r w:rsidRPr="00366762">
        <w:rPr>
          <w:rFonts w:cs="Times New Roman"/>
          <w:bCs/>
          <w:iCs/>
          <w:color w:val="2D2C37"/>
          <w:sz w:val="28"/>
          <w:szCs w:val="28"/>
          <w:shd w:val="clear" w:color="auto" w:fill="FFFFFF"/>
        </w:rPr>
        <w:t>[Електронний ресурс]</w:t>
      </w:r>
      <w:r w:rsidRPr="00366762">
        <w:rPr>
          <w:rFonts w:cs="Times New Roman"/>
          <w:bCs/>
          <w:color w:val="2D2C37"/>
          <w:sz w:val="28"/>
          <w:szCs w:val="28"/>
          <w:shd w:val="clear" w:color="auto" w:fill="FFFFFF"/>
        </w:rPr>
        <w:t xml:space="preserve"> / Прес-служба Апарату Верхов. Ради України // Голос України. – 2025. – 7 берез. [№ 298]. – Електрон. дані. </w:t>
      </w:r>
      <w:r w:rsidRPr="00366762">
        <w:rPr>
          <w:rFonts w:cs="Times New Roman"/>
          <w:i/>
          <w:iCs/>
          <w:color w:val="2D2C37"/>
          <w:sz w:val="28"/>
          <w:szCs w:val="28"/>
          <w:shd w:val="clear" w:color="auto" w:fill="FFFFFF"/>
        </w:rPr>
        <w:t>Йдеться про те, що Комітет Верховної Ради України (ВР України) з питань прав людини, деокупації та реінтеграції тимчасово окупованих територій України, національних меншин і міжнаціональних відносин на своєму засіданні 6</w:t>
      </w:r>
      <w:r>
        <w:rPr>
          <w:rFonts w:cs="Times New Roman"/>
          <w:i/>
          <w:iCs/>
          <w:color w:val="2D2C37"/>
          <w:sz w:val="28"/>
          <w:szCs w:val="28"/>
          <w:shd w:val="clear" w:color="auto" w:fill="FFFFFF"/>
          <w:lang w:val="uk-UA"/>
        </w:rPr>
        <w:t>.03.</w:t>
      </w:r>
      <w:r w:rsidRPr="00366762">
        <w:rPr>
          <w:rFonts w:cs="Times New Roman"/>
          <w:i/>
          <w:iCs/>
          <w:color w:val="2D2C37"/>
          <w:sz w:val="28"/>
          <w:szCs w:val="28"/>
          <w:shd w:val="clear" w:color="auto" w:fill="FFFFFF"/>
        </w:rPr>
        <w:t xml:space="preserve">2025 </w:t>
      </w:r>
      <w:r>
        <w:rPr>
          <w:rFonts w:cs="Times New Roman"/>
          <w:i/>
          <w:iCs/>
          <w:color w:val="2D2C37"/>
          <w:sz w:val="28"/>
          <w:szCs w:val="28"/>
          <w:shd w:val="clear" w:color="auto" w:fill="FFFFFF"/>
        </w:rPr>
        <w:t>розгляну</w:t>
      </w:r>
      <w:r>
        <w:rPr>
          <w:rFonts w:cs="Times New Roman"/>
          <w:i/>
          <w:iCs/>
          <w:color w:val="2D2C37"/>
          <w:sz w:val="28"/>
          <w:szCs w:val="28"/>
          <w:shd w:val="clear" w:color="auto" w:fill="FFFFFF"/>
          <w:lang w:val="uk-UA"/>
        </w:rPr>
        <w:t>в</w:t>
      </w:r>
      <w:r w:rsidRPr="00366762">
        <w:rPr>
          <w:rFonts w:cs="Times New Roman"/>
          <w:i/>
          <w:iCs/>
          <w:color w:val="2D2C37"/>
          <w:sz w:val="28"/>
          <w:szCs w:val="28"/>
          <w:shd w:val="clear" w:color="auto" w:fill="FFFFFF"/>
        </w:rPr>
        <w:t xml:space="preserve"> Спеціальну доповідь Уповноваженого ВР України з прав людини щодо доступу до освіти дітей та молоді з тимчасово окупованих територій України</w:t>
      </w:r>
      <w:r>
        <w:rPr>
          <w:rFonts w:cs="Times New Roman"/>
          <w:i/>
          <w:iCs/>
          <w:color w:val="2D2C37"/>
          <w:sz w:val="28"/>
          <w:szCs w:val="28"/>
          <w:shd w:val="clear" w:color="auto" w:fill="FFFFFF"/>
          <w:lang w:val="uk-UA"/>
        </w:rPr>
        <w:t>.</w:t>
      </w:r>
      <w:r w:rsidRPr="00366762">
        <w:rPr>
          <w:rFonts w:cs="Times New Roman"/>
          <w:i/>
          <w:iCs/>
          <w:color w:val="2D2C37"/>
          <w:sz w:val="28"/>
          <w:szCs w:val="28"/>
          <w:shd w:val="clear" w:color="auto" w:fill="FFFFFF"/>
        </w:rPr>
        <w:t xml:space="preserve"> </w:t>
      </w:r>
      <w:r w:rsidRPr="00366762">
        <w:rPr>
          <w:rFonts w:cs="Times New Roman"/>
          <w:color w:val="2D2C37"/>
          <w:sz w:val="28"/>
          <w:szCs w:val="28"/>
          <w:shd w:val="clear" w:color="auto" w:fill="FFFFFF"/>
        </w:rPr>
        <w:t xml:space="preserve">Текст: </w:t>
      </w:r>
      <w:hyperlink r:id="rId55" w:tgtFrame="_blank" w:history="1">
        <w:r w:rsidRPr="00366762">
          <w:rPr>
            <w:rStyle w:val="a5"/>
            <w:rFonts w:cs="Times New Roman"/>
            <w:sz w:val="28"/>
            <w:szCs w:val="28"/>
            <w:shd w:val="clear" w:color="auto" w:fill="FFFFFF"/>
            <w:lang w:val="uk-UA"/>
          </w:rPr>
          <w:t>http://www.golos.com.ua/article/382714</w:t>
        </w:r>
      </w:hyperlink>
    </w:p>
    <w:p w:rsidR="002C1E22" w:rsidRPr="00E8561A" w:rsidRDefault="002C1E22" w:rsidP="002C1E22">
      <w:pPr>
        <w:pStyle w:val="a4"/>
        <w:numPr>
          <w:ilvl w:val="0"/>
          <w:numId w:val="1"/>
        </w:numPr>
        <w:shd w:val="clear" w:color="auto" w:fill="FFFFFF"/>
        <w:spacing w:after="120" w:line="360" w:lineRule="auto"/>
        <w:ind w:left="0" w:firstLine="567"/>
        <w:jc w:val="both"/>
        <w:rPr>
          <w:rFonts w:cs="Times New Roman"/>
          <w:color w:val="2D2C37"/>
          <w:sz w:val="21"/>
          <w:szCs w:val="21"/>
        </w:rPr>
      </w:pPr>
      <w:r w:rsidRPr="00366762">
        <w:rPr>
          <w:rFonts w:cs="Times New Roman"/>
          <w:b/>
          <w:bCs/>
          <w:color w:val="2D2C37"/>
          <w:sz w:val="28"/>
          <w:szCs w:val="28"/>
          <w:shd w:val="clear" w:color="auto" w:fill="FFFFFF"/>
        </w:rPr>
        <w:t xml:space="preserve">Щодо надання закладами освіти реабілітаційних послуг (реабілітаційної допомоги) </w:t>
      </w:r>
      <w:r w:rsidRPr="00366762">
        <w:rPr>
          <w:rFonts w:cs="Times New Roman"/>
          <w:bCs/>
          <w:iCs/>
          <w:color w:val="2D2C37"/>
          <w:sz w:val="28"/>
          <w:szCs w:val="28"/>
          <w:shd w:val="clear" w:color="auto" w:fill="FFFFFF"/>
        </w:rPr>
        <w:t>[Електронний ресурс]</w:t>
      </w:r>
      <w:r w:rsidRPr="00366762">
        <w:rPr>
          <w:rFonts w:cs="Times New Roman"/>
          <w:bCs/>
          <w:color w:val="2D2C37"/>
          <w:sz w:val="28"/>
          <w:szCs w:val="28"/>
          <w:shd w:val="clear" w:color="auto" w:fill="FFFFFF"/>
        </w:rPr>
        <w:t xml:space="preserve"> / Прес-служба Апарату Верхов. Ради України // Голос України. – 2025. – 27 лют. [№ 292]. – Електрон. дані.</w:t>
      </w:r>
      <w:r w:rsidRPr="00366762">
        <w:rPr>
          <w:rFonts w:cs="Times New Roman"/>
          <w:b/>
          <w:bCs/>
          <w:color w:val="2D2C37"/>
          <w:sz w:val="28"/>
          <w:szCs w:val="28"/>
          <w:shd w:val="clear" w:color="auto" w:fill="FFFFFF"/>
        </w:rPr>
        <w:t xml:space="preserve"> </w:t>
      </w:r>
      <w:r w:rsidRPr="00366762">
        <w:rPr>
          <w:rFonts w:cs="Times New Roman"/>
          <w:i/>
          <w:iCs/>
          <w:color w:val="2D2C37"/>
          <w:sz w:val="28"/>
          <w:szCs w:val="28"/>
          <w:shd w:val="clear" w:color="auto" w:fill="FFFFFF"/>
        </w:rPr>
        <w:t>Подано інформацію, що 25</w:t>
      </w:r>
      <w:r>
        <w:rPr>
          <w:rFonts w:cs="Times New Roman"/>
          <w:i/>
          <w:iCs/>
          <w:color w:val="2D2C37"/>
          <w:sz w:val="28"/>
          <w:szCs w:val="28"/>
          <w:shd w:val="clear" w:color="auto" w:fill="FFFFFF"/>
          <w:lang w:val="uk-UA"/>
        </w:rPr>
        <w:t>.01.</w:t>
      </w:r>
      <w:r w:rsidRPr="00366762">
        <w:rPr>
          <w:rFonts w:cs="Times New Roman"/>
          <w:i/>
          <w:iCs/>
          <w:color w:val="2D2C37"/>
          <w:sz w:val="28"/>
          <w:szCs w:val="28"/>
          <w:shd w:val="clear" w:color="auto" w:fill="FFFFFF"/>
        </w:rPr>
        <w:t xml:space="preserve">2025 Верховною Радою України (ВР України) прийнято Закон України про внесення змін до деяких законів України щодо надання закладами освіти реабілітаційних послуг (реабілітаційної допомоги). Зауважено, що в умовах російської агресії багато військовослужбовців повністю чи частково втратили зір і/або слух. Акцентовано увагу, що, прийнятий Закон України дає право зазначеним спеціальним закладам освіти, зокрема спеціальним школам, надавати такі реабілітаційні послуги (реабілітаційну допомогу) не лише особам з особливими освітніми потребами, які здобувають освіту в цих закладах </w:t>
      </w:r>
      <w:r w:rsidRPr="00366762">
        <w:rPr>
          <w:rFonts w:cs="Times New Roman"/>
          <w:i/>
          <w:iCs/>
          <w:color w:val="2D2C37"/>
          <w:sz w:val="28"/>
          <w:szCs w:val="28"/>
          <w:shd w:val="clear" w:color="auto" w:fill="FFFFFF"/>
        </w:rPr>
        <w:lastRenderedPageBreak/>
        <w:t xml:space="preserve">освіти, але й нашим військовослужбовцям, ветеранам, особам, які мають заслуги перед Батьківщиною тощо. </w:t>
      </w:r>
      <w:r w:rsidRPr="00366762">
        <w:rPr>
          <w:rFonts w:cs="Times New Roman"/>
          <w:color w:val="2D2C37"/>
          <w:sz w:val="28"/>
          <w:szCs w:val="28"/>
          <w:shd w:val="clear" w:color="auto" w:fill="FFFFFF"/>
        </w:rPr>
        <w:t xml:space="preserve">Текст: </w:t>
      </w:r>
      <w:hyperlink r:id="rId56" w:tgtFrame="_blank" w:history="1">
        <w:r w:rsidRPr="00366762">
          <w:rPr>
            <w:rStyle w:val="a5"/>
            <w:rFonts w:cs="Times New Roman"/>
            <w:sz w:val="28"/>
            <w:szCs w:val="28"/>
            <w:shd w:val="clear" w:color="auto" w:fill="FFFFFF"/>
            <w:lang w:val="uk-UA"/>
          </w:rPr>
          <w:t>http://www.golos.com.ua/article/382578</w:t>
        </w:r>
      </w:hyperlink>
    </w:p>
    <w:p w:rsidR="002C1E22" w:rsidRPr="00E8561A" w:rsidRDefault="002C1E22" w:rsidP="002C1E22">
      <w:pPr>
        <w:pStyle w:val="a4"/>
        <w:numPr>
          <w:ilvl w:val="0"/>
          <w:numId w:val="1"/>
        </w:numPr>
        <w:shd w:val="clear" w:color="auto" w:fill="FFFFFF"/>
        <w:spacing w:after="120" w:line="360" w:lineRule="auto"/>
        <w:ind w:left="0" w:firstLine="567"/>
        <w:jc w:val="both"/>
        <w:rPr>
          <w:rFonts w:cs="Times New Roman"/>
          <w:color w:val="2D2C37"/>
          <w:sz w:val="21"/>
          <w:szCs w:val="21"/>
        </w:rPr>
      </w:pPr>
      <w:r w:rsidRPr="00E8561A">
        <w:rPr>
          <w:rFonts w:cs="Times New Roman"/>
          <w:b/>
          <w:bCs/>
          <w:color w:val="2D2C37"/>
          <w:sz w:val="28"/>
          <w:szCs w:val="28"/>
          <w:shd w:val="clear" w:color="auto" w:fill="FFFFFF"/>
        </w:rPr>
        <w:t xml:space="preserve">Як змінюється система вищої освіти в Україні: інфографіка </w:t>
      </w:r>
      <w:r w:rsidRPr="00E8561A">
        <w:rPr>
          <w:rFonts w:cs="Times New Roman"/>
          <w:color w:val="2D2C37"/>
          <w:sz w:val="28"/>
          <w:szCs w:val="28"/>
          <w:shd w:val="clear" w:color="auto" w:fill="FFFFFF"/>
          <w:lang w:val="uk-UA"/>
        </w:rPr>
        <w:t xml:space="preserve">[Електронний ресурс] // Юрид. газ. – 2025. – 5 берез. – Електрон. дані. </w:t>
      </w:r>
      <w:r w:rsidRPr="00E8561A">
        <w:rPr>
          <w:rFonts w:cs="Times New Roman"/>
          <w:i/>
          <w:iCs/>
          <w:color w:val="2D2C37"/>
          <w:sz w:val="28"/>
          <w:szCs w:val="28"/>
          <w:shd w:val="clear" w:color="auto" w:fill="FFFFFF"/>
          <w:lang w:val="uk-UA"/>
        </w:rPr>
        <w:t xml:space="preserve">Подано інформацію, що Кабінет Міністрів України (КМ України) втілює масштабний проєкт модернізації системи вищої освіти у співпраці зі Світовим банком. </w:t>
      </w:r>
      <w:r w:rsidRPr="00E8561A">
        <w:rPr>
          <w:rFonts w:cs="Times New Roman"/>
          <w:i/>
          <w:iCs/>
          <w:color w:val="2D2C37"/>
          <w:sz w:val="28"/>
          <w:szCs w:val="28"/>
          <w:shd w:val="clear" w:color="auto" w:fill="FFFFFF"/>
        </w:rPr>
        <w:t xml:space="preserve">Проєкт UIHERP дозволить університетам отримати нове обладнання для лабораторій та покращити управління закладами. Наведено інфографіку, які університети вже отримують фінансування та що зміниться для студентів і викладачів. Зокрема: підвищення якості вищої освіти; посилення наукового потенціалу університетів; поліпшення якості управління ЗВО;  створення конкурентоспроможності системи освіти в Україні; розширення можливостей для міжнародної співпраці тощо. </w:t>
      </w:r>
      <w:r w:rsidRPr="00E8561A">
        <w:rPr>
          <w:rFonts w:cs="Times New Roman"/>
          <w:color w:val="2D2C37"/>
          <w:sz w:val="28"/>
          <w:szCs w:val="28"/>
          <w:shd w:val="clear" w:color="auto" w:fill="FFFFFF"/>
          <w:lang w:val="uk-UA"/>
        </w:rPr>
        <w:t xml:space="preserve">Текст: </w:t>
      </w:r>
      <w:hyperlink r:id="rId57" w:tgtFrame="_blank" w:history="1">
        <w:r w:rsidRPr="00E8561A">
          <w:rPr>
            <w:rStyle w:val="a5"/>
            <w:rFonts w:cs="Times New Roman"/>
            <w:sz w:val="28"/>
            <w:szCs w:val="28"/>
            <w:shd w:val="clear" w:color="auto" w:fill="FFFFFF"/>
          </w:rPr>
          <w:t>https://yur-gazeta.com/golovna/yak-zminyuetsya-sistema-vishchoyi-osviti-v-ukrayini-infografika.html</w:t>
        </w:r>
      </w:hyperlink>
    </w:p>
    <w:p w:rsidR="002C1E22" w:rsidRPr="000A2E91" w:rsidRDefault="002C1E22" w:rsidP="002C1E22">
      <w:pPr>
        <w:pStyle w:val="1"/>
        <w:numPr>
          <w:ilvl w:val="0"/>
          <w:numId w:val="1"/>
        </w:numPr>
        <w:shd w:val="clear" w:color="auto" w:fill="FFFFFF"/>
        <w:spacing w:before="0" w:beforeAutospacing="0" w:after="120" w:afterAutospacing="0" w:line="360" w:lineRule="auto"/>
        <w:ind w:left="0" w:firstLine="567"/>
        <w:jc w:val="both"/>
        <w:rPr>
          <w:b w:val="0"/>
          <w:sz w:val="28"/>
          <w:szCs w:val="28"/>
          <w:shd w:val="clear" w:color="auto" w:fill="FFFFFF"/>
          <w:lang w:val="uk-UA"/>
        </w:rPr>
      </w:pPr>
      <w:r w:rsidRPr="00B839C5">
        <w:rPr>
          <w:rStyle w:val="name"/>
          <w:bCs w:val="0"/>
          <w:sz w:val="28"/>
          <w:szCs w:val="28"/>
          <w:lang w:val="uk-UA"/>
        </w:rPr>
        <w:t>Яндола</w:t>
      </w:r>
      <w:r>
        <w:rPr>
          <w:rStyle w:val="name"/>
          <w:bCs w:val="0"/>
          <w:sz w:val="28"/>
          <w:szCs w:val="28"/>
          <w:lang w:val="uk-UA"/>
        </w:rPr>
        <w:t xml:space="preserve"> </w:t>
      </w:r>
      <w:r w:rsidRPr="00B839C5">
        <w:rPr>
          <w:rStyle w:val="name"/>
          <w:bCs w:val="0"/>
          <w:sz w:val="28"/>
          <w:szCs w:val="28"/>
          <w:lang w:val="uk-UA"/>
        </w:rPr>
        <w:t>К.</w:t>
      </w:r>
      <w:r>
        <w:rPr>
          <w:rStyle w:val="name"/>
          <w:bCs w:val="0"/>
          <w:sz w:val="28"/>
          <w:szCs w:val="28"/>
          <w:lang w:val="uk-UA"/>
        </w:rPr>
        <w:t xml:space="preserve"> </w:t>
      </w:r>
      <w:r w:rsidRPr="00B839C5">
        <w:rPr>
          <w:rStyle w:val="name"/>
          <w:bCs w:val="0"/>
          <w:sz w:val="28"/>
          <w:szCs w:val="28"/>
          <w:lang w:val="uk-UA"/>
        </w:rPr>
        <w:t>О.</w:t>
      </w:r>
      <w:r>
        <w:rPr>
          <w:color w:val="333333"/>
          <w:sz w:val="28"/>
          <w:szCs w:val="28"/>
          <w:lang w:val="uk-UA"/>
        </w:rPr>
        <w:t xml:space="preserve"> </w:t>
      </w:r>
      <w:r w:rsidRPr="00B839C5">
        <w:rPr>
          <w:color w:val="333333"/>
          <w:sz w:val="28"/>
          <w:szCs w:val="28"/>
          <w:lang w:val="uk-UA"/>
        </w:rPr>
        <w:t>Проблема</w:t>
      </w:r>
      <w:r>
        <w:rPr>
          <w:color w:val="333333"/>
          <w:sz w:val="28"/>
          <w:szCs w:val="28"/>
          <w:lang w:val="uk-UA"/>
        </w:rPr>
        <w:t xml:space="preserve"> </w:t>
      </w:r>
      <w:r w:rsidRPr="00B839C5">
        <w:rPr>
          <w:color w:val="333333"/>
          <w:sz w:val="28"/>
          <w:szCs w:val="28"/>
          <w:lang w:val="uk-UA"/>
        </w:rPr>
        <w:t>академічної</w:t>
      </w:r>
      <w:r>
        <w:rPr>
          <w:color w:val="333333"/>
          <w:sz w:val="28"/>
          <w:szCs w:val="28"/>
          <w:lang w:val="uk-UA"/>
        </w:rPr>
        <w:t xml:space="preserve"> </w:t>
      </w:r>
      <w:r w:rsidRPr="00B839C5">
        <w:rPr>
          <w:color w:val="333333"/>
          <w:sz w:val="28"/>
          <w:szCs w:val="28"/>
          <w:lang w:val="uk-UA"/>
        </w:rPr>
        <w:t>доброчесності</w:t>
      </w:r>
      <w:r>
        <w:rPr>
          <w:color w:val="333333"/>
          <w:sz w:val="28"/>
          <w:szCs w:val="28"/>
          <w:lang w:val="uk-UA"/>
        </w:rPr>
        <w:t xml:space="preserve"> </w:t>
      </w:r>
      <w:r w:rsidRPr="00B839C5">
        <w:rPr>
          <w:color w:val="333333"/>
          <w:sz w:val="28"/>
          <w:szCs w:val="28"/>
          <w:lang w:val="uk-UA"/>
        </w:rPr>
        <w:t>в</w:t>
      </w:r>
      <w:r>
        <w:rPr>
          <w:color w:val="333333"/>
          <w:sz w:val="28"/>
          <w:szCs w:val="28"/>
          <w:lang w:val="uk-UA"/>
        </w:rPr>
        <w:t xml:space="preserve"> </w:t>
      </w:r>
      <w:r w:rsidRPr="00B839C5">
        <w:rPr>
          <w:color w:val="333333"/>
          <w:sz w:val="28"/>
          <w:szCs w:val="28"/>
          <w:lang w:val="uk-UA"/>
        </w:rPr>
        <w:t>контексті</w:t>
      </w:r>
      <w:r>
        <w:rPr>
          <w:color w:val="333333"/>
          <w:sz w:val="28"/>
          <w:szCs w:val="28"/>
          <w:lang w:val="uk-UA"/>
        </w:rPr>
        <w:t xml:space="preserve"> </w:t>
      </w:r>
      <w:r w:rsidRPr="00B839C5">
        <w:rPr>
          <w:color w:val="333333"/>
          <w:sz w:val="28"/>
          <w:szCs w:val="28"/>
          <w:lang w:val="uk-UA"/>
        </w:rPr>
        <w:t>використання</w:t>
      </w:r>
      <w:r>
        <w:rPr>
          <w:color w:val="333333"/>
          <w:sz w:val="28"/>
          <w:szCs w:val="28"/>
          <w:lang w:val="uk-UA"/>
        </w:rPr>
        <w:t xml:space="preserve"> </w:t>
      </w:r>
      <w:r w:rsidRPr="00B839C5">
        <w:rPr>
          <w:color w:val="333333"/>
          <w:sz w:val="28"/>
          <w:szCs w:val="28"/>
          <w:lang w:val="uk-UA"/>
        </w:rPr>
        <w:t>штучного</w:t>
      </w:r>
      <w:r>
        <w:rPr>
          <w:color w:val="333333"/>
          <w:sz w:val="28"/>
          <w:szCs w:val="28"/>
          <w:lang w:val="uk-UA"/>
        </w:rPr>
        <w:t xml:space="preserve"> </w:t>
      </w:r>
      <w:r w:rsidRPr="00B839C5">
        <w:rPr>
          <w:color w:val="333333"/>
          <w:sz w:val="28"/>
          <w:szCs w:val="28"/>
          <w:lang w:val="uk-UA"/>
        </w:rPr>
        <w:t>інтелекту</w:t>
      </w:r>
      <w:r>
        <w:rPr>
          <w:color w:val="333333"/>
          <w:sz w:val="28"/>
          <w:szCs w:val="28"/>
          <w:lang w:val="uk-UA"/>
        </w:rPr>
        <w:t xml:space="preserve"> </w:t>
      </w:r>
      <w:r w:rsidRPr="00B839C5">
        <w:rPr>
          <w:color w:val="333333"/>
          <w:sz w:val="28"/>
          <w:szCs w:val="28"/>
          <w:lang w:val="uk-UA"/>
        </w:rPr>
        <w:t>в</w:t>
      </w:r>
      <w:r>
        <w:rPr>
          <w:color w:val="333333"/>
          <w:sz w:val="28"/>
          <w:szCs w:val="28"/>
          <w:lang w:val="uk-UA"/>
        </w:rPr>
        <w:t xml:space="preserve"> </w:t>
      </w:r>
      <w:r w:rsidRPr="00B839C5">
        <w:rPr>
          <w:color w:val="333333"/>
          <w:sz w:val="28"/>
          <w:szCs w:val="28"/>
          <w:lang w:val="uk-UA"/>
        </w:rPr>
        <w:t>освітньому</w:t>
      </w:r>
      <w:r>
        <w:rPr>
          <w:color w:val="333333"/>
          <w:sz w:val="28"/>
          <w:szCs w:val="28"/>
          <w:lang w:val="uk-UA"/>
        </w:rPr>
        <w:t xml:space="preserve"> </w:t>
      </w:r>
      <w:r w:rsidRPr="00B839C5">
        <w:rPr>
          <w:color w:val="333333"/>
          <w:sz w:val="28"/>
          <w:szCs w:val="28"/>
          <w:lang w:val="uk-UA"/>
        </w:rPr>
        <w:t>процесі</w:t>
      </w:r>
      <w:r>
        <w:rPr>
          <w:color w:val="333333"/>
          <w:sz w:val="28"/>
          <w:szCs w:val="28"/>
          <w:lang w:val="uk-UA"/>
        </w:rPr>
        <w:t xml:space="preserve"> </w:t>
      </w:r>
      <w:r w:rsidRPr="00B839C5">
        <w:rPr>
          <w:color w:val="333333"/>
          <w:sz w:val="28"/>
          <w:szCs w:val="28"/>
          <w:lang w:val="uk-UA"/>
        </w:rPr>
        <w:t>закладів</w:t>
      </w:r>
      <w:r>
        <w:rPr>
          <w:color w:val="333333"/>
          <w:sz w:val="28"/>
          <w:szCs w:val="28"/>
          <w:lang w:val="uk-UA"/>
        </w:rPr>
        <w:t xml:space="preserve"> </w:t>
      </w:r>
      <w:r w:rsidRPr="00B839C5">
        <w:rPr>
          <w:color w:val="333333"/>
          <w:sz w:val="28"/>
          <w:szCs w:val="28"/>
          <w:lang w:val="uk-UA"/>
        </w:rPr>
        <w:t>вищої</w:t>
      </w:r>
      <w:r>
        <w:rPr>
          <w:color w:val="333333"/>
          <w:sz w:val="28"/>
          <w:szCs w:val="28"/>
          <w:lang w:val="uk-UA"/>
        </w:rPr>
        <w:t xml:space="preserve"> </w:t>
      </w:r>
      <w:r w:rsidRPr="00B839C5">
        <w:rPr>
          <w:color w:val="333333"/>
          <w:sz w:val="28"/>
          <w:szCs w:val="28"/>
          <w:lang w:val="uk-UA"/>
        </w:rPr>
        <w:t>освіти</w:t>
      </w:r>
      <w:r>
        <w:rPr>
          <w:b w:val="0"/>
          <w:color w:val="333333"/>
          <w:sz w:val="28"/>
          <w:szCs w:val="28"/>
          <w:lang w:val="uk-UA"/>
        </w:rPr>
        <w:t xml:space="preserve"> </w:t>
      </w:r>
      <w:r w:rsidRPr="00B839C5">
        <w:rPr>
          <w:b w:val="0"/>
          <w:color w:val="333333"/>
          <w:sz w:val="28"/>
          <w:szCs w:val="28"/>
          <w:lang w:val="uk-UA"/>
        </w:rPr>
        <w:t>[Електронний</w:t>
      </w:r>
      <w:r>
        <w:rPr>
          <w:b w:val="0"/>
          <w:color w:val="333333"/>
          <w:sz w:val="28"/>
          <w:szCs w:val="28"/>
          <w:lang w:val="uk-UA"/>
        </w:rPr>
        <w:t xml:space="preserve"> </w:t>
      </w:r>
      <w:r w:rsidRPr="00B839C5">
        <w:rPr>
          <w:b w:val="0"/>
          <w:color w:val="333333"/>
          <w:sz w:val="28"/>
          <w:szCs w:val="28"/>
          <w:lang w:val="uk-UA"/>
        </w:rPr>
        <w:t>ресурс]</w:t>
      </w:r>
      <w:r>
        <w:rPr>
          <w:b w:val="0"/>
          <w:color w:val="333333"/>
          <w:sz w:val="28"/>
          <w:szCs w:val="28"/>
          <w:lang w:val="uk-UA"/>
        </w:rPr>
        <w:t xml:space="preserve"> </w:t>
      </w:r>
      <w:r w:rsidRPr="00B839C5">
        <w:rPr>
          <w:b w:val="0"/>
          <w:color w:val="333333"/>
          <w:sz w:val="28"/>
          <w:szCs w:val="28"/>
          <w:lang w:val="uk-UA"/>
        </w:rPr>
        <w:t>/</w:t>
      </w:r>
      <w:r>
        <w:rPr>
          <w:b w:val="0"/>
          <w:color w:val="333333"/>
          <w:sz w:val="28"/>
          <w:szCs w:val="28"/>
          <w:lang w:val="uk-UA"/>
        </w:rPr>
        <w:t xml:space="preserve">  </w:t>
      </w:r>
      <w:r w:rsidRPr="00B839C5">
        <w:rPr>
          <w:b w:val="0"/>
          <w:color w:val="333333"/>
          <w:sz w:val="28"/>
          <w:szCs w:val="28"/>
          <w:lang w:val="uk-UA"/>
        </w:rPr>
        <w:t>К.</w:t>
      </w:r>
      <w:r>
        <w:rPr>
          <w:b w:val="0"/>
          <w:color w:val="333333"/>
          <w:sz w:val="28"/>
          <w:szCs w:val="28"/>
          <w:lang w:val="uk-UA"/>
        </w:rPr>
        <w:t xml:space="preserve"> </w:t>
      </w:r>
      <w:r w:rsidRPr="00B839C5">
        <w:rPr>
          <w:b w:val="0"/>
          <w:color w:val="333333"/>
          <w:sz w:val="28"/>
          <w:szCs w:val="28"/>
          <w:lang w:val="uk-UA"/>
        </w:rPr>
        <w:t>О.</w:t>
      </w:r>
      <w:r>
        <w:rPr>
          <w:b w:val="0"/>
          <w:color w:val="333333"/>
          <w:sz w:val="28"/>
          <w:szCs w:val="28"/>
          <w:lang w:val="uk-UA"/>
        </w:rPr>
        <w:t xml:space="preserve"> </w:t>
      </w:r>
      <w:r w:rsidRPr="00B839C5">
        <w:rPr>
          <w:b w:val="0"/>
          <w:color w:val="333333"/>
          <w:sz w:val="28"/>
          <w:szCs w:val="28"/>
          <w:lang w:val="uk-UA"/>
        </w:rPr>
        <w:t>Яндола,</w:t>
      </w:r>
      <w:r>
        <w:rPr>
          <w:b w:val="0"/>
          <w:color w:val="333333"/>
          <w:sz w:val="28"/>
          <w:szCs w:val="28"/>
          <w:lang w:val="uk-UA"/>
        </w:rPr>
        <w:t xml:space="preserve"> </w:t>
      </w:r>
      <w:r w:rsidRPr="00B839C5">
        <w:rPr>
          <w:rStyle w:val="name"/>
          <w:b w:val="0"/>
          <w:bCs w:val="0"/>
          <w:sz w:val="28"/>
          <w:szCs w:val="28"/>
          <w:lang w:val="uk-UA"/>
        </w:rPr>
        <w:t>А.</w:t>
      </w:r>
      <w:r>
        <w:rPr>
          <w:rStyle w:val="name"/>
          <w:b w:val="0"/>
          <w:bCs w:val="0"/>
          <w:sz w:val="28"/>
          <w:szCs w:val="28"/>
          <w:lang w:val="uk-UA"/>
        </w:rPr>
        <w:t xml:space="preserve"> </w:t>
      </w:r>
      <w:r w:rsidRPr="00B839C5">
        <w:rPr>
          <w:rStyle w:val="name"/>
          <w:b w:val="0"/>
          <w:bCs w:val="0"/>
          <w:sz w:val="28"/>
          <w:szCs w:val="28"/>
          <w:lang w:val="uk-UA"/>
        </w:rPr>
        <w:t>А.</w:t>
      </w:r>
      <w:r>
        <w:rPr>
          <w:rStyle w:val="name"/>
          <w:b w:val="0"/>
          <w:bCs w:val="0"/>
          <w:sz w:val="28"/>
          <w:szCs w:val="28"/>
          <w:lang w:val="uk-UA"/>
        </w:rPr>
        <w:t xml:space="preserve"> </w:t>
      </w:r>
      <w:r w:rsidRPr="00B839C5">
        <w:rPr>
          <w:rStyle w:val="name"/>
          <w:b w:val="0"/>
          <w:bCs w:val="0"/>
          <w:sz w:val="28"/>
          <w:szCs w:val="28"/>
          <w:lang w:val="uk-UA"/>
        </w:rPr>
        <w:t>Бабич,</w:t>
      </w:r>
      <w:r>
        <w:rPr>
          <w:rStyle w:val="name"/>
          <w:b w:val="0"/>
          <w:bCs w:val="0"/>
          <w:sz w:val="28"/>
          <w:szCs w:val="28"/>
          <w:lang w:val="uk-UA"/>
        </w:rPr>
        <w:t xml:space="preserve"> </w:t>
      </w:r>
      <w:r w:rsidRPr="00B839C5">
        <w:rPr>
          <w:rStyle w:val="name"/>
          <w:b w:val="0"/>
          <w:bCs w:val="0"/>
          <w:sz w:val="28"/>
          <w:szCs w:val="28"/>
          <w:lang w:val="uk-UA"/>
        </w:rPr>
        <w:t>О.</w:t>
      </w:r>
      <w:r>
        <w:rPr>
          <w:rStyle w:val="name"/>
          <w:b w:val="0"/>
          <w:bCs w:val="0"/>
          <w:sz w:val="28"/>
          <w:szCs w:val="28"/>
          <w:lang w:val="uk-UA"/>
        </w:rPr>
        <w:t xml:space="preserve"> </w:t>
      </w:r>
      <w:r w:rsidRPr="00B839C5">
        <w:rPr>
          <w:rStyle w:val="name"/>
          <w:b w:val="0"/>
          <w:bCs w:val="0"/>
          <w:sz w:val="28"/>
          <w:szCs w:val="28"/>
          <w:lang w:val="uk-UA"/>
        </w:rPr>
        <w:t>С.</w:t>
      </w:r>
      <w:r>
        <w:rPr>
          <w:rStyle w:val="name"/>
          <w:b w:val="0"/>
          <w:bCs w:val="0"/>
          <w:sz w:val="28"/>
          <w:szCs w:val="28"/>
          <w:lang w:val="uk-UA"/>
        </w:rPr>
        <w:t xml:space="preserve"> </w:t>
      </w:r>
      <w:r w:rsidRPr="00B839C5">
        <w:rPr>
          <w:rStyle w:val="name"/>
          <w:b w:val="0"/>
          <w:bCs w:val="0"/>
          <w:sz w:val="28"/>
          <w:szCs w:val="28"/>
          <w:lang w:val="uk-UA"/>
        </w:rPr>
        <w:t>Мірошніченко</w:t>
      </w:r>
      <w:r>
        <w:rPr>
          <w:rStyle w:val="name"/>
          <w:b w:val="0"/>
          <w:bCs w:val="0"/>
          <w:sz w:val="28"/>
          <w:szCs w:val="28"/>
          <w:lang w:val="uk-UA"/>
        </w:rPr>
        <w:t xml:space="preserve"> </w:t>
      </w:r>
      <w:r w:rsidRPr="00B839C5">
        <w:rPr>
          <w:rStyle w:val="name"/>
          <w:b w:val="0"/>
          <w:bCs w:val="0"/>
          <w:sz w:val="28"/>
          <w:szCs w:val="28"/>
          <w:lang w:val="uk-UA"/>
        </w:rPr>
        <w:t>//</w:t>
      </w:r>
      <w:r>
        <w:rPr>
          <w:rStyle w:val="name"/>
          <w:b w:val="0"/>
          <w:bCs w:val="0"/>
          <w:sz w:val="28"/>
          <w:szCs w:val="28"/>
          <w:lang w:val="uk-UA"/>
        </w:rPr>
        <w:t xml:space="preserve">  </w:t>
      </w:r>
      <w:r w:rsidRPr="00B839C5">
        <w:rPr>
          <w:rStyle w:val="name"/>
          <w:b w:val="0"/>
          <w:bCs w:val="0"/>
          <w:sz w:val="28"/>
          <w:szCs w:val="28"/>
          <w:lang w:val="uk-UA"/>
        </w:rPr>
        <w:t>Пед.</w:t>
      </w:r>
      <w:r>
        <w:rPr>
          <w:rStyle w:val="name"/>
          <w:b w:val="0"/>
          <w:bCs w:val="0"/>
          <w:sz w:val="28"/>
          <w:szCs w:val="28"/>
          <w:lang w:val="uk-UA"/>
        </w:rPr>
        <w:t xml:space="preserve"> </w:t>
      </w:r>
      <w:r w:rsidRPr="00B839C5">
        <w:rPr>
          <w:rStyle w:val="name"/>
          <w:b w:val="0"/>
          <w:bCs w:val="0"/>
          <w:sz w:val="28"/>
          <w:szCs w:val="28"/>
          <w:lang w:val="uk-UA"/>
        </w:rPr>
        <w:t>науки</w:t>
      </w:r>
      <w:r>
        <w:rPr>
          <w:rStyle w:val="name"/>
          <w:b w:val="0"/>
          <w:bCs w:val="0"/>
          <w:sz w:val="28"/>
          <w:szCs w:val="28"/>
          <w:lang w:val="uk-UA"/>
        </w:rPr>
        <w:t xml:space="preserve"> </w:t>
      </w:r>
      <w:r w:rsidRPr="00B839C5">
        <w:rPr>
          <w:rStyle w:val="name"/>
          <w:b w:val="0"/>
          <w:bCs w:val="0"/>
          <w:sz w:val="28"/>
          <w:szCs w:val="28"/>
          <w:lang w:val="uk-UA"/>
        </w:rPr>
        <w:t>:</w:t>
      </w:r>
      <w:r>
        <w:rPr>
          <w:rStyle w:val="name"/>
          <w:b w:val="0"/>
          <w:bCs w:val="0"/>
          <w:sz w:val="28"/>
          <w:szCs w:val="28"/>
          <w:lang w:val="uk-UA"/>
        </w:rPr>
        <w:t xml:space="preserve"> </w:t>
      </w:r>
      <w:r w:rsidRPr="00B839C5">
        <w:rPr>
          <w:rStyle w:val="name"/>
          <w:b w:val="0"/>
          <w:bCs w:val="0"/>
          <w:sz w:val="28"/>
          <w:szCs w:val="28"/>
          <w:lang w:val="uk-UA"/>
        </w:rPr>
        <w:t>теорія</w:t>
      </w:r>
      <w:r>
        <w:rPr>
          <w:rStyle w:val="name"/>
          <w:b w:val="0"/>
          <w:bCs w:val="0"/>
          <w:sz w:val="28"/>
          <w:szCs w:val="28"/>
          <w:lang w:val="uk-UA"/>
        </w:rPr>
        <w:t xml:space="preserve"> </w:t>
      </w:r>
      <w:r w:rsidRPr="00B839C5">
        <w:rPr>
          <w:rStyle w:val="name"/>
          <w:b w:val="0"/>
          <w:bCs w:val="0"/>
          <w:sz w:val="28"/>
          <w:szCs w:val="28"/>
          <w:lang w:val="uk-UA"/>
        </w:rPr>
        <w:t>та</w:t>
      </w:r>
      <w:r>
        <w:rPr>
          <w:rStyle w:val="name"/>
          <w:b w:val="0"/>
          <w:bCs w:val="0"/>
          <w:sz w:val="28"/>
          <w:szCs w:val="28"/>
          <w:lang w:val="uk-UA"/>
        </w:rPr>
        <w:t xml:space="preserve"> </w:t>
      </w:r>
      <w:r w:rsidRPr="00B839C5">
        <w:rPr>
          <w:rStyle w:val="name"/>
          <w:b w:val="0"/>
          <w:bCs w:val="0"/>
          <w:sz w:val="28"/>
          <w:szCs w:val="28"/>
          <w:lang w:val="uk-UA"/>
        </w:rPr>
        <w:t>практика</w:t>
      </w:r>
      <w:r>
        <w:rPr>
          <w:rStyle w:val="name"/>
          <w:b w:val="0"/>
          <w:bCs w:val="0"/>
          <w:sz w:val="28"/>
          <w:szCs w:val="28"/>
          <w:lang w:val="uk-UA"/>
        </w:rPr>
        <w:t xml:space="preserve"> </w:t>
      </w:r>
      <w:r w:rsidRPr="00B839C5">
        <w:rPr>
          <w:rStyle w:val="name"/>
          <w:b w:val="0"/>
          <w:bCs w:val="0"/>
          <w:sz w:val="28"/>
          <w:szCs w:val="28"/>
          <w:lang w:val="uk-UA"/>
        </w:rPr>
        <w:t>/</w:t>
      </w:r>
      <w:r>
        <w:rPr>
          <w:rStyle w:val="name"/>
          <w:b w:val="0"/>
          <w:bCs w:val="0"/>
          <w:sz w:val="28"/>
          <w:szCs w:val="28"/>
          <w:lang w:val="uk-UA"/>
        </w:rPr>
        <w:t xml:space="preserve">  </w:t>
      </w:r>
      <w:r w:rsidRPr="00B839C5">
        <w:rPr>
          <w:rStyle w:val="name"/>
          <w:b w:val="0"/>
          <w:bCs w:val="0"/>
          <w:sz w:val="28"/>
          <w:szCs w:val="28"/>
          <w:lang w:val="uk-UA"/>
        </w:rPr>
        <w:t>Запоріз.</w:t>
      </w:r>
      <w:r>
        <w:rPr>
          <w:rStyle w:val="name"/>
          <w:b w:val="0"/>
          <w:bCs w:val="0"/>
          <w:sz w:val="28"/>
          <w:szCs w:val="28"/>
          <w:lang w:val="uk-UA"/>
        </w:rPr>
        <w:t xml:space="preserve"> </w:t>
      </w:r>
      <w:r w:rsidRPr="00B839C5">
        <w:rPr>
          <w:rStyle w:val="name"/>
          <w:b w:val="0"/>
          <w:bCs w:val="0"/>
          <w:sz w:val="28"/>
          <w:szCs w:val="28"/>
          <w:lang w:val="uk-UA"/>
        </w:rPr>
        <w:t>нац.</w:t>
      </w:r>
      <w:r>
        <w:rPr>
          <w:rStyle w:val="name"/>
          <w:b w:val="0"/>
          <w:bCs w:val="0"/>
          <w:sz w:val="28"/>
          <w:szCs w:val="28"/>
          <w:lang w:val="uk-UA"/>
        </w:rPr>
        <w:t xml:space="preserve"> </w:t>
      </w:r>
      <w:r w:rsidRPr="00B839C5">
        <w:rPr>
          <w:rStyle w:val="name"/>
          <w:b w:val="0"/>
          <w:bCs w:val="0"/>
          <w:sz w:val="28"/>
          <w:szCs w:val="28"/>
          <w:lang w:val="uk-UA"/>
        </w:rPr>
        <w:t>ун-т.</w:t>
      </w:r>
      <w:r>
        <w:rPr>
          <w:rStyle w:val="name"/>
          <w:b w:val="0"/>
          <w:bCs w:val="0"/>
          <w:sz w:val="28"/>
          <w:szCs w:val="28"/>
          <w:lang w:val="uk-UA"/>
        </w:rPr>
        <w:t xml:space="preserve"> </w:t>
      </w:r>
      <w:r w:rsidRPr="00B839C5">
        <w:rPr>
          <w:rStyle w:val="name"/>
          <w:b w:val="0"/>
          <w:bCs w:val="0"/>
          <w:sz w:val="28"/>
          <w:szCs w:val="28"/>
          <w:lang w:val="uk-UA"/>
        </w:rPr>
        <w:t>–</w:t>
      </w:r>
      <w:r>
        <w:rPr>
          <w:rStyle w:val="name"/>
          <w:b w:val="0"/>
          <w:bCs w:val="0"/>
          <w:sz w:val="28"/>
          <w:szCs w:val="28"/>
          <w:lang w:val="uk-UA"/>
        </w:rPr>
        <w:t xml:space="preserve"> </w:t>
      </w:r>
      <w:r w:rsidRPr="00B839C5">
        <w:rPr>
          <w:rStyle w:val="name"/>
          <w:b w:val="0"/>
          <w:bCs w:val="0"/>
          <w:sz w:val="28"/>
          <w:szCs w:val="28"/>
          <w:lang w:val="uk-UA"/>
        </w:rPr>
        <w:t>2024.</w:t>
      </w:r>
      <w:r>
        <w:rPr>
          <w:rStyle w:val="name"/>
          <w:b w:val="0"/>
          <w:bCs w:val="0"/>
          <w:sz w:val="28"/>
          <w:szCs w:val="28"/>
          <w:lang w:val="uk-UA"/>
        </w:rPr>
        <w:t xml:space="preserve"> </w:t>
      </w:r>
      <w:r w:rsidRPr="00B839C5">
        <w:rPr>
          <w:rStyle w:val="name"/>
          <w:b w:val="0"/>
          <w:bCs w:val="0"/>
          <w:sz w:val="28"/>
          <w:szCs w:val="28"/>
          <w:lang w:val="uk-UA"/>
        </w:rPr>
        <w:t>–</w:t>
      </w:r>
      <w:r>
        <w:rPr>
          <w:rStyle w:val="name"/>
          <w:b w:val="0"/>
          <w:bCs w:val="0"/>
          <w:sz w:val="28"/>
          <w:szCs w:val="28"/>
          <w:lang w:val="uk-UA"/>
        </w:rPr>
        <w:t xml:space="preserve"> </w:t>
      </w:r>
      <w:r w:rsidRPr="00B839C5">
        <w:rPr>
          <w:rStyle w:val="name"/>
          <w:b w:val="0"/>
          <w:bCs w:val="0"/>
          <w:sz w:val="28"/>
          <w:szCs w:val="28"/>
          <w:lang w:val="uk-UA"/>
        </w:rPr>
        <w:t>№</w:t>
      </w:r>
      <w:r>
        <w:rPr>
          <w:rStyle w:val="name"/>
          <w:b w:val="0"/>
          <w:bCs w:val="0"/>
          <w:sz w:val="28"/>
          <w:szCs w:val="28"/>
          <w:lang w:val="uk-UA"/>
        </w:rPr>
        <w:t xml:space="preserve"> </w:t>
      </w:r>
      <w:r w:rsidRPr="00B839C5">
        <w:rPr>
          <w:rStyle w:val="name"/>
          <w:b w:val="0"/>
          <w:bCs w:val="0"/>
          <w:sz w:val="28"/>
          <w:szCs w:val="28"/>
          <w:lang w:val="uk-UA"/>
        </w:rPr>
        <w:t>3.</w:t>
      </w:r>
      <w:r>
        <w:rPr>
          <w:rStyle w:val="name"/>
          <w:b w:val="0"/>
          <w:bCs w:val="0"/>
          <w:sz w:val="28"/>
          <w:szCs w:val="28"/>
          <w:lang w:val="uk-UA"/>
        </w:rPr>
        <w:t xml:space="preserve"> </w:t>
      </w:r>
      <w:r w:rsidRPr="00B839C5">
        <w:rPr>
          <w:rStyle w:val="name"/>
          <w:b w:val="0"/>
          <w:bCs w:val="0"/>
          <w:sz w:val="28"/>
          <w:szCs w:val="28"/>
          <w:lang w:val="uk-UA"/>
        </w:rPr>
        <w:t>–</w:t>
      </w:r>
      <w:r>
        <w:rPr>
          <w:rStyle w:val="name"/>
          <w:b w:val="0"/>
          <w:bCs w:val="0"/>
          <w:sz w:val="28"/>
          <w:szCs w:val="28"/>
          <w:lang w:val="uk-UA"/>
        </w:rPr>
        <w:t xml:space="preserve"> </w:t>
      </w:r>
      <w:r w:rsidRPr="00B839C5">
        <w:rPr>
          <w:rStyle w:val="name"/>
          <w:b w:val="0"/>
          <w:bCs w:val="0"/>
          <w:sz w:val="28"/>
          <w:szCs w:val="28"/>
          <w:lang w:val="uk-UA"/>
        </w:rPr>
        <w:t>С.164-171.</w:t>
      </w:r>
      <w:r>
        <w:rPr>
          <w:rStyle w:val="name"/>
          <w:b w:val="0"/>
          <w:bCs w:val="0"/>
          <w:sz w:val="28"/>
          <w:szCs w:val="28"/>
          <w:lang w:val="uk-UA"/>
        </w:rPr>
        <w:t xml:space="preserve">  </w:t>
      </w:r>
      <w:r w:rsidRPr="00B839C5">
        <w:rPr>
          <w:rStyle w:val="name"/>
          <w:b w:val="0"/>
          <w:bCs w:val="0"/>
          <w:i/>
          <w:sz w:val="28"/>
          <w:szCs w:val="28"/>
          <w:lang w:val="uk-UA"/>
        </w:rPr>
        <w:t>Розглянуто</w:t>
      </w:r>
      <w:r>
        <w:rPr>
          <w:rStyle w:val="name"/>
          <w:b w:val="0"/>
          <w:bCs w:val="0"/>
          <w:i/>
          <w:sz w:val="28"/>
          <w:szCs w:val="28"/>
          <w:lang w:val="uk-UA"/>
        </w:rPr>
        <w:t xml:space="preserve"> </w:t>
      </w:r>
      <w:r w:rsidRPr="00B839C5">
        <w:rPr>
          <w:rStyle w:val="name"/>
          <w:b w:val="0"/>
          <w:bCs w:val="0"/>
          <w:i/>
          <w:sz w:val="28"/>
          <w:szCs w:val="28"/>
          <w:lang w:val="uk-UA"/>
        </w:rPr>
        <w:t>питання</w:t>
      </w:r>
      <w:r>
        <w:rPr>
          <w:rStyle w:val="name"/>
          <w:b w:val="0"/>
          <w:bCs w:val="0"/>
          <w:i/>
          <w:sz w:val="28"/>
          <w:szCs w:val="28"/>
          <w:lang w:val="uk-UA"/>
        </w:rPr>
        <w:t xml:space="preserve"> </w:t>
      </w:r>
      <w:r w:rsidRPr="00B839C5">
        <w:rPr>
          <w:b w:val="0"/>
          <w:i/>
          <w:sz w:val="28"/>
          <w:szCs w:val="28"/>
          <w:shd w:val="clear" w:color="auto" w:fill="FFFFFF"/>
          <w:lang w:val="uk-UA"/>
        </w:rPr>
        <w:t>порушення</w:t>
      </w:r>
      <w:r>
        <w:rPr>
          <w:b w:val="0"/>
          <w:i/>
          <w:sz w:val="28"/>
          <w:szCs w:val="28"/>
          <w:shd w:val="clear" w:color="auto" w:fill="FFFFFF"/>
          <w:lang w:val="uk-UA"/>
        </w:rPr>
        <w:t xml:space="preserve"> </w:t>
      </w:r>
      <w:r w:rsidRPr="00B839C5">
        <w:rPr>
          <w:b w:val="0"/>
          <w:i/>
          <w:sz w:val="28"/>
          <w:szCs w:val="28"/>
          <w:shd w:val="clear" w:color="auto" w:fill="FFFFFF"/>
          <w:lang w:val="uk-UA"/>
        </w:rPr>
        <w:t>принципів</w:t>
      </w:r>
      <w:r>
        <w:rPr>
          <w:b w:val="0"/>
          <w:i/>
          <w:sz w:val="28"/>
          <w:szCs w:val="28"/>
          <w:shd w:val="clear" w:color="auto" w:fill="FFFFFF"/>
          <w:lang w:val="uk-UA"/>
        </w:rPr>
        <w:t xml:space="preserve"> </w:t>
      </w:r>
      <w:r w:rsidRPr="00B839C5">
        <w:rPr>
          <w:b w:val="0"/>
          <w:i/>
          <w:sz w:val="28"/>
          <w:szCs w:val="28"/>
          <w:shd w:val="clear" w:color="auto" w:fill="FFFFFF"/>
          <w:lang w:val="uk-UA"/>
        </w:rPr>
        <w:t>академічної</w:t>
      </w:r>
      <w:r>
        <w:rPr>
          <w:b w:val="0"/>
          <w:i/>
          <w:sz w:val="28"/>
          <w:szCs w:val="28"/>
          <w:shd w:val="clear" w:color="auto" w:fill="FFFFFF"/>
          <w:lang w:val="uk-UA"/>
        </w:rPr>
        <w:t xml:space="preserve"> </w:t>
      </w:r>
      <w:r w:rsidRPr="00B839C5">
        <w:rPr>
          <w:b w:val="0"/>
          <w:i/>
          <w:sz w:val="28"/>
          <w:szCs w:val="28"/>
          <w:shd w:val="clear" w:color="auto" w:fill="FFFFFF"/>
          <w:lang w:val="uk-UA"/>
        </w:rPr>
        <w:t>доброчесності</w:t>
      </w:r>
      <w:r>
        <w:rPr>
          <w:b w:val="0"/>
          <w:i/>
          <w:sz w:val="28"/>
          <w:szCs w:val="28"/>
          <w:shd w:val="clear" w:color="auto" w:fill="FFFFFF"/>
          <w:lang w:val="uk-UA"/>
        </w:rPr>
        <w:t xml:space="preserve"> </w:t>
      </w:r>
      <w:r w:rsidRPr="00B839C5">
        <w:rPr>
          <w:b w:val="0"/>
          <w:i/>
          <w:sz w:val="28"/>
          <w:szCs w:val="28"/>
          <w:shd w:val="clear" w:color="auto" w:fill="FFFFFF"/>
          <w:lang w:val="uk-UA"/>
        </w:rPr>
        <w:t>у</w:t>
      </w:r>
      <w:r>
        <w:rPr>
          <w:b w:val="0"/>
          <w:i/>
          <w:sz w:val="28"/>
          <w:szCs w:val="28"/>
          <w:shd w:val="clear" w:color="auto" w:fill="FFFFFF"/>
          <w:lang w:val="uk-UA"/>
        </w:rPr>
        <w:t xml:space="preserve"> </w:t>
      </w:r>
      <w:r w:rsidRPr="00B839C5">
        <w:rPr>
          <w:b w:val="0"/>
          <w:i/>
          <w:sz w:val="28"/>
          <w:szCs w:val="28"/>
          <w:shd w:val="clear" w:color="auto" w:fill="FFFFFF"/>
          <w:lang w:val="uk-UA"/>
        </w:rPr>
        <w:t>зв’язку</w:t>
      </w:r>
      <w:r>
        <w:rPr>
          <w:b w:val="0"/>
          <w:i/>
          <w:sz w:val="28"/>
          <w:szCs w:val="28"/>
          <w:shd w:val="clear" w:color="auto" w:fill="FFFFFF"/>
          <w:lang w:val="uk-UA"/>
        </w:rPr>
        <w:t xml:space="preserve"> </w:t>
      </w:r>
      <w:r w:rsidRPr="00B839C5">
        <w:rPr>
          <w:b w:val="0"/>
          <w:i/>
          <w:sz w:val="28"/>
          <w:szCs w:val="28"/>
          <w:shd w:val="clear" w:color="auto" w:fill="FFFFFF"/>
          <w:lang w:val="uk-UA"/>
        </w:rPr>
        <w:t>із</w:t>
      </w:r>
      <w:r>
        <w:rPr>
          <w:b w:val="0"/>
          <w:i/>
          <w:sz w:val="28"/>
          <w:szCs w:val="28"/>
          <w:shd w:val="clear" w:color="auto" w:fill="FFFFFF"/>
          <w:lang w:val="uk-UA"/>
        </w:rPr>
        <w:t xml:space="preserve"> </w:t>
      </w:r>
      <w:r w:rsidRPr="00B839C5">
        <w:rPr>
          <w:b w:val="0"/>
          <w:i/>
          <w:sz w:val="28"/>
          <w:szCs w:val="28"/>
          <w:shd w:val="clear" w:color="auto" w:fill="FFFFFF"/>
          <w:lang w:val="uk-UA"/>
        </w:rPr>
        <w:t>широким</w:t>
      </w:r>
      <w:r>
        <w:rPr>
          <w:b w:val="0"/>
          <w:i/>
          <w:sz w:val="28"/>
          <w:szCs w:val="28"/>
          <w:shd w:val="clear" w:color="auto" w:fill="FFFFFF"/>
          <w:lang w:val="uk-UA"/>
        </w:rPr>
        <w:t xml:space="preserve"> </w:t>
      </w:r>
      <w:r w:rsidRPr="00B839C5">
        <w:rPr>
          <w:b w:val="0"/>
          <w:i/>
          <w:sz w:val="28"/>
          <w:szCs w:val="28"/>
          <w:shd w:val="clear" w:color="auto" w:fill="FFFFFF"/>
          <w:lang w:val="uk-UA"/>
        </w:rPr>
        <w:t>використанням</w:t>
      </w:r>
      <w:r>
        <w:rPr>
          <w:b w:val="0"/>
          <w:i/>
          <w:sz w:val="28"/>
          <w:szCs w:val="28"/>
          <w:shd w:val="clear" w:color="auto" w:fill="FFFFFF"/>
          <w:lang w:val="uk-UA"/>
        </w:rPr>
        <w:t xml:space="preserve"> </w:t>
      </w:r>
      <w:r w:rsidRPr="00B839C5">
        <w:rPr>
          <w:b w:val="0"/>
          <w:i/>
          <w:sz w:val="28"/>
          <w:szCs w:val="28"/>
          <w:shd w:val="clear" w:color="auto" w:fill="FFFFFF"/>
          <w:lang w:val="uk-UA"/>
        </w:rPr>
        <w:t>штучного</w:t>
      </w:r>
      <w:r>
        <w:rPr>
          <w:b w:val="0"/>
          <w:i/>
          <w:sz w:val="28"/>
          <w:szCs w:val="28"/>
          <w:shd w:val="clear" w:color="auto" w:fill="FFFFFF"/>
          <w:lang w:val="uk-UA"/>
        </w:rPr>
        <w:t xml:space="preserve"> </w:t>
      </w:r>
      <w:r w:rsidRPr="00B839C5">
        <w:rPr>
          <w:b w:val="0"/>
          <w:i/>
          <w:sz w:val="28"/>
          <w:szCs w:val="28"/>
          <w:shd w:val="clear" w:color="auto" w:fill="FFFFFF"/>
          <w:lang w:val="uk-UA"/>
        </w:rPr>
        <w:t>інтелекту</w:t>
      </w:r>
      <w:r>
        <w:rPr>
          <w:b w:val="0"/>
          <w:i/>
          <w:sz w:val="28"/>
          <w:szCs w:val="28"/>
          <w:shd w:val="clear" w:color="auto" w:fill="FFFFFF"/>
          <w:lang w:val="uk-UA"/>
        </w:rPr>
        <w:t xml:space="preserve"> </w:t>
      </w:r>
      <w:r w:rsidRPr="00B839C5">
        <w:rPr>
          <w:b w:val="0"/>
          <w:i/>
          <w:sz w:val="28"/>
          <w:szCs w:val="28"/>
          <w:shd w:val="clear" w:color="auto" w:fill="FFFFFF"/>
          <w:lang w:val="uk-UA"/>
        </w:rPr>
        <w:t>(ШІ)</w:t>
      </w:r>
      <w:r>
        <w:rPr>
          <w:b w:val="0"/>
          <w:i/>
          <w:sz w:val="28"/>
          <w:szCs w:val="28"/>
          <w:shd w:val="clear" w:color="auto" w:fill="FFFFFF"/>
          <w:lang w:val="uk-UA"/>
        </w:rPr>
        <w:t xml:space="preserve"> </w:t>
      </w:r>
      <w:r w:rsidRPr="00B839C5">
        <w:rPr>
          <w:b w:val="0"/>
          <w:i/>
          <w:sz w:val="28"/>
          <w:szCs w:val="28"/>
          <w:shd w:val="clear" w:color="auto" w:fill="FFFFFF"/>
          <w:lang w:val="uk-UA"/>
        </w:rPr>
        <w:t>учасниками</w:t>
      </w:r>
      <w:r>
        <w:rPr>
          <w:b w:val="0"/>
          <w:i/>
          <w:sz w:val="28"/>
          <w:szCs w:val="28"/>
          <w:shd w:val="clear" w:color="auto" w:fill="FFFFFF"/>
          <w:lang w:val="uk-UA"/>
        </w:rPr>
        <w:t xml:space="preserve"> </w:t>
      </w:r>
      <w:r w:rsidRPr="00B839C5">
        <w:rPr>
          <w:b w:val="0"/>
          <w:i/>
          <w:sz w:val="28"/>
          <w:szCs w:val="28"/>
          <w:shd w:val="clear" w:color="auto" w:fill="FFFFFF"/>
          <w:lang w:val="uk-UA"/>
        </w:rPr>
        <w:t>освітнього</w:t>
      </w:r>
      <w:r>
        <w:rPr>
          <w:b w:val="0"/>
          <w:i/>
          <w:sz w:val="28"/>
          <w:szCs w:val="28"/>
          <w:shd w:val="clear" w:color="auto" w:fill="FFFFFF"/>
          <w:lang w:val="uk-UA"/>
        </w:rPr>
        <w:t xml:space="preserve"> </w:t>
      </w:r>
      <w:r w:rsidRPr="00B839C5">
        <w:rPr>
          <w:b w:val="0"/>
          <w:i/>
          <w:sz w:val="28"/>
          <w:szCs w:val="28"/>
          <w:shd w:val="clear" w:color="auto" w:fill="FFFFFF"/>
          <w:lang w:val="uk-UA"/>
        </w:rPr>
        <w:t>процесу.</w:t>
      </w:r>
      <w:r>
        <w:rPr>
          <w:b w:val="0"/>
          <w:i/>
          <w:sz w:val="28"/>
          <w:szCs w:val="28"/>
          <w:shd w:val="clear" w:color="auto" w:fill="FFFFFF"/>
        </w:rPr>
        <w:t xml:space="preserve"> </w:t>
      </w:r>
      <w:r>
        <w:rPr>
          <w:b w:val="0"/>
          <w:i/>
          <w:sz w:val="28"/>
          <w:szCs w:val="28"/>
          <w:shd w:val="clear" w:color="auto" w:fill="FFFFFF"/>
          <w:lang w:val="uk-UA"/>
        </w:rPr>
        <w:t xml:space="preserve"> </w:t>
      </w:r>
      <w:r w:rsidRPr="00B839C5">
        <w:rPr>
          <w:b w:val="0"/>
          <w:i/>
          <w:sz w:val="28"/>
          <w:szCs w:val="28"/>
          <w:shd w:val="clear" w:color="auto" w:fill="FFFFFF"/>
          <w:lang w:val="uk-UA"/>
        </w:rPr>
        <w:t>Н</w:t>
      </w:r>
      <w:r w:rsidRPr="00B839C5">
        <w:rPr>
          <w:b w:val="0"/>
          <w:i/>
          <w:sz w:val="28"/>
          <w:szCs w:val="28"/>
          <w:shd w:val="clear" w:color="auto" w:fill="FFFFFF"/>
        </w:rPr>
        <w:t>аведен</w:t>
      </w:r>
      <w:r w:rsidRPr="00B839C5">
        <w:rPr>
          <w:b w:val="0"/>
          <w:i/>
          <w:sz w:val="28"/>
          <w:szCs w:val="28"/>
          <w:shd w:val="clear" w:color="auto" w:fill="FFFFFF"/>
          <w:lang w:val="uk-UA"/>
        </w:rPr>
        <w:t>о</w:t>
      </w:r>
      <w:r>
        <w:rPr>
          <w:b w:val="0"/>
          <w:i/>
          <w:sz w:val="28"/>
          <w:szCs w:val="28"/>
          <w:shd w:val="clear" w:color="auto" w:fill="FFFFFF"/>
        </w:rPr>
        <w:t xml:space="preserve"> </w:t>
      </w:r>
      <w:r w:rsidRPr="00B839C5">
        <w:rPr>
          <w:b w:val="0"/>
          <w:i/>
          <w:sz w:val="28"/>
          <w:szCs w:val="28"/>
          <w:shd w:val="clear" w:color="auto" w:fill="FFFFFF"/>
        </w:rPr>
        <w:t>результати</w:t>
      </w:r>
      <w:r>
        <w:rPr>
          <w:b w:val="0"/>
          <w:i/>
          <w:sz w:val="28"/>
          <w:szCs w:val="28"/>
          <w:shd w:val="clear" w:color="auto" w:fill="FFFFFF"/>
        </w:rPr>
        <w:t xml:space="preserve"> </w:t>
      </w:r>
      <w:r w:rsidRPr="00B839C5">
        <w:rPr>
          <w:b w:val="0"/>
          <w:i/>
          <w:sz w:val="28"/>
          <w:szCs w:val="28"/>
          <w:shd w:val="clear" w:color="auto" w:fill="FFFFFF"/>
        </w:rPr>
        <w:t>опитування,</w:t>
      </w:r>
      <w:r>
        <w:rPr>
          <w:b w:val="0"/>
          <w:i/>
          <w:sz w:val="28"/>
          <w:szCs w:val="28"/>
          <w:shd w:val="clear" w:color="auto" w:fill="FFFFFF"/>
        </w:rPr>
        <w:t xml:space="preserve"> </w:t>
      </w:r>
      <w:r w:rsidRPr="00B839C5">
        <w:rPr>
          <w:b w:val="0"/>
          <w:i/>
          <w:sz w:val="28"/>
          <w:szCs w:val="28"/>
          <w:shd w:val="clear" w:color="auto" w:fill="FFFFFF"/>
          <w:lang w:val="uk-UA"/>
        </w:rPr>
        <w:t>проведеного</w:t>
      </w:r>
      <w:r>
        <w:rPr>
          <w:b w:val="0"/>
          <w:i/>
          <w:sz w:val="28"/>
          <w:szCs w:val="28"/>
          <w:shd w:val="clear" w:color="auto" w:fill="FFFFFF"/>
          <w:lang w:val="uk-UA"/>
        </w:rPr>
        <w:t xml:space="preserve"> </w:t>
      </w:r>
      <w:r w:rsidRPr="00B839C5">
        <w:rPr>
          <w:b w:val="0"/>
          <w:i/>
          <w:sz w:val="28"/>
          <w:szCs w:val="28"/>
          <w:shd w:val="clear" w:color="auto" w:fill="FFFFFF"/>
        </w:rPr>
        <w:t>в</w:t>
      </w:r>
      <w:r>
        <w:rPr>
          <w:b w:val="0"/>
          <w:i/>
          <w:sz w:val="28"/>
          <w:szCs w:val="28"/>
          <w:shd w:val="clear" w:color="auto" w:fill="FFFFFF"/>
        </w:rPr>
        <w:t xml:space="preserve"> </w:t>
      </w:r>
      <w:r w:rsidRPr="00B839C5">
        <w:rPr>
          <w:b w:val="0"/>
          <w:i/>
          <w:sz w:val="28"/>
          <w:szCs w:val="28"/>
          <w:shd w:val="clear" w:color="auto" w:fill="FFFFFF"/>
        </w:rPr>
        <w:t>межах</w:t>
      </w:r>
      <w:r>
        <w:rPr>
          <w:b w:val="0"/>
          <w:i/>
          <w:sz w:val="28"/>
          <w:szCs w:val="28"/>
          <w:shd w:val="clear" w:color="auto" w:fill="FFFFFF"/>
        </w:rPr>
        <w:t xml:space="preserve"> </w:t>
      </w:r>
      <w:r w:rsidRPr="00B839C5">
        <w:rPr>
          <w:b w:val="0"/>
          <w:i/>
          <w:sz w:val="28"/>
          <w:szCs w:val="28"/>
          <w:shd w:val="clear" w:color="auto" w:fill="FFFFFF"/>
        </w:rPr>
        <w:t>педагогічного</w:t>
      </w:r>
      <w:r>
        <w:rPr>
          <w:b w:val="0"/>
          <w:i/>
          <w:sz w:val="28"/>
          <w:szCs w:val="28"/>
          <w:shd w:val="clear" w:color="auto" w:fill="FFFFFF"/>
        </w:rPr>
        <w:t xml:space="preserve"> </w:t>
      </w:r>
      <w:r w:rsidRPr="00B839C5">
        <w:rPr>
          <w:b w:val="0"/>
          <w:i/>
          <w:sz w:val="28"/>
          <w:szCs w:val="28"/>
          <w:shd w:val="clear" w:color="auto" w:fill="FFFFFF"/>
        </w:rPr>
        <w:t>експерименту,</w:t>
      </w:r>
      <w:r>
        <w:rPr>
          <w:b w:val="0"/>
          <w:i/>
          <w:sz w:val="28"/>
          <w:szCs w:val="28"/>
          <w:shd w:val="clear" w:color="auto" w:fill="FFFFFF"/>
        </w:rPr>
        <w:t xml:space="preserve"> </w:t>
      </w:r>
      <w:r w:rsidRPr="00B839C5">
        <w:rPr>
          <w:b w:val="0"/>
          <w:i/>
          <w:sz w:val="28"/>
          <w:szCs w:val="28"/>
          <w:shd w:val="clear" w:color="auto" w:fill="FFFFFF"/>
        </w:rPr>
        <w:t>виконаного</w:t>
      </w:r>
      <w:r>
        <w:rPr>
          <w:b w:val="0"/>
          <w:i/>
          <w:sz w:val="28"/>
          <w:szCs w:val="28"/>
          <w:shd w:val="clear" w:color="auto" w:fill="FFFFFF"/>
        </w:rPr>
        <w:t xml:space="preserve"> </w:t>
      </w:r>
      <w:r w:rsidRPr="00B839C5">
        <w:rPr>
          <w:b w:val="0"/>
          <w:i/>
          <w:sz w:val="28"/>
          <w:szCs w:val="28"/>
          <w:shd w:val="clear" w:color="auto" w:fill="FFFFFF"/>
        </w:rPr>
        <w:t>науково-педагогічними</w:t>
      </w:r>
      <w:r>
        <w:rPr>
          <w:b w:val="0"/>
          <w:i/>
          <w:sz w:val="28"/>
          <w:szCs w:val="28"/>
          <w:shd w:val="clear" w:color="auto" w:fill="FFFFFF"/>
        </w:rPr>
        <w:t xml:space="preserve"> </w:t>
      </w:r>
      <w:r w:rsidRPr="00B839C5">
        <w:rPr>
          <w:b w:val="0"/>
          <w:i/>
          <w:sz w:val="28"/>
          <w:szCs w:val="28"/>
          <w:shd w:val="clear" w:color="auto" w:fill="FFFFFF"/>
        </w:rPr>
        <w:t>працівниками</w:t>
      </w:r>
      <w:r>
        <w:rPr>
          <w:b w:val="0"/>
          <w:i/>
          <w:sz w:val="28"/>
          <w:szCs w:val="28"/>
          <w:shd w:val="clear" w:color="auto" w:fill="FFFFFF"/>
        </w:rPr>
        <w:t xml:space="preserve"> </w:t>
      </w:r>
      <w:r w:rsidRPr="00B839C5">
        <w:rPr>
          <w:b w:val="0"/>
          <w:i/>
          <w:sz w:val="28"/>
          <w:szCs w:val="28"/>
          <w:shd w:val="clear" w:color="auto" w:fill="FFFFFF"/>
        </w:rPr>
        <w:t>кафедри</w:t>
      </w:r>
      <w:r>
        <w:rPr>
          <w:b w:val="0"/>
          <w:i/>
          <w:sz w:val="28"/>
          <w:szCs w:val="28"/>
          <w:shd w:val="clear" w:color="auto" w:fill="FFFFFF"/>
        </w:rPr>
        <w:t xml:space="preserve"> </w:t>
      </w:r>
      <w:r w:rsidRPr="00B839C5">
        <w:rPr>
          <w:b w:val="0"/>
          <w:i/>
          <w:sz w:val="28"/>
          <w:szCs w:val="28"/>
          <w:shd w:val="clear" w:color="auto" w:fill="FFFFFF"/>
        </w:rPr>
        <w:t>психології</w:t>
      </w:r>
      <w:r>
        <w:rPr>
          <w:b w:val="0"/>
          <w:i/>
          <w:sz w:val="28"/>
          <w:szCs w:val="28"/>
          <w:shd w:val="clear" w:color="auto" w:fill="FFFFFF"/>
        </w:rPr>
        <w:t xml:space="preserve"> </w:t>
      </w:r>
      <w:r w:rsidRPr="00B839C5">
        <w:rPr>
          <w:b w:val="0"/>
          <w:i/>
          <w:sz w:val="28"/>
          <w:szCs w:val="28"/>
          <w:shd w:val="clear" w:color="auto" w:fill="FFFFFF"/>
        </w:rPr>
        <w:t>та</w:t>
      </w:r>
      <w:r>
        <w:rPr>
          <w:b w:val="0"/>
          <w:i/>
          <w:sz w:val="28"/>
          <w:szCs w:val="28"/>
          <w:shd w:val="clear" w:color="auto" w:fill="FFFFFF"/>
        </w:rPr>
        <w:t xml:space="preserve"> </w:t>
      </w:r>
      <w:r w:rsidRPr="00B839C5">
        <w:rPr>
          <w:b w:val="0"/>
          <w:i/>
          <w:sz w:val="28"/>
          <w:szCs w:val="28"/>
          <w:shd w:val="clear" w:color="auto" w:fill="FFFFFF"/>
        </w:rPr>
        <w:t>педагогіки</w:t>
      </w:r>
      <w:r>
        <w:rPr>
          <w:b w:val="0"/>
          <w:i/>
          <w:sz w:val="28"/>
          <w:szCs w:val="28"/>
          <w:shd w:val="clear" w:color="auto" w:fill="FFFFFF"/>
        </w:rPr>
        <w:t xml:space="preserve"> </w:t>
      </w:r>
      <w:r w:rsidRPr="00B839C5">
        <w:rPr>
          <w:b w:val="0"/>
          <w:i/>
          <w:sz w:val="28"/>
          <w:szCs w:val="28"/>
          <w:shd w:val="clear" w:color="auto" w:fill="FFFFFF"/>
        </w:rPr>
        <w:t>Харківського</w:t>
      </w:r>
      <w:r>
        <w:rPr>
          <w:b w:val="0"/>
          <w:i/>
          <w:sz w:val="28"/>
          <w:szCs w:val="28"/>
          <w:shd w:val="clear" w:color="auto" w:fill="FFFFFF"/>
        </w:rPr>
        <w:t xml:space="preserve"> </w:t>
      </w:r>
      <w:r w:rsidRPr="00B839C5">
        <w:rPr>
          <w:b w:val="0"/>
          <w:i/>
          <w:sz w:val="28"/>
          <w:szCs w:val="28"/>
          <w:shd w:val="clear" w:color="auto" w:fill="FFFFFF"/>
        </w:rPr>
        <w:t>національного</w:t>
      </w:r>
      <w:r>
        <w:rPr>
          <w:b w:val="0"/>
          <w:i/>
          <w:sz w:val="28"/>
          <w:szCs w:val="28"/>
          <w:shd w:val="clear" w:color="auto" w:fill="FFFFFF"/>
        </w:rPr>
        <w:t xml:space="preserve"> </w:t>
      </w:r>
      <w:r w:rsidRPr="00B839C5">
        <w:rPr>
          <w:b w:val="0"/>
          <w:i/>
          <w:sz w:val="28"/>
          <w:szCs w:val="28"/>
          <w:shd w:val="clear" w:color="auto" w:fill="FFFFFF"/>
        </w:rPr>
        <w:t>університету</w:t>
      </w:r>
      <w:r>
        <w:rPr>
          <w:b w:val="0"/>
          <w:i/>
          <w:sz w:val="28"/>
          <w:szCs w:val="28"/>
          <w:shd w:val="clear" w:color="auto" w:fill="FFFFFF"/>
        </w:rPr>
        <w:t xml:space="preserve"> </w:t>
      </w:r>
      <w:r w:rsidRPr="00B839C5">
        <w:rPr>
          <w:b w:val="0"/>
          <w:i/>
          <w:sz w:val="28"/>
          <w:szCs w:val="28"/>
          <w:shd w:val="clear" w:color="auto" w:fill="FFFFFF"/>
        </w:rPr>
        <w:t>Повітряних</w:t>
      </w:r>
      <w:r>
        <w:rPr>
          <w:b w:val="0"/>
          <w:i/>
          <w:sz w:val="28"/>
          <w:szCs w:val="28"/>
          <w:shd w:val="clear" w:color="auto" w:fill="FFFFFF"/>
        </w:rPr>
        <w:t xml:space="preserve"> </w:t>
      </w:r>
      <w:r w:rsidRPr="00B839C5">
        <w:rPr>
          <w:b w:val="0"/>
          <w:i/>
          <w:sz w:val="28"/>
          <w:szCs w:val="28"/>
          <w:shd w:val="clear" w:color="auto" w:fill="FFFFFF"/>
        </w:rPr>
        <w:t>Сил</w:t>
      </w:r>
      <w:r>
        <w:rPr>
          <w:b w:val="0"/>
          <w:i/>
          <w:sz w:val="28"/>
          <w:szCs w:val="28"/>
          <w:shd w:val="clear" w:color="auto" w:fill="FFFFFF"/>
        </w:rPr>
        <w:t xml:space="preserve"> </w:t>
      </w:r>
      <w:r w:rsidRPr="00B839C5">
        <w:rPr>
          <w:b w:val="0"/>
          <w:i/>
          <w:sz w:val="28"/>
          <w:szCs w:val="28"/>
          <w:shd w:val="clear" w:color="auto" w:fill="FFFFFF"/>
        </w:rPr>
        <w:t>імені</w:t>
      </w:r>
      <w:r>
        <w:rPr>
          <w:b w:val="0"/>
          <w:i/>
          <w:sz w:val="28"/>
          <w:szCs w:val="28"/>
          <w:shd w:val="clear" w:color="auto" w:fill="FFFFFF"/>
        </w:rPr>
        <w:t xml:space="preserve"> </w:t>
      </w:r>
      <w:r w:rsidRPr="00B839C5">
        <w:rPr>
          <w:b w:val="0"/>
          <w:i/>
          <w:sz w:val="28"/>
          <w:szCs w:val="28"/>
          <w:shd w:val="clear" w:color="auto" w:fill="FFFFFF"/>
        </w:rPr>
        <w:t>Івана</w:t>
      </w:r>
      <w:r>
        <w:rPr>
          <w:b w:val="0"/>
          <w:i/>
          <w:sz w:val="28"/>
          <w:szCs w:val="28"/>
          <w:shd w:val="clear" w:color="auto" w:fill="FFFFFF"/>
        </w:rPr>
        <w:t xml:space="preserve"> </w:t>
      </w:r>
      <w:r w:rsidRPr="00B839C5">
        <w:rPr>
          <w:b w:val="0"/>
          <w:i/>
          <w:sz w:val="28"/>
          <w:szCs w:val="28"/>
          <w:shd w:val="clear" w:color="auto" w:fill="FFFFFF"/>
        </w:rPr>
        <w:t>Кожедуба</w:t>
      </w:r>
      <w:r>
        <w:rPr>
          <w:b w:val="0"/>
          <w:i/>
          <w:sz w:val="28"/>
          <w:szCs w:val="28"/>
          <w:shd w:val="clear" w:color="auto" w:fill="FFFFFF"/>
        </w:rPr>
        <w:t xml:space="preserve"> </w:t>
      </w:r>
      <w:r w:rsidRPr="00B839C5">
        <w:rPr>
          <w:b w:val="0"/>
          <w:i/>
          <w:sz w:val="28"/>
          <w:szCs w:val="28"/>
          <w:shd w:val="clear" w:color="auto" w:fill="FFFFFF"/>
        </w:rPr>
        <w:t>протягом</w:t>
      </w:r>
      <w:r>
        <w:rPr>
          <w:b w:val="0"/>
          <w:i/>
          <w:sz w:val="28"/>
          <w:szCs w:val="28"/>
          <w:shd w:val="clear" w:color="auto" w:fill="FFFFFF"/>
        </w:rPr>
        <w:t xml:space="preserve"> </w:t>
      </w:r>
      <w:r w:rsidRPr="00B839C5">
        <w:rPr>
          <w:b w:val="0"/>
          <w:i/>
          <w:sz w:val="28"/>
          <w:szCs w:val="28"/>
          <w:shd w:val="clear" w:color="auto" w:fill="FFFFFF"/>
        </w:rPr>
        <w:t>2023</w:t>
      </w:r>
      <w:r>
        <w:rPr>
          <w:b w:val="0"/>
          <w:i/>
          <w:sz w:val="28"/>
          <w:szCs w:val="28"/>
          <w:shd w:val="clear" w:color="auto" w:fill="FFFFFF"/>
          <w:lang w:val="uk-UA"/>
        </w:rPr>
        <w:t xml:space="preserve"> </w:t>
      </w:r>
      <w:r w:rsidRPr="00B839C5">
        <w:rPr>
          <w:b w:val="0"/>
          <w:i/>
          <w:sz w:val="28"/>
          <w:szCs w:val="28"/>
          <w:shd w:val="clear" w:color="auto" w:fill="FFFFFF"/>
          <w:lang w:val="uk-UA"/>
        </w:rPr>
        <w:t>-</w:t>
      </w:r>
      <w:r>
        <w:rPr>
          <w:b w:val="0"/>
          <w:i/>
          <w:sz w:val="28"/>
          <w:szCs w:val="28"/>
          <w:shd w:val="clear" w:color="auto" w:fill="FFFFFF"/>
          <w:lang w:val="uk-UA"/>
        </w:rPr>
        <w:t xml:space="preserve"> </w:t>
      </w:r>
      <w:r w:rsidRPr="00B839C5">
        <w:rPr>
          <w:b w:val="0"/>
          <w:i/>
          <w:sz w:val="28"/>
          <w:szCs w:val="28"/>
          <w:shd w:val="clear" w:color="auto" w:fill="FFFFFF"/>
        </w:rPr>
        <w:t>2024</w:t>
      </w:r>
      <w:r>
        <w:rPr>
          <w:b w:val="0"/>
          <w:i/>
          <w:sz w:val="28"/>
          <w:szCs w:val="28"/>
          <w:shd w:val="clear" w:color="auto" w:fill="FFFFFF"/>
        </w:rPr>
        <w:t xml:space="preserve"> </w:t>
      </w:r>
      <w:r w:rsidRPr="00B839C5">
        <w:rPr>
          <w:b w:val="0"/>
          <w:i/>
          <w:sz w:val="28"/>
          <w:szCs w:val="28"/>
          <w:shd w:val="clear" w:color="auto" w:fill="FFFFFF"/>
        </w:rPr>
        <w:t>навчального</w:t>
      </w:r>
      <w:r>
        <w:rPr>
          <w:b w:val="0"/>
          <w:i/>
          <w:sz w:val="28"/>
          <w:szCs w:val="28"/>
          <w:shd w:val="clear" w:color="auto" w:fill="FFFFFF"/>
        </w:rPr>
        <w:t xml:space="preserve"> </w:t>
      </w:r>
      <w:r w:rsidRPr="00B839C5">
        <w:rPr>
          <w:b w:val="0"/>
          <w:i/>
          <w:sz w:val="28"/>
          <w:szCs w:val="28"/>
          <w:shd w:val="clear" w:color="auto" w:fill="FFFFFF"/>
        </w:rPr>
        <w:t>року</w:t>
      </w:r>
      <w:r w:rsidRPr="00B839C5">
        <w:rPr>
          <w:b w:val="0"/>
          <w:i/>
          <w:sz w:val="28"/>
          <w:szCs w:val="28"/>
          <w:shd w:val="clear" w:color="auto" w:fill="FFFFFF"/>
          <w:lang w:val="uk-UA"/>
        </w:rPr>
        <w:t>,</w:t>
      </w:r>
      <w:r>
        <w:rPr>
          <w:b w:val="0"/>
          <w:i/>
          <w:sz w:val="28"/>
          <w:szCs w:val="28"/>
          <w:shd w:val="clear" w:color="auto" w:fill="FFFFFF"/>
          <w:lang w:val="uk-UA"/>
        </w:rPr>
        <w:t xml:space="preserve"> </w:t>
      </w:r>
      <w:r w:rsidRPr="00B839C5">
        <w:rPr>
          <w:b w:val="0"/>
          <w:i/>
          <w:sz w:val="28"/>
          <w:szCs w:val="28"/>
          <w:shd w:val="clear" w:color="auto" w:fill="FFFFFF"/>
          <w:lang w:val="uk-UA"/>
        </w:rPr>
        <w:t>яке</w:t>
      </w:r>
      <w:r>
        <w:rPr>
          <w:b w:val="0"/>
          <w:i/>
          <w:sz w:val="28"/>
          <w:szCs w:val="28"/>
          <w:shd w:val="clear" w:color="auto" w:fill="FFFFFF"/>
          <w:lang w:val="uk-UA"/>
        </w:rPr>
        <w:t xml:space="preserve"> </w:t>
      </w:r>
      <w:r w:rsidRPr="00B839C5">
        <w:rPr>
          <w:b w:val="0"/>
          <w:i/>
          <w:sz w:val="28"/>
          <w:szCs w:val="28"/>
          <w:shd w:val="clear" w:color="auto" w:fill="FFFFFF"/>
        </w:rPr>
        <w:t>показало</w:t>
      </w:r>
      <w:r>
        <w:rPr>
          <w:b w:val="0"/>
          <w:i/>
          <w:sz w:val="28"/>
          <w:szCs w:val="28"/>
          <w:shd w:val="clear" w:color="auto" w:fill="FFFFFF"/>
        </w:rPr>
        <w:t xml:space="preserve"> </w:t>
      </w:r>
      <w:r w:rsidRPr="00B839C5">
        <w:rPr>
          <w:b w:val="0"/>
          <w:i/>
          <w:sz w:val="28"/>
          <w:szCs w:val="28"/>
          <w:shd w:val="clear" w:color="auto" w:fill="FFFFFF"/>
        </w:rPr>
        <w:t>наявність</w:t>
      </w:r>
      <w:r>
        <w:rPr>
          <w:b w:val="0"/>
          <w:i/>
          <w:sz w:val="28"/>
          <w:szCs w:val="28"/>
          <w:shd w:val="clear" w:color="auto" w:fill="FFFFFF"/>
        </w:rPr>
        <w:t xml:space="preserve"> </w:t>
      </w:r>
      <w:r w:rsidRPr="00B839C5">
        <w:rPr>
          <w:b w:val="0"/>
          <w:i/>
          <w:sz w:val="28"/>
          <w:szCs w:val="28"/>
          <w:shd w:val="clear" w:color="auto" w:fill="FFFFFF"/>
        </w:rPr>
        <w:t>позитивної</w:t>
      </w:r>
      <w:r>
        <w:rPr>
          <w:b w:val="0"/>
          <w:i/>
          <w:sz w:val="28"/>
          <w:szCs w:val="28"/>
          <w:shd w:val="clear" w:color="auto" w:fill="FFFFFF"/>
        </w:rPr>
        <w:t xml:space="preserve"> </w:t>
      </w:r>
      <w:r w:rsidRPr="00B839C5">
        <w:rPr>
          <w:b w:val="0"/>
          <w:i/>
          <w:sz w:val="28"/>
          <w:szCs w:val="28"/>
          <w:shd w:val="clear" w:color="auto" w:fill="FFFFFF"/>
        </w:rPr>
        <w:t>диспозиції</w:t>
      </w:r>
      <w:r>
        <w:rPr>
          <w:b w:val="0"/>
          <w:i/>
          <w:sz w:val="28"/>
          <w:szCs w:val="28"/>
          <w:shd w:val="clear" w:color="auto" w:fill="FFFFFF"/>
        </w:rPr>
        <w:t xml:space="preserve"> </w:t>
      </w:r>
      <w:r w:rsidRPr="00B839C5">
        <w:rPr>
          <w:b w:val="0"/>
          <w:i/>
          <w:sz w:val="28"/>
          <w:szCs w:val="28"/>
          <w:shd w:val="clear" w:color="auto" w:fill="FFFFFF"/>
        </w:rPr>
        <w:t>учасників</w:t>
      </w:r>
      <w:r>
        <w:rPr>
          <w:b w:val="0"/>
          <w:i/>
          <w:sz w:val="28"/>
          <w:szCs w:val="28"/>
          <w:shd w:val="clear" w:color="auto" w:fill="FFFFFF"/>
        </w:rPr>
        <w:t xml:space="preserve"> </w:t>
      </w:r>
      <w:r w:rsidRPr="00B839C5">
        <w:rPr>
          <w:b w:val="0"/>
          <w:i/>
          <w:sz w:val="28"/>
          <w:szCs w:val="28"/>
          <w:shd w:val="clear" w:color="auto" w:fill="FFFFFF"/>
        </w:rPr>
        <w:t>освітнього</w:t>
      </w:r>
      <w:r>
        <w:rPr>
          <w:b w:val="0"/>
          <w:i/>
          <w:sz w:val="28"/>
          <w:szCs w:val="28"/>
          <w:shd w:val="clear" w:color="auto" w:fill="FFFFFF"/>
        </w:rPr>
        <w:t xml:space="preserve"> </w:t>
      </w:r>
      <w:r w:rsidRPr="00B839C5">
        <w:rPr>
          <w:b w:val="0"/>
          <w:i/>
          <w:sz w:val="28"/>
          <w:szCs w:val="28"/>
          <w:shd w:val="clear" w:color="auto" w:fill="FFFFFF"/>
        </w:rPr>
        <w:t>процесу</w:t>
      </w:r>
      <w:r>
        <w:rPr>
          <w:b w:val="0"/>
          <w:i/>
          <w:sz w:val="28"/>
          <w:szCs w:val="28"/>
          <w:shd w:val="clear" w:color="auto" w:fill="FFFFFF"/>
        </w:rPr>
        <w:t xml:space="preserve"> </w:t>
      </w:r>
      <w:r w:rsidRPr="00B839C5">
        <w:rPr>
          <w:b w:val="0"/>
          <w:i/>
          <w:sz w:val="28"/>
          <w:szCs w:val="28"/>
          <w:shd w:val="clear" w:color="auto" w:fill="FFFFFF"/>
        </w:rPr>
        <w:t>до</w:t>
      </w:r>
      <w:r>
        <w:rPr>
          <w:b w:val="0"/>
          <w:i/>
          <w:sz w:val="28"/>
          <w:szCs w:val="28"/>
          <w:shd w:val="clear" w:color="auto" w:fill="FFFFFF"/>
        </w:rPr>
        <w:t xml:space="preserve"> </w:t>
      </w:r>
      <w:r w:rsidRPr="00B839C5">
        <w:rPr>
          <w:b w:val="0"/>
          <w:i/>
          <w:sz w:val="28"/>
          <w:szCs w:val="28"/>
          <w:shd w:val="clear" w:color="auto" w:fill="FFFFFF"/>
        </w:rPr>
        <w:t>використання</w:t>
      </w:r>
      <w:r>
        <w:rPr>
          <w:b w:val="0"/>
          <w:i/>
          <w:sz w:val="28"/>
          <w:szCs w:val="28"/>
          <w:shd w:val="clear" w:color="auto" w:fill="FFFFFF"/>
        </w:rPr>
        <w:t xml:space="preserve"> </w:t>
      </w:r>
      <w:r w:rsidRPr="00B839C5">
        <w:rPr>
          <w:b w:val="0"/>
          <w:i/>
          <w:sz w:val="28"/>
          <w:szCs w:val="28"/>
          <w:shd w:val="clear" w:color="auto" w:fill="FFFFFF"/>
          <w:lang w:val="uk-UA"/>
        </w:rPr>
        <w:t>ШІ</w:t>
      </w:r>
      <w:r>
        <w:rPr>
          <w:b w:val="0"/>
          <w:i/>
          <w:sz w:val="28"/>
          <w:szCs w:val="28"/>
          <w:shd w:val="clear" w:color="auto" w:fill="FFFFFF"/>
          <w:lang w:val="uk-UA"/>
        </w:rPr>
        <w:t xml:space="preserve"> </w:t>
      </w:r>
      <w:r w:rsidRPr="00B839C5">
        <w:rPr>
          <w:b w:val="0"/>
          <w:i/>
          <w:sz w:val="28"/>
          <w:szCs w:val="28"/>
          <w:shd w:val="clear" w:color="auto" w:fill="FFFFFF"/>
        </w:rPr>
        <w:t>в</w:t>
      </w:r>
      <w:r>
        <w:rPr>
          <w:b w:val="0"/>
          <w:i/>
          <w:sz w:val="28"/>
          <w:szCs w:val="28"/>
          <w:shd w:val="clear" w:color="auto" w:fill="FFFFFF"/>
        </w:rPr>
        <w:t xml:space="preserve"> </w:t>
      </w:r>
      <w:r w:rsidRPr="00B839C5">
        <w:rPr>
          <w:b w:val="0"/>
          <w:i/>
          <w:sz w:val="28"/>
          <w:szCs w:val="28"/>
          <w:shd w:val="clear" w:color="auto" w:fill="FFFFFF"/>
        </w:rPr>
        <w:t>процесі</w:t>
      </w:r>
      <w:r>
        <w:rPr>
          <w:b w:val="0"/>
          <w:i/>
          <w:sz w:val="28"/>
          <w:szCs w:val="28"/>
          <w:shd w:val="clear" w:color="auto" w:fill="FFFFFF"/>
        </w:rPr>
        <w:t xml:space="preserve"> </w:t>
      </w:r>
      <w:r w:rsidRPr="00B839C5">
        <w:rPr>
          <w:b w:val="0"/>
          <w:i/>
          <w:sz w:val="28"/>
          <w:szCs w:val="28"/>
          <w:shd w:val="clear" w:color="auto" w:fill="FFFFFF"/>
        </w:rPr>
        <w:t>виконання</w:t>
      </w:r>
      <w:r>
        <w:rPr>
          <w:b w:val="0"/>
          <w:i/>
          <w:sz w:val="28"/>
          <w:szCs w:val="28"/>
          <w:shd w:val="clear" w:color="auto" w:fill="FFFFFF"/>
        </w:rPr>
        <w:t xml:space="preserve"> </w:t>
      </w:r>
      <w:r w:rsidRPr="00B839C5">
        <w:rPr>
          <w:b w:val="0"/>
          <w:i/>
          <w:sz w:val="28"/>
          <w:szCs w:val="28"/>
          <w:shd w:val="clear" w:color="auto" w:fill="FFFFFF"/>
        </w:rPr>
        <w:t>різного</w:t>
      </w:r>
      <w:r>
        <w:rPr>
          <w:b w:val="0"/>
          <w:i/>
          <w:sz w:val="28"/>
          <w:szCs w:val="28"/>
          <w:shd w:val="clear" w:color="auto" w:fill="FFFFFF"/>
        </w:rPr>
        <w:t xml:space="preserve"> </w:t>
      </w:r>
      <w:r w:rsidRPr="00B839C5">
        <w:rPr>
          <w:b w:val="0"/>
          <w:i/>
          <w:sz w:val="28"/>
          <w:szCs w:val="28"/>
          <w:shd w:val="clear" w:color="auto" w:fill="FFFFFF"/>
        </w:rPr>
        <w:t>роду</w:t>
      </w:r>
      <w:r>
        <w:rPr>
          <w:b w:val="0"/>
          <w:i/>
          <w:sz w:val="28"/>
          <w:szCs w:val="28"/>
          <w:shd w:val="clear" w:color="auto" w:fill="FFFFFF"/>
        </w:rPr>
        <w:t xml:space="preserve"> </w:t>
      </w:r>
      <w:r w:rsidRPr="00B839C5">
        <w:rPr>
          <w:b w:val="0"/>
          <w:i/>
          <w:sz w:val="28"/>
          <w:szCs w:val="28"/>
          <w:shd w:val="clear" w:color="auto" w:fill="FFFFFF"/>
        </w:rPr>
        <w:t>завдань,</w:t>
      </w:r>
      <w:r>
        <w:rPr>
          <w:b w:val="0"/>
          <w:i/>
          <w:sz w:val="28"/>
          <w:szCs w:val="28"/>
          <w:shd w:val="clear" w:color="auto" w:fill="FFFFFF"/>
        </w:rPr>
        <w:t xml:space="preserve"> </w:t>
      </w:r>
      <w:r w:rsidRPr="00B839C5">
        <w:rPr>
          <w:b w:val="0"/>
          <w:i/>
          <w:sz w:val="28"/>
          <w:szCs w:val="28"/>
          <w:shd w:val="clear" w:color="auto" w:fill="FFFFFF"/>
        </w:rPr>
        <w:t>а</w:t>
      </w:r>
      <w:r>
        <w:rPr>
          <w:b w:val="0"/>
          <w:i/>
          <w:sz w:val="28"/>
          <w:szCs w:val="28"/>
          <w:shd w:val="clear" w:color="auto" w:fill="FFFFFF"/>
        </w:rPr>
        <w:t xml:space="preserve"> </w:t>
      </w:r>
      <w:r w:rsidRPr="00B839C5">
        <w:rPr>
          <w:b w:val="0"/>
          <w:i/>
          <w:sz w:val="28"/>
          <w:szCs w:val="28"/>
          <w:shd w:val="clear" w:color="auto" w:fill="FFFFFF"/>
        </w:rPr>
        <w:t>отже,</w:t>
      </w:r>
      <w:r>
        <w:rPr>
          <w:b w:val="0"/>
          <w:i/>
          <w:sz w:val="28"/>
          <w:szCs w:val="28"/>
          <w:shd w:val="clear" w:color="auto" w:fill="FFFFFF"/>
        </w:rPr>
        <w:t xml:space="preserve"> </w:t>
      </w:r>
      <w:r w:rsidRPr="00B839C5">
        <w:rPr>
          <w:b w:val="0"/>
          <w:i/>
          <w:sz w:val="28"/>
          <w:szCs w:val="28"/>
          <w:shd w:val="clear" w:color="auto" w:fill="FFFFFF"/>
        </w:rPr>
        <w:t>підтвердило</w:t>
      </w:r>
      <w:r>
        <w:rPr>
          <w:b w:val="0"/>
          <w:i/>
          <w:sz w:val="28"/>
          <w:szCs w:val="28"/>
          <w:shd w:val="clear" w:color="auto" w:fill="FFFFFF"/>
        </w:rPr>
        <w:t xml:space="preserve"> </w:t>
      </w:r>
      <w:r w:rsidRPr="00B839C5">
        <w:rPr>
          <w:b w:val="0"/>
          <w:i/>
          <w:sz w:val="28"/>
          <w:szCs w:val="28"/>
          <w:shd w:val="clear" w:color="auto" w:fill="FFFFFF"/>
        </w:rPr>
        <w:t>актуальність</w:t>
      </w:r>
      <w:r>
        <w:rPr>
          <w:b w:val="0"/>
          <w:i/>
          <w:sz w:val="28"/>
          <w:szCs w:val="28"/>
          <w:shd w:val="clear" w:color="auto" w:fill="FFFFFF"/>
        </w:rPr>
        <w:t xml:space="preserve"> </w:t>
      </w:r>
      <w:r w:rsidRPr="00B839C5">
        <w:rPr>
          <w:b w:val="0"/>
          <w:i/>
          <w:sz w:val="28"/>
          <w:szCs w:val="28"/>
          <w:shd w:val="clear" w:color="auto" w:fill="FFFFFF"/>
        </w:rPr>
        <w:t>виокремлення</w:t>
      </w:r>
      <w:r>
        <w:rPr>
          <w:b w:val="0"/>
          <w:i/>
          <w:sz w:val="28"/>
          <w:szCs w:val="28"/>
          <w:shd w:val="clear" w:color="auto" w:fill="FFFFFF"/>
        </w:rPr>
        <w:t xml:space="preserve"> </w:t>
      </w:r>
      <w:r w:rsidRPr="00B839C5">
        <w:rPr>
          <w:b w:val="0"/>
          <w:i/>
          <w:sz w:val="28"/>
          <w:szCs w:val="28"/>
          <w:shd w:val="clear" w:color="auto" w:fill="FFFFFF"/>
        </w:rPr>
        <w:t>етичних</w:t>
      </w:r>
      <w:r>
        <w:rPr>
          <w:b w:val="0"/>
          <w:i/>
          <w:sz w:val="28"/>
          <w:szCs w:val="28"/>
          <w:shd w:val="clear" w:color="auto" w:fill="FFFFFF"/>
        </w:rPr>
        <w:t xml:space="preserve"> </w:t>
      </w:r>
      <w:r w:rsidRPr="00B839C5">
        <w:rPr>
          <w:b w:val="0"/>
          <w:i/>
          <w:sz w:val="28"/>
          <w:szCs w:val="28"/>
          <w:shd w:val="clear" w:color="auto" w:fill="FFFFFF"/>
        </w:rPr>
        <w:t>проблем,</w:t>
      </w:r>
      <w:r>
        <w:rPr>
          <w:b w:val="0"/>
          <w:i/>
          <w:sz w:val="28"/>
          <w:szCs w:val="28"/>
          <w:shd w:val="clear" w:color="auto" w:fill="FFFFFF"/>
        </w:rPr>
        <w:t xml:space="preserve"> </w:t>
      </w:r>
      <w:r w:rsidRPr="00B839C5">
        <w:rPr>
          <w:b w:val="0"/>
          <w:i/>
          <w:sz w:val="28"/>
          <w:szCs w:val="28"/>
          <w:shd w:val="clear" w:color="auto" w:fill="FFFFFF"/>
        </w:rPr>
        <w:t>які</w:t>
      </w:r>
      <w:r>
        <w:rPr>
          <w:b w:val="0"/>
          <w:i/>
          <w:sz w:val="28"/>
          <w:szCs w:val="28"/>
          <w:shd w:val="clear" w:color="auto" w:fill="FFFFFF"/>
        </w:rPr>
        <w:t xml:space="preserve"> </w:t>
      </w:r>
      <w:r w:rsidRPr="00B839C5">
        <w:rPr>
          <w:b w:val="0"/>
          <w:i/>
          <w:sz w:val="28"/>
          <w:szCs w:val="28"/>
          <w:shd w:val="clear" w:color="auto" w:fill="FFFFFF"/>
        </w:rPr>
        <w:t>виникають</w:t>
      </w:r>
      <w:r>
        <w:rPr>
          <w:b w:val="0"/>
          <w:i/>
          <w:sz w:val="28"/>
          <w:szCs w:val="28"/>
          <w:shd w:val="clear" w:color="auto" w:fill="FFFFFF"/>
        </w:rPr>
        <w:t xml:space="preserve"> </w:t>
      </w:r>
      <w:r w:rsidRPr="00B839C5">
        <w:rPr>
          <w:b w:val="0"/>
          <w:i/>
          <w:sz w:val="28"/>
          <w:szCs w:val="28"/>
          <w:shd w:val="clear" w:color="auto" w:fill="FFFFFF"/>
        </w:rPr>
        <w:t>під</w:t>
      </w:r>
      <w:r>
        <w:rPr>
          <w:b w:val="0"/>
          <w:i/>
          <w:sz w:val="28"/>
          <w:szCs w:val="28"/>
          <w:shd w:val="clear" w:color="auto" w:fill="FFFFFF"/>
        </w:rPr>
        <w:t xml:space="preserve"> </w:t>
      </w:r>
      <w:r w:rsidRPr="00B839C5">
        <w:rPr>
          <w:b w:val="0"/>
          <w:i/>
          <w:sz w:val="28"/>
          <w:szCs w:val="28"/>
          <w:shd w:val="clear" w:color="auto" w:fill="FFFFFF"/>
        </w:rPr>
        <w:t>час</w:t>
      </w:r>
      <w:r>
        <w:rPr>
          <w:b w:val="0"/>
          <w:i/>
          <w:sz w:val="28"/>
          <w:szCs w:val="28"/>
          <w:shd w:val="clear" w:color="auto" w:fill="FFFFFF"/>
        </w:rPr>
        <w:t xml:space="preserve"> </w:t>
      </w:r>
      <w:r w:rsidRPr="00B839C5">
        <w:rPr>
          <w:b w:val="0"/>
          <w:i/>
          <w:sz w:val="28"/>
          <w:szCs w:val="28"/>
          <w:shd w:val="clear" w:color="auto" w:fill="FFFFFF"/>
        </w:rPr>
        <w:t>його</w:t>
      </w:r>
      <w:r>
        <w:rPr>
          <w:b w:val="0"/>
          <w:i/>
          <w:sz w:val="28"/>
          <w:szCs w:val="28"/>
          <w:shd w:val="clear" w:color="auto" w:fill="FFFFFF"/>
        </w:rPr>
        <w:t xml:space="preserve"> </w:t>
      </w:r>
      <w:r w:rsidRPr="00B839C5">
        <w:rPr>
          <w:b w:val="0"/>
          <w:i/>
          <w:sz w:val="28"/>
          <w:szCs w:val="28"/>
          <w:shd w:val="clear" w:color="auto" w:fill="FFFFFF"/>
        </w:rPr>
        <w:t>застосування.</w:t>
      </w:r>
      <w:r>
        <w:rPr>
          <w:b w:val="0"/>
          <w:i/>
          <w:sz w:val="28"/>
          <w:szCs w:val="28"/>
          <w:shd w:val="clear" w:color="auto" w:fill="FFFFFF"/>
          <w:lang w:val="uk-UA"/>
        </w:rPr>
        <w:t xml:space="preserve"> </w:t>
      </w:r>
      <w:r w:rsidRPr="00B839C5">
        <w:rPr>
          <w:b w:val="0"/>
          <w:i/>
          <w:sz w:val="28"/>
          <w:szCs w:val="28"/>
          <w:shd w:val="clear" w:color="auto" w:fill="FFFFFF"/>
          <w:lang w:val="uk-UA"/>
        </w:rPr>
        <w:lastRenderedPageBreak/>
        <w:t>Наведено</w:t>
      </w:r>
      <w:r>
        <w:rPr>
          <w:b w:val="0"/>
          <w:i/>
          <w:sz w:val="28"/>
          <w:szCs w:val="28"/>
          <w:shd w:val="clear" w:color="auto" w:fill="FFFFFF"/>
          <w:lang w:val="uk-UA"/>
        </w:rPr>
        <w:t xml:space="preserve"> </w:t>
      </w:r>
      <w:r w:rsidRPr="00B839C5">
        <w:rPr>
          <w:b w:val="0"/>
          <w:i/>
          <w:sz w:val="28"/>
          <w:szCs w:val="28"/>
          <w:shd w:val="clear" w:color="auto" w:fill="FFFFFF"/>
          <w:lang w:val="uk-UA"/>
        </w:rPr>
        <w:t>можливі</w:t>
      </w:r>
      <w:r>
        <w:rPr>
          <w:b w:val="0"/>
          <w:i/>
          <w:sz w:val="28"/>
          <w:szCs w:val="28"/>
          <w:shd w:val="clear" w:color="auto" w:fill="FFFFFF"/>
          <w:lang w:val="uk-UA"/>
        </w:rPr>
        <w:t xml:space="preserve"> </w:t>
      </w:r>
      <w:r w:rsidRPr="00B839C5">
        <w:rPr>
          <w:b w:val="0"/>
          <w:i/>
          <w:sz w:val="28"/>
          <w:szCs w:val="28"/>
          <w:shd w:val="clear" w:color="auto" w:fill="FFFFFF"/>
          <w:lang w:val="uk-UA"/>
        </w:rPr>
        <w:t>варіанти</w:t>
      </w:r>
      <w:r>
        <w:rPr>
          <w:b w:val="0"/>
          <w:i/>
          <w:sz w:val="28"/>
          <w:szCs w:val="28"/>
          <w:shd w:val="clear" w:color="auto" w:fill="FFFFFF"/>
          <w:lang w:val="uk-UA"/>
        </w:rPr>
        <w:t xml:space="preserve"> </w:t>
      </w:r>
      <w:r w:rsidRPr="00B839C5">
        <w:rPr>
          <w:b w:val="0"/>
          <w:i/>
          <w:sz w:val="28"/>
          <w:szCs w:val="28"/>
          <w:shd w:val="clear" w:color="auto" w:fill="FFFFFF"/>
          <w:lang w:val="uk-UA"/>
        </w:rPr>
        <w:t>впливу</w:t>
      </w:r>
      <w:r>
        <w:rPr>
          <w:b w:val="0"/>
          <w:i/>
          <w:sz w:val="28"/>
          <w:szCs w:val="28"/>
          <w:shd w:val="clear" w:color="auto" w:fill="FFFFFF"/>
          <w:lang w:val="uk-UA"/>
        </w:rPr>
        <w:t xml:space="preserve"> </w:t>
      </w:r>
      <w:r w:rsidRPr="00B839C5">
        <w:rPr>
          <w:b w:val="0"/>
          <w:i/>
          <w:sz w:val="28"/>
          <w:szCs w:val="28"/>
          <w:shd w:val="clear" w:color="auto" w:fill="FFFFFF"/>
          <w:lang w:val="uk-UA"/>
        </w:rPr>
        <w:t>ШІ</w:t>
      </w:r>
      <w:r>
        <w:rPr>
          <w:b w:val="0"/>
          <w:i/>
          <w:sz w:val="28"/>
          <w:szCs w:val="28"/>
          <w:shd w:val="clear" w:color="auto" w:fill="FFFFFF"/>
          <w:lang w:val="uk-UA"/>
        </w:rPr>
        <w:t xml:space="preserve"> </w:t>
      </w:r>
      <w:r w:rsidRPr="00B839C5">
        <w:rPr>
          <w:b w:val="0"/>
          <w:i/>
          <w:sz w:val="28"/>
          <w:szCs w:val="28"/>
          <w:shd w:val="clear" w:color="auto" w:fill="FFFFFF"/>
          <w:lang w:val="uk-UA"/>
        </w:rPr>
        <w:t>на</w:t>
      </w:r>
      <w:r>
        <w:rPr>
          <w:b w:val="0"/>
          <w:i/>
          <w:sz w:val="28"/>
          <w:szCs w:val="28"/>
          <w:shd w:val="clear" w:color="auto" w:fill="FFFFFF"/>
          <w:lang w:val="uk-UA"/>
        </w:rPr>
        <w:t xml:space="preserve"> </w:t>
      </w:r>
      <w:r w:rsidRPr="00B839C5">
        <w:rPr>
          <w:b w:val="0"/>
          <w:i/>
          <w:sz w:val="28"/>
          <w:szCs w:val="28"/>
          <w:shd w:val="clear" w:color="auto" w:fill="FFFFFF"/>
          <w:lang w:val="uk-UA"/>
        </w:rPr>
        <w:t>прояви</w:t>
      </w:r>
      <w:r>
        <w:rPr>
          <w:b w:val="0"/>
          <w:i/>
          <w:sz w:val="28"/>
          <w:szCs w:val="28"/>
          <w:shd w:val="clear" w:color="auto" w:fill="FFFFFF"/>
          <w:lang w:val="uk-UA"/>
        </w:rPr>
        <w:t xml:space="preserve"> </w:t>
      </w:r>
      <w:r w:rsidRPr="00B839C5">
        <w:rPr>
          <w:b w:val="0"/>
          <w:i/>
          <w:sz w:val="28"/>
          <w:szCs w:val="28"/>
          <w:shd w:val="clear" w:color="auto" w:fill="FFFFFF"/>
          <w:lang w:val="uk-UA"/>
        </w:rPr>
        <w:t>академічної</w:t>
      </w:r>
      <w:r>
        <w:rPr>
          <w:b w:val="0"/>
          <w:i/>
          <w:sz w:val="28"/>
          <w:szCs w:val="28"/>
          <w:shd w:val="clear" w:color="auto" w:fill="FFFFFF"/>
          <w:lang w:val="uk-UA"/>
        </w:rPr>
        <w:t xml:space="preserve"> </w:t>
      </w:r>
      <w:r w:rsidRPr="00B839C5">
        <w:rPr>
          <w:b w:val="0"/>
          <w:i/>
          <w:sz w:val="28"/>
          <w:szCs w:val="28"/>
          <w:shd w:val="clear" w:color="auto" w:fill="FFFFFF"/>
          <w:lang w:val="uk-UA"/>
        </w:rPr>
        <w:t>недоброчесності</w:t>
      </w:r>
      <w:r>
        <w:rPr>
          <w:b w:val="0"/>
          <w:i/>
          <w:sz w:val="28"/>
          <w:szCs w:val="28"/>
          <w:shd w:val="clear" w:color="auto" w:fill="FFFFFF"/>
          <w:lang w:val="uk-UA"/>
        </w:rPr>
        <w:t xml:space="preserve"> </w:t>
      </w:r>
      <w:r w:rsidRPr="00B839C5">
        <w:rPr>
          <w:b w:val="0"/>
          <w:i/>
          <w:sz w:val="28"/>
          <w:szCs w:val="28"/>
          <w:shd w:val="clear" w:color="auto" w:fill="FFFFFF"/>
          <w:lang w:val="uk-UA"/>
        </w:rPr>
        <w:t>:</w:t>
      </w:r>
      <w:r>
        <w:rPr>
          <w:b w:val="0"/>
          <w:i/>
          <w:sz w:val="28"/>
          <w:szCs w:val="28"/>
          <w:shd w:val="clear" w:color="auto" w:fill="FFFFFF"/>
          <w:lang w:val="uk-UA"/>
        </w:rPr>
        <w:t xml:space="preserve"> </w:t>
      </w:r>
      <w:r w:rsidRPr="00B839C5">
        <w:rPr>
          <w:b w:val="0"/>
          <w:i/>
          <w:sz w:val="28"/>
          <w:szCs w:val="28"/>
          <w:shd w:val="clear" w:color="auto" w:fill="FFFFFF"/>
          <w:lang w:val="uk-UA"/>
        </w:rPr>
        <w:t>плагіат,</w:t>
      </w:r>
      <w:r>
        <w:rPr>
          <w:b w:val="0"/>
          <w:i/>
          <w:sz w:val="28"/>
          <w:szCs w:val="28"/>
          <w:shd w:val="clear" w:color="auto" w:fill="FFFFFF"/>
          <w:lang w:val="uk-UA"/>
        </w:rPr>
        <w:t xml:space="preserve"> </w:t>
      </w:r>
      <w:r w:rsidRPr="00B839C5">
        <w:rPr>
          <w:b w:val="0"/>
          <w:i/>
          <w:sz w:val="28"/>
          <w:szCs w:val="28"/>
          <w:shd w:val="clear" w:color="auto" w:fill="FFFFFF"/>
          <w:lang w:val="uk-UA"/>
        </w:rPr>
        <w:t>фальсифікація,</w:t>
      </w:r>
      <w:r>
        <w:rPr>
          <w:b w:val="0"/>
          <w:i/>
          <w:sz w:val="28"/>
          <w:szCs w:val="28"/>
          <w:shd w:val="clear" w:color="auto" w:fill="FFFFFF"/>
          <w:lang w:val="uk-UA"/>
        </w:rPr>
        <w:t xml:space="preserve"> </w:t>
      </w:r>
      <w:r w:rsidRPr="00B839C5">
        <w:rPr>
          <w:b w:val="0"/>
          <w:i/>
          <w:sz w:val="28"/>
          <w:szCs w:val="28"/>
          <w:shd w:val="clear" w:color="auto" w:fill="FFFFFF"/>
          <w:lang w:val="uk-UA"/>
        </w:rPr>
        <w:t>фабрикація,</w:t>
      </w:r>
      <w:r>
        <w:rPr>
          <w:b w:val="0"/>
          <w:i/>
          <w:sz w:val="28"/>
          <w:szCs w:val="28"/>
          <w:shd w:val="clear" w:color="auto" w:fill="FFFFFF"/>
          <w:lang w:val="uk-UA"/>
        </w:rPr>
        <w:t xml:space="preserve"> </w:t>
      </w:r>
      <w:r w:rsidRPr="00B839C5">
        <w:rPr>
          <w:b w:val="0"/>
          <w:i/>
          <w:sz w:val="28"/>
          <w:szCs w:val="28"/>
          <w:shd w:val="clear" w:color="auto" w:fill="FFFFFF"/>
          <w:lang w:val="uk-UA"/>
        </w:rPr>
        <w:t>списування,</w:t>
      </w:r>
      <w:r>
        <w:rPr>
          <w:b w:val="0"/>
          <w:i/>
          <w:sz w:val="28"/>
          <w:szCs w:val="28"/>
          <w:shd w:val="clear" w:color="auto" w:fill="FFFFFF"/>
          <w:lang w:val="uk-UA"/>
        </w:rPr>
        <w:t xml:space="preserve"> </w:t>
      </w:r>
      <w:r w:rsidRPr="00B839C5">
        <w:rPr>
          <w:b w:val="0"/>
          <w:i/>
          <w:sz w:val="28"/>
          <w:szCs w:val="28"/>
          <w:shd w:val="clear" w:color="auto" w:fill="FFFFFF"/>
          <w:lang w:val="uk-UA"/>
        </w:rPr>
        <w:t>обман.</w:t>
      </w:r>
      <w:r>
        <w:rPr>
          <w:b w:val="0"/>
          <w:i/>
          <w:sz w:val="28"/>
          <w:szCs w:val="28"/>
          <w:shd w:val="clear" w:color="auto" w:fill="FFFFFF"/>
          <w:lang w:val="uk-UA"/>
        </w:rPr>
        <w:t xml:space="preserve"> </w:t>
      </w:r>
      <w:r w:rsidRPr="00B839C5">
        <w:rPr>
          <w:b w:val="0"/>
          <w:i/>
          <w:sz w:val="28"/>
          <w:szCs w:val="28"/>
          <w:shd w:val="clear" w:color="auto" w:fill="FFFFFF"/>
          <w:lang w:val="uk-UA"/>
        </w:rPr>
        <w:t>Запропропоновано</w:t>
      </w:r>
      <w:r>
        <w:rPr>
          <w:b w:val="0"/>
          <w:i/>
          <w:sz w:val="28"/>
          <w:szCs w:val="28"/>
          <w:shd w:val="clear" w:color="auto" w:fill="FFFFFF"/>
          <w:lang w:val="uk-UA"/>
        </w:rPr>
        <w:t xml:space="preserve"> </w:t>
      </w:r>
      <w:r w:rsidRPr="00B839C5">
        <w:rPr>
          <w:b w:val="0"/>
          <w:i/>
          <w:sz w:val="28"/>
          <w:szCs w:val="28"/>
          <w:shd w:val="clear" w:color="auto" w:fill="FFFFFF"/>
          <w:lang w:val="uk-UA"/>
        </w:rPr>
        <w:t>розглядати</w:t>
      </w:r>
      <w:r>
        <w:rPr>
          <w:b w:val="0"/>
          <w:i/>
          <w:sz w:val="28"/>
          <w:szCs w:val="28"/>
          <w:shd w:val="clear" w:color="auto" w:fill="FFFFFF"/>
          <w:lang w:val="uk-UA"/>
        </w:rPr>
        <w:t xml:space="preserve"> </w:t>
      </w:r>
      <w:r w:rsidRPr="00B839C5">
        <w:rPr>
          <w:b w:val="0"/>
          <w:i/>
          <w:sz w:val="28"/>
          <w:szCs w:val="28"/>
          <w:shd w:val="clear" w:color="auto" w:fill="FFFFFF"/>
          <w:lang w:val="uk-UA"/>
        </w:rPr>
        <w:t>напрями</w:t>
      </w:r>
      <w:r>
        <w:rPr>
          <w:b w:val="0"/>
          <w:i/>
          <w:sz w:val="28"/>
          <w:szCs w:val="28"/>
          <w:shd w:val="clear" w:color="auto" w:fill="FFFFFF"/>
          <w:lang w:val="uk-UA"/>
        </w:rPr>
        <w:t xml:space="preserve"> </w:t>
      </w:r>
      <w:r w:rsidRPr="00B839C5">
        <w:rPr>
          <w:b w:val="0"/>
          <w:i/>
          <w:sz w:val="28"/>
          <w:szCs w:val="28"/>
          <w:shd w:val="clear" w:color="auto" w:fill="FFFFFF"/>
          <w:lang w:val="uk-UA"/>
        </w:rPr>
        <w:t>формування</w:t>
      </w:r>
      <w:r>
        <w:rPr>
          <w:b w:val="0"/>
          <w:i/>
          <w:sz w:val="28"/>
          <w:szCs w:val="28"/>
          <w:shd w:val="clear" w:color="auto" w:fill="FFFFFF"/>
          <w:lang w:val="uk-UA"/>
        </w:rPr>
        <w:t xml:space="preserve"> </w:t>
      </w:r>
      <w:r w:rsidRPr="00B839C5">
        <w:rPr>
          <w:b w:val="0"/>
          <w:i/>
          <w:sz w:val="28"/>
          <w:szCs w:val="28"/>
          <w:shd w:val="clear" w:color="auto" w:fill="FFFFFF"/>
          <w:lang w:val="uk-UA"/>
        </w:rPr>
        <w:t>відповідальної</w:t>
      </w:r>
      <w:r>
        <w:rPr>
          <w:b w:val="0"/>
          <w:i/>
          <w:sz w:val="28"/>
          <w:szCs w:val="28"/>
          <w:shd w:val="clear" w:color="auto" w:fill="FFFFFF"/>
          <w:lang w:val="uk-UA"/>
        </w:rPr>
        <w:t xml:space="preserve"> </w:t>
      </w:r>
      <w:r w:rsidRPr="00B839C5">
        <w:rPr>
          <w:b w:val="0"/>
          <w:i/>
          <w:sz w:val="28"/>
          <w:szCs w:val="28"/>
          <w:shd w:val="clear" w:color="auto" w:fill="FFFFFF"/>
          <w:lang w:val="uk-UA"/>
        </w:rPr>
        <w:t>поведінки</w:t>
      </w:r>
      <w:r>
        <w:rPr>
          <w:b w:val="0"/>
          <w:i/>
          <w:sz w:val="28"/>
          <w:szCs w:val="28"/>
          <w:shd w:val="clear" w:color="auto" w:fill="FFFFFF"/>
          <w:lang w:val="uk-UA"/>
        </w:rPr>
        <w:t xml:space="preserve"> </w:t>
      </w:r>
      <w:r w:rsidRPr="00B839C5">
        <w:rPr>
          <w:b w:val="0"/>
          <w:i/>
          <w:sz w:val="28"/>
          <w:szCs w:val="28"/>
          <w:shd w:val="clear" w:color="auto" w:fill="FFFFFF"/>
          <w:lang w:val="uk-UA"/>
        </w:rPr>
        <w:t>в</w:t>
      </w:r>
      <w:r>
        <w:rPr>
          <w:b w:val="0"/>
          <w:i/>
          <w:sz w:val="28"/>
          <w:szCs w:val="28"/>
          <w:shd w:val="clear" w:color="auto" w:fill="FFFFFF"/>
          <w:lang w:val="uk-UA"/>
        </w:rPr>
        <w:t xml:space="preserve"> </w:t>
      </w:r>
      <w:r w:rsidRPr="00B839C5">
        <w:rPr>
          <w:b w:val="0"/>
          <w:i/>
          <w:sz w:val="28"/>
          <w:szCs w:val="28"/>
          <w:shd w:val="clear" w:color="auto" w:fill="FFFFFF"/>
          <w:lang w:val="uk-UA"/>
        </w:rPr>
        <w:t>цьому</w:t>
      </w:r>
      <w:r>
        <w:rPr>
          <w:b w:val="0"/>
          <w:i/>
          <w:sz w:val="28"/>
          <w:szCs w:val="28"/>
          <w:shd w:val="clear" w:color="auto" w:fill="FFFFFF"/>
          <w:lang w:val="uk-UA"/>
        </w:rPr>
        <w:t xml:space="preserve"> </w:t>
      </w:r>
      <w:r w:rsidRPr="00B839C5">
        <w:rPr>
          <w:b w:val="0"/>
          <w:i/>
          <w:sz w:val="28"/>
          <w:szCs w:val="28"/>
          <w:shd w:val="clear" w:color="auto" w:fill="FFFFFF"/>
          <w:lang w:val="uk-UA"/>
        </w:rPr>
        <w:t>аспекті</w:t>
      </w:r>
      <w:r>
        <w:rPr>
          <w:b w:val="0"/>
          <w:i/>
          <w:sz w:val="28"/>
          <w:szCs w:val="28"/>
          <w:shd w:val="clear" w:color="auto" w:fill="FFFFFF"/>
          <w:lang w:val="uk-UA"/>
        </w:rPr>
        <w:t xml:space="preserve"> </w:t>
      </w:r>
      <w:r w:rsidRPr="00B839C5">
        <w:rPr>
          <w:b w:val="0"/>
          <w:i/>
          <w:sz w:val="28"/>
          <w:szCs w:val="28"/>
          <w:shd w:val="clear" w:color="auto" w:fill="FFFFFF"/>
          <w:lang w:val="uk-UA"/>
        </w:rPr>
        <w:t>на</w:t>
      </w:r>
      <w:r>
        <w:rPr>
          <w:b w:val="0"/>
          <w:i/>
          <w:sz w:val="28"/>
          <w:szCs w:val="28"/>
          <w:shd w:val="clear" w:color="auto" w:fill="FFFFFF"/>
          <w:lang w:val="uk-UA"/>
        </w:rPr>
        <w:t xml:space="preserve"> </w:t>
      </w:r>
      <w:r w:rsidRPr="00B839C5">
        <w:rPr>
          <w:b w:val="0"/>
          <w:i/>
          <w:sz w:val="28"/>
          <w:szCs w:val="28"/>
          <w:shd w:val="clear" w:color="auto" w:fill="FFFFFF"/>
          <w:lang w:val="uk-UA"/>
        </w:rPr>
        <w:t>трьох</w:t>
      </w:r>
      <w:r>
        <w:rPr>
          <w:b w:val="0"/>
          <w:i/>
          <w:sz w:val="28"/>
          <w:szCs w:val="28"/>
          <w:shd w:val="clear" w:color="auto" w:fill="FFFFFF"/>
          <w:lang w:val="uk-UA"/>
        </w:rPr>
        <w:t xml:space="preserve"> </w:t>
      </w:r>
      <w:r w:rsidRPr="00B839C5">
        <w:rPr>
          <w:b w:val="0"/>
          <w:i/>
          <w:sz w:val="28"/>
          <w:szCs w:val="28"/>
          <w:shd w:val="clear" w:color="auto" w:fill="FFFFFF"/>
          <w:lang w:val="uk-UA"/>
        </w:rPr>
        <w:t>рівнях:</w:t>
      </w:r>
      <w:r>
        <w:rPr>
          <w:b w:val="0"/>
          <w:i/>
          <w:sz w:val="28"/>
          <w:szCs w:val="28"/>
          <w:shd w:val="clear" w:color="auto" w:fill="FFFFFF"/>
          <w:lang w:val="uk-UA"/>
        </w:rPr>
        <w:t xml:space="preserve">  </w:t>
      </w:r>
      <w:r w:rsidRPr="00B839C5">
        <w:rPr>
          <w:b w:val="0"/>
          <w:i/>
          <w:sz w:val="28"/>
          <w:szCs w:val="28"/>
          <w:shd w:val="clear" w:color="auto" w:fill="FFFFFF"/>
          <w:lang w:val="uk-UA"/>
        </w:rPr>
        <w:t>на</w:t>
      </w:r>
      <w:r>
        <w:rPr>
          <w:b w:val="0"/>
          <w:i/>
          <w:sz w:val="28"/>
          <w:szCs w:val="28"/>
          <w:shd w:val="clear" w:color="auto" w:fill="FFFFFF"/>
          <w:lang w:val="uk-UA"/>
        </w:rPr>
        <w:t xml:space="preserve"> </w:t>
      </w:r>
      <w:r w:rsidRPr="00B839C5">
        <w:rPr>
          <w:b w:val="0"/>
          <w:i/>
          <w:sz w:val="28"/>
          <w:szCs w:val="28"/>
          <w:shd w:val="clear" w:color="auto" w:fill="FFFFFF"/>
          <w:lang w:val="uk-UA"/>
        </w:rPr>
        <w:t>рівні</w:t>
      </w:r>
      <w:r>
        <w:rPr>
          <w:b w:val="0"/>
          <w:i/>
          <w:sz w:val="28"/>
          <w:szCs w:val="28"/>
          <w:shd w:val="clear" w:color="auto" w:fill="FFFFFF"/>
          <w:lang w:val="uk-UA"/>
        </w:rPr>
        <w:t xml:space="preserve"> </w:t>
      </w:r>
      <w:r w:rsidRPr="00B839C5">
        <w:rPr>
          <w:b w:val="0"/>
          <w:i/>
          <w:sz w:val="28"/>
          <w:szCs w:val="28"/>
          <w:shd w:val="clear" w:color="auto" w:fill="FFFFFF"/>
          <w:lang w:val="uk-UA"/>
        </w:rPr>
        <w:t>здобувачів</w:t>
      </w:r>
      <w:r>
        <w:rPr>
          <w:b w:val="0"/>
          <w:i/>
          <w:sz w:val="28"/>
          <w:szCs w:val="28"/>
          <w:shd w:val="clear" w:color="auto" w:fill="FFFFFF"/>
          <w:lang w:val="uk-UA"/>
        </w:rPr>
        <w:t xml:space="preserve"> </w:t>
      </w:r>
      <w:r w:rsidRPr="00B839C5">
        <w:rPr>
          <w:b w:val="0"/>
          <w:i/>
          <w:sz w:val="28"/>
          <w:szCs w:val="28"/>
          <w:shd w:val="clear" w:color="auto" w:fill="FFFFFF"/>
          <w:lang w:val="uk-UA"/>
        </w:rPr>
        <w:t>освіти</w:t>
      </w:r>
      <w:r>
        <w:rPr>
          <w:b w:val="0"/>
          <w:i/>
          <w:sz w:val="28"/>
          <w:szCs w:val="28"/>
          <w:shd w:val="clear" w:color="auto" w:fill="FFFFFF"/>
          <w:lang w:val="uk-UA"/>
        </w:rPr>
        <w:t xml:space="preserve"> </w:t>
      </w:r>
      <w:r w:rsidRPr="00B839C5">
        <w:rPr>
          <w:b w:val="0"/>
          <w:i/>
          <w:sz w:val="28"/>
          <w:szCs w:val="28"/>
          <w:shd w:val="clear" w:color="auto" w:fill="FFFFFF"/>
          <w:lang w:val="uk-UA"/>
        </w:rPr>
        <w:t>–</w:t>
      </w:r>
      <w:r>
        <w:rPr>
          <w:b w:val="0"/>
          <w:i/>
          <w:sz w:val="28"/>
          <w:szCs w:val="28"/>
          <w:shd w:val="clear" w:color="auto" w:fill="FFFFFF"/>
          <w:lang w:val="uk-UA"/>
        </w:rPr>
        <w:t xml:space="preserve"> </w:t>
      </w:r>
      <w:r w:rsidRPr="00B839C5">
        <w:rPr>
          <w:b w:val="0"/>
          <w:i/>
          <w:sz w:val="28"/>
          <w:szCs w:val="28"/>
          <w:shd w:val="clear" w:color="auto" w:fill="FFFFFF"/>
          <w:lang w:val="uk-UA"/>
        </w:rPr>
        <w:t>підвищення</w:t>
      </w:r>
      <w:r>
        <w:rPr>
          <w:b w:val="0"/>
          <w:i/>
          <w:sz w:val="28"/>
          <w:szCs w:val="28"/>
          <w:shd w:val="clear" w:color="auto" w:fill="FFFFFF"/>
          <w:lang w:val="uk-UA"/>
        </w:rPr>
        <w:t xml:space="preserve"> </w:t>
      </w:r>
      <w:r w:rsidRPr="00B839C5">
        <w:rPr>
          <w:b w:val="0"/>
          <w:i/>
          <w:sz w:val="28"/>
          <w:szCs w:val="28"/>
          <w:shd w:val="clear" w:color="auto" w:fill="FFFFFF"/>
          <w:lang w:val="uk-UA"/>
        </w:rPr>
        <w:t>обізнаності,</w:t>
      </w:r>
      <w:r>
        <w:rPr>
          <w:b w:val="0"/>
          <w:i/>
          <w:sz w:val="28"/>
          <w:szCs w:val="28"/>
          <w:shd w:val="clear" w:color="auto" w:fill="FFFFFF"/>
          <w:lang w:val="uk-UA"/>
        </w:rPr>
        <w:t xml:space="preserve"> </w:t>
      </w:r>
      <w:r w:rsidRPr="00B839C5">
        <w:rPr>
          <w:b w:val="0"/>
          <w:i/>
          <w:sz w:val="28"/>
          <w:szCs w:val="28"/>
          <w:shd w:val="clear" w:color="auto" w:fill="FFFFFF"/>
          <w:lang w:val="uk-UA"/>
        </w:rPr>
        <w:t>впровадження</w:t>
      </w:r>
      <w:r>
        <w:rPr>
          <w:b w:val="0"/>
          <w:i/>
          <w:sz w:val="28"/>
          <w:szCs w:val="28"/>
          <w:shd w:val="clear" w:color="auto" w:fill="FFFFFF"/>
          <w:lang w:val="uk-UA"/>
        </w:rPr>
        <w:t xml:space="preserve"> </w:t>
      </w:r>
      <w:r w:rsidRPr="00B839C5">
        <w:rPr>
          <w:b w:val="0"/>
          <w:i/>
          <w:sz w:val="28"/>
          <w:szCs w:val="28"/>
          <w:shd w:val="clear" w:color="auto" w:fill="FFFFFF"/>
          <w:lang w:val="uk-UA"/>
        </w:rPr>
        <w:t>особистої</w:t>
      </w:r>
      <w:r>
        <w:rPr>
          <w:b w:val="0"/>
          <w:i/>
          <w:sz w:val="28"/>
          <w:szCs w:val="28"/>
          <w:shd w:val="clear" w:color="auto" w:fill="FFFFFF"/>
          <w:lang w:val="uk-UA"/>
        </w:rPr>
        <w:t xml:space="preserve"> </w:t>
      </w:r>
      <w:r w:rsidRPr="00B839C5">
        <w:rPr>
          <w:b w:val="0"/>
          <w:i/>
          <w:sz w:val="28"/>
          <w:szCs w:val="28"/>
          <w:shd w:val="clear" w:color="auto" w:fill="FFFFFF"/>
          <w:lang w:val="uk-UA"/>
        </w:rPr>
        <w:t>відповідальності;</w:t>
      </w:r>
      <w:r>
        <w:rPr>
          <w:b w:val="0"/>
          <w:i/>
          <w:sz w:val="28"/>
          <w:szCs w:val="28"/>
          <w:shd w:val="clear" w:color="auto" w:fill="FFFFFF"/>
          <w:lang w:val="uk-UA"/>
        </w:rPr>
        <w:t xml:space="preserve"> </w:t>
      </w:r>
      <w:r w:rsidRPr="00B839C5">
        <w:rPr>
          <w:b w:val="0"/>
          <w:i/>
          <w:sz w:val="28"/>
          <w:szCs w:val="28"/>
          <w:shd w:val="clear" w:color="auto" w:fill="FFFFFF"/>
          <w:lang w:val="uk-UA"/>
        </w:rPr>
        <w:t>на</w:t>
      </w:r>
      <w:r>
        <w:rPr>
          <w:b w:val="0"/>
          <w:i/>
          <w:sz w:val="28"/>
          <w:szCs w:val="28"/>
          <w:shd w:val="clear" w:color="auto" w:fill="FFFFFF"/>
          <w:lang w:val="uk-UA"/>
        </w:rPr>
        <w:t xml:space="preserve"> </w:t>
      </w:r>
      <w:r w:rsidRPr="00B839C5">
        <w:rPr>
          <w:b w:val="0"/>
          <w:i/>
          <w:sz w:val="28"/>
          <w:szCs w:val="28"/>
          <w:shd w:val="clear" w:color="auto" w:fill="FFFFFF"/>
          <w:lang w:val="uk-UA"/>
        </w:rPr>
        <w:t>рівні</w:t>
      </w:r>
      <w:r>
        <w:rPr>
          <w:b w:val="0"/>
          <w:i/>
          <w:sz w:val="28"/>
          <w:szCs w:val="28"/>
          <w:shd w:val="clear" w:color="auto" w:fill="FFFFFF"/>
          <w:lang w:val="uk-UA"/>
        </w:rPr>
        <w:t xml:space="preserve"> </w:t>
      </w:r>
      <w:r w:rsidRPr="00B839C5">
        <w:rPr>
          <w:b w:val="0"/>
          <w:i/>
          <w:sz w:val="28"/>
          <w:szCs w:val="28"/>
          <w:shd w:val="clear" w:color="auto" w:fill="FFFFFF"/>
          <w:lang w:val="uk-UA"/>
        </w:rPr>
        <w:t>закладів</w:t>
      </w:r>
      <w:r>
        <w:rPr>
          <w:b w:val="0"/>
          <w:i/>
          <w:sz w:val="28"/>
          <w:szCs w:val="28"/>
          <w:shd w:val="clear" w:color="auto" w:fill="FFFFFF"/>
          <w:lang w:val="uk-UA"/>
        </w:rPr>
        <w:t xml:space="preserve"> </w:t>
      </w:r>
      <w:r w:rsidRPr="00B839C5">
        <w:rPr>
          <w:b w:val="0"/>
          <w:i/>
          <w:sz w:val="28"/>
          <w:szCs w:val="28"/>
          <w:shd w:val="clear" w:color="auto" w:fill="FFFFFF"/>
          <w:lang w:val="uk-UA"/>
        </w:rPr>
        <w:t>вищої</w:t>
      </w:r>
      <w:r>
        <w:rPr>
          <w:b w:val="0"/>
          <w:i/>
          <w:sz w:val="28"/>
          <w:szCs w:val="28"/>
          <w:shd w:val="clear" w:color="auto" w:fill="FFFFFF"/>
          <w:lang w:val="uk-UA"/>
        </w:rPr>
        <w:t xml:space="preserve"> </w:t>
      </w:r>
      <w:r w:rsidRPr="00B839C5">
        <w:rPr>
          <w:b w:val="0"/>
          <w:i/>
          <w:sz w:val="28"/>
          <w:szCs w:val="28"/>
          <w:shd w:val="clear" w:color="auto" w:fill="FFFFFF"/>
          <w:lang w:val="uk-UA"/>
        </w:rPr>
        <w:t>освіти</w:t>
      </w:r>
      <w:r>
        <w:rPr>
          <w:b w:val="0"/>
          <w:i/>
          <w:sz w:val="28"/>
          <w:szCs w:val="28"/>
          <w:shd w:val="clear" w:color="auto" w:fill="FFFFFF"/>
          <w:lang w:val="uk-UA"/>
        </w:rPr>
        <w:t xml:space="preserve"> </w:t>
      </w:r>
      <w:r w:rsidRPr="00B839C5">
        <w:rPr>
          <w:b w:val="0"/>
          <w:i/>
          <w:sz w:val="28"/>
          <w:szCs w:val="28"/>
          <w:shd w:val="clear" w:color="auto" w:fill="FFFFFF"/>
          <w:lang w:val="uk-UA"/>
        </w:rPr>
        <w:t>(ЗВО)</w:t>
      </w:r>
      <w:r>
        <w:rPr>
          <w:b w:val="0"/>
          <w:i/>
          <w:sz w:val="28"/>
          <w:szCs w:val="28"/>
          <w:shd w:val="clear" w:color="auto" w:fill="FFFFFF"/>
          <w:lang w:val="uk-UA"/>
        </w:rPr>
        <w:t xml:space="preserve"> </w:t>
      </w:r>
      <w:r w:rsidRPr="00B839C5">
        <w:rPr>
          <w:b w:val="0"/>
          <w:i/>
          <w:sz w:val="28"/>
          <w:szCs w:val="28"/>
          <w:shd w:val="clear" w:color="auto" w:fill="FFFFFF"/>
          <w:lang w:val="uk-UA"/>
        </w:rPr>
        <w:t>–</w:t>
      </w:r>
      <w:r>
        <w:rPr>
          <w:b w:val="0"/>
          <w:i/>
          <w:sz w:val="28"/>
          <w:szCs w:val="28"/>
          <w:shd w:val="clear" w:color="auto" w:fill="FFFFFF"/>
          <w:lang w:val="uk-UA"/>
        </w:rPr>
        <w:t xml:space="preserve"> </w:t>
      </w:r>
      <w:r w:rsidRPr="00B839C5">
        <w:rPr>
          <w:b w:val="0"/>
          <w:i/>
          <w:sz w:val="28"/>
          <w:szCs w:val="28"/>
          <w:shd w:val="clear" w:color="auto" w:fill="FFFFFF"/>
          <w:lang w:val="uk-UA"/>
        </w:rPr>
        <w:t>забезпечення</w:t>
      </w:r>
      <w:r>
        <w:rPr>
          <w:b w:val="0"/>
          <w:i/>
          <w:sz w:val="28"/>
          <w:szCs w:val="28"/>
          <w:shd w:val="clear" w:color="auto" w:fill="FFFFFF"/>
          <w:lang w:val="uk-UA"/>
        </w:rPr>
        <w:t xml:space="preserve"> </w:t>
      </w:r>
      <w:r w:rsidRPr="00B839C5">
        <w:rPr>
          <w:b w:val="0"/>
          <w:i/>
          <w:sz w:val="28"/>
          <w:szCs w:val="28"/>
          <w:shd w:val="clear" w:color="auto" w:fill="FFFFFF"/>
          <w:lang w:val="uk-UA"/>
        </w:rPr>
        <w:t>підтримки</w:t>
      </w:r>
      <w:r>
        <w:rPr>
          <w:b w:val="0"/>
          <w:i/>
          <w:sz w:val="28"/>
          <w:szCs w:val="28"/>
          <w:shd w:val="clear" w:color="auto" w:fill="FFFFFF"/>
          <w:lang w:val="uk-UA"/>
        </w:rPr>
        <w:t xml:space="preserve"> </w:t>
      </w:r>
      <w:r w:rsidRPr="00B839C5">
        <w:rPr>
          <w:b w:val="0"/>
          <w:i/>
          <w:sz w:val="28"/>
          <w:szCs w:val="28"/>
          <w:shd w:val="clear" w:color="auto" w:fill="FFFFFF"/>
          <w:lang w:val="uk-UA"/>
        </w:rPr>
        <w:t>та</w:t>
      </w:r>
      <w:r>
        <w:rPr>
          <w:b w:val="0"/>
          <w:i/>
          <w:sz w:val="28"/>
          <w:szCs w:val="28"/>
          <w:shd w:val="clear" w:color="auto" w:fill="FFFFFF"/>
          <w:lang w:val="uk-UA"/>
        </w:rPr>
        <w:t xml:space="preserve"> </w:t>
      </w:r>
      <w:r w:rsidRPr="00B839C5">
        <w:rPr>
          <w:b w:val="0"/>
          <w:i/>
          <w:sz w:val="28"/>
          <w:szCs w:val="28"/>
          <w:shd w:val="clear" w:color="auto" w:fill="FFFFFF"/>
          <w:lang w:val="uk-UA"/>
        </w:rPr>
        <w:t>ресурсів,</w:t>
      </w:r>
      <w:r>
        <w:rPr>
          <w:b w:val="0"/>
          <w:i/>
          <w:sz w:val="28"/>
          <w:szCs w:val="28"/>
          <w:shd w:val="clear" w:color="auto" w:fill="FFFFFF"/>
          <w:lang w:val="uk-UA"/>
        </w:rPr>
        <w:t xml:space="preserve"> </w:t>
      </w:r>
      <w:r w:rsidRPr="00B839C5">
        <w:rPr>
          <w:b w:val="0"/>
          <w:i/>
          <w:sz w:val="28"/>
          <w:szCs w:val="28"/>
          <w:shd w:val="clear" w:color="auto" w:fill="FFFFFF"/>
          <w:lang w:val="uk-UA"/>
        </w:rPr>
        <w:t>розробка</w:t>
      </w:r>
      <w:r>
        <w:rPr>
          <w:b w:val="0"/>
          <w:i/>
          <w:sz w:val="28"/>
          <w:szCs w:val="28"/>
          <w:shd w:val="clear" w:color="auto" w:fill="FFFFFF"/>
          <w:lang w:val="uk-UA"/>
        </w:rPr>
        <w:t xml:space="preserve"> </w:t>
      </w:r>
      <w:r w:rsidRPr="00B839C5">
        <w:rPr>
          <w:b w:val="0"/>
          <w:i/>
          <w:sz w:val="28"/>
          <w:szCs w:val="28"/>
          <w:shd w:val="clear" w:color="auto" w:fill="FFFFFF"/>
          <w:lang w:val="uk-UA"/>
        </w:rPr>
        <w:t>чітких</w:t>
      </w:r>
      <w:r>
        <w:rPr>
          <w:b w:val="0"/>
          <w:i/>
          <w:sz w:val="28"/>
          <w:szCs w:val="28"/>
          <w:shd w:val="clear" w:color="auto" w:fill="FFFFFF"/>
          <w:lang w:val="uk-UA"/>
        </w:rPr>
        <w:t xml:space="preserve"> </w:t>
      </w:r>
      <w:r w:rsidRPr="00B839C5">
        <w:rPr>
          <w:b w:val="0"/>
          <w:i/>
          <w:sz w:val="28"/>
          <w:szCs w:val="28"/>
          <w:shd w:val="clear" w:color="auto" w:fill="FFFFFF"/>
          <w:lang w:val="uk-UA"/>
        </w:rPr>
        <w:t>правил</w:t>
      </w:r>
      <w:r>
        <w:rPr>
          <w:b w:val="0"/>
          <w:i/>
          <w:sz w:val="28"/>
          <w:szCs w:val="28"/>
          <w:shd w:val="clear" w:color="auto" w:fill="FFFFFF"/>
          <w:lang w:val="uk-UA"/>
        </w:rPr>
        <w:t xml:space="preserve"> </w:t>
      </w:r>
      <w:r w:rsidRPr="00B839C5">
        <w:rPr>
          <w:b w:val="0"/>
          <w:i/>
          <w:sz w:val="28"/>
          <w:szCs w:val="28"/>
          <w:shd w:val="clear" w:color="auto" w:fill="FFFFFF"/>
          <w:lang w:val="uk-UA"/>
        </w:rPr>
        <w:t>і</w:t>
      </w:r>
      <w:r>
        <w:rPr>
          <w:b w:val="0"/>
          <w:i/>
          <w:sz w:val="28"/>
          <w:szCs w:val="28"/>
          <w:shd w:val="clear" w:color="auto" w:fill="FFFFFF"/>
          <w:lang w:val="uk-UA"/>
        </w:rPr>
        <w:t xml:space="preserve"> </w:t>
      </w:r>
      <w:r w:rsidRPr="00B839C5">
        <w:rPr>
          <w:b w:val="0"/>
          <w:i/>
          <w:sz w:val="28"/>
          <w:szCs w:val="28"/>
          <w:shd w:val="clear" w:color="auto" w:fill="FFFFFF"/>
          <w:lang w:val="uk-UA"/>
        </w:rPr>
        <w:t>політик,</w:t>
      </w:r>
      <w:r>
        <w:rPr>
          <w:b w:val="0"/>
          <w:i/>
          <w:sz w:val="28"/>
          <w:szCs w:val="28"/>
          <w:shd w:val="clear" w:color="auto" w:fill="FFFFFF"/>
          <w:lang w:val="uk-UA"/>
        </w:rPr>
        <w:t xml:space="preserve"> </w:t>
      </w:r>
      <w:r w:rsidRPr="00B839C5">
        <w:rPr>
          <w:b w:val="0"/>
          <w:i/>
          <w:sz w:val="28"/>
          <w:szCs w:val="28"/>
          <w:shd w:val="clear" w:color="auto" w:fill="FFFFFF"/>
          <w:lang w:val="uk-UA"/>
        </w:rPr>
        <w:t>на</w:t>
      </w:r>
      <w:r>
        <w:rPr>
          <w:b w:val="0"/>
          <w:i/>
          <w:sz w:val="28"/>
          <w:szCs w:val="28"/>
          <w:shd w:val="clear" w:color="auto" w:fill="FFFFFF"/>
          <w:lang w:val="uk-UA"/>
        </w:rPr>
        <w:t xml:space="preserve"> </w:t>
      </w:r>
      <w:r w:rsidRPr="00B839C5">
        <w:rPr>
          <w:b w:val="0"/>
          <w:i/>
          <w:sz w:val="28"/>
          <w:szCs w:val="28"/>
          <w:shd w:val="clear" w:color="auto" w:fill="FFFFFF"/>
          <w:lang w:val="uk-UA"/>
        </w:rPr>
        <w:t>рівні</w:t>
      </w:r>
      <w:r>
        <w:rPr>
          <w:b w:val="0"/>
          <w:i/>
          <w:sz w:val="28"/>
          <w:szCs w:val="28"/>
          <w:shd w:val="clear" w:color="auto" w:fill="FFFFFF"/>
          <w:lang w:val="uk-UA"/>
        </w:rPr>
        <w:t xml:space="preserve"> </w:t>
      </w:r>
      <w:r w:rsidRPr="00B839C5">
        <w:rPr>
          <w:b w:val="0"/>
          <w:i/>
          <w:sz w:val="28"/>
          <w:szCs w:val="28"/>
          <w:shd w:val="clear" w:color="auto" w:fill="FFFFFF"/>
          <w:lang w:val="uk-UA"/>
        </w:rPr>
        <w:t>держави</w:t>
      </w:r>
      <w:r>
        <w:rPr>
          <w:b w:val="0"/>
          <w:i/>
          <w:sz w:val="28"/>
          <w:szCs w:val="28"/>
          <w:shd w:val="clear" w:color="auto" w:fill="FFFFFF"/>
          <w:lang w:val="uk-UA"/>
        </w:rPr>
        <w:t xml:space="preserve"> </w:t>
      </w:r>
      <w:r w:rsidRPr="00B839C5">
        <w:rPr>
          <w:b w:val="0"/>
          <w:i/>
          <w:sz w:val="28"/>
          <w:szCs w:val="28"/>
          <w:shd w:val="clear" w:color="auto" w:fill="FFFFFF"/>
          <w:lang w:val="uk-UA"/>
        </w:rPr>
        <w:t>–</w:t>
      </w:r>
      <w:r>
        <w:rPr>
          <w:b w:val="0"/>
          <w:i/>
          <w:sz w:val="28"/>
          <w:szCs w:val="28"/>
          <w:shd w:val="clear" w:color="auto" w:fill="FFFFFF"/>
          <w:lang w:val="uk-UA"/>
        </w:rPr>
        <w:t xml:space="preserve"> </w:t>
      </w:r>
      <w:r w:rsidRPr="00B839C5">
        <w:rPr>
          <w:b w:val="0"/>
          <w:i/>
          <w:sz w:val="28"/>
          <w:szCs w:val="28"/>
          <w:shd w:val="clear" w:color="auto" w:fill="FFFFFF"/>
          <w:lang w:val="uk-UA"/>
        </w:rPr>
        <w:t>створення</w:t>
      </w:r>
      <w:r>
        <w:rPr>
          <w:b w:val="0"/>
          <w:i/>
          <w:sz w:val="28"/>
          <w:szCs w:val="28"/>
          <w:shd w:val="clear" w:color="auto" w:fill="FFFFFF"/>
          <w:lang w:val="uk-UA"/>
        </w:rPr>
        <w:t xml:space="preserve"> </w:t>
      </w:r>
      <w:r w:rsidRPr="00B839C5">
        <w:rPr>
          <w:b w:val="0"/>
          <w:i/>
          <w:sz w:val="28"/>
          <w:szCs w:val="28"/>
          <w:shd w:val="clear" w:color="auto" w:fill="FFFFFF"/>
          <w:lang w:val="uk-UA"/>
        </w:rPr>
        <w:t>нормативно-правової</w:t>
      </w:r>
      <w:r>
        <w:rPr>
          <w:b w:val="0"/>
          <w:i/>
          <w:sz w:val="28"/>
          <w:szCs w:val="28"/>
          <w:shd w:val="clear" w:color="auto" w:fill="FFFFFF"/>
          <w:lang w:val="uk-UA"/>
        </w:rPr>
        <w:t xml:space="preserve"> </w:t>
      </w:r>
      <w:r w:rsidRPr="00B839C5">
        <w:rPr>
          <w:b w:val="0"/>
          <w:i/>
          <w:sz w:val="28"/>
          <w:szCs w:val="28"/>
          <w:shd w:val="clear" w:color="auto" w:fill="FFFFFF"/>
          <w:lang w:val="uk-UA"/>
        </w:rPr>
        <w:t>бази,</w:t>
      </w:r>
      <w:r>
        <w:rPr>
          <w:b w:val="0"/>
          <w:i/>
          <w:sz w:val="28"/>
          <w:szCs w:val="28"/>
          <w:shd w:val="clear" w:color="auto" w:fill="FFFFFF"/>
          <w:lang w:val="uk-UA"/>
        </w:rPr>
        <w:t xml:space="preserve"> </w:t>
      </w:r>
      <w:r w:rsidRPr="00B839C5">
        <w:rPr>
          <w:b w:val="0"/>
          <w:i/>
          <w:sz w:val="28"/>
          <w:szCs w:val="28"/>
          <w:shd w:val="clear" w:color="auto" w:fill="FFFFFF"/>
          <w:lang w:val="uk-UA"/>
        </w:rPr>
        <w:t>підтримка</w:t>
      </w:r>
      <w:r>
        <w:rPr>
          <w:b w:val="0"/>
          <w:i/>
          <w:sz w:val="28"/>
          <w:szCs w:val="28"/>
          <w:shd w:val="clear" w:color="auto" w:fill="FFFFFF"/>
          <w:lang w:val="uk-UA"/>
        </w:rPr>
        <w:t xml:space="preserve"> </w:t>
      </w:r>
      <w:r w:rsidRPr="00B839C5">
        <w:rPr>
          <w:b w:val="0"/>
          <w:i/>
          <w:sz w:val="28"/>
          <w:szCs w:val="28"/>
          <w:shd w:val="clear" w:color="auto" w:fill="FFFFFF"/>
          <w:lang w:val="uk-UA"/>
        </w:rPr>
        <w:t>досліджень</w:t>
      </w:r>
      <w:r>
        <w:rPr>
          <w:b w:val="0"/>
          <w:i/>
          <w:sz w:val="28"/>
          <w:szCs w:val="28"/>
          <w:shd w:val="clear" w:color="auto" w:fill="FFFFFF"/>
          <w:lang w:val="uk-UA"/>
        </w:rPr>
        <w:t xml:space="preserve"> </w:t>
      </w:r>
      <w:r w:rsidRPr="00B839C5">
        <w:rPr>
          <w:b w:val="0"/>
          <w:i/>
          <w:sz w:val="28"/>
          <w:szCs w:val="28"/>
          <w:shd w:val="clear" w:color="auto" w:fill="FFFFFF"/>
          <w:lang w:val="uk-UA"/>
        </w:rPr>
        <w:t>та</w:t>
      </w:r>
      <w:r>
        <w:rPr>
          <w:b w:val="0"/>
          <w:i/>
          <w:sz w:val="28"/>
          <w:szCs w:val="28"/>
          <w:shd w:val="clear" w:color="auto" w:fill="FFFFFF"/>
          <w:lang w:val="uk-UA"/>
        </w:rPr>
        <w:t xml:space="preserve"> </w:t>
      </w:r>
      <w:r w:rsidRPr="00B839C5">
        <w:rPr>
          <w:b w:val="0"/>
          <w:i/>
          <w:sz w:val="28"/>
          <w:szCs w:val="28"/>
          <w:shd w:val="clear" w:color="auto" w:fill="FFFFFF"/>
          <w:lang w:val="uk-UA"/>
        </w:rPr>
        <w:t>інновацій.</w:t>
      </w:r>
      <w:r w:rsidRPr="000E4516">
        <w:rPr>
          <w:b w:val="0"/>
          <w:sz w:val="28"/>
          <w:szCs w:val="28"/>
          <w:shd w:val="clear" w:color="auto" w:fill="FFFFFF"/>
          <w:lang w:val="uk-UA"/>
        </w:rPr>
        <w:t xml:space="preserve"> </w:t>
      </w:r>
      <w:r w:rsidRPr="00B839C5">
        <w:rPr>
          <w:b w:val="0"/>
          <w:sz w:val="28"/>
          <w:szCs w:val="28"/>
          <w:shd w:val="clear" w:color="auto" w:fill="FFFFFF"/>
          <w:lang w:val="uk-UA"/>
        </w:rPr>
        <w:t>Текст</w:t>
      </w:r>
      <w:r>
        <w:rPr>
          <w:b w:val="0"/>
          <w:sz w:val="28"/>
          <w:szCs w:val="28"/>
          <w:shd w:val="clear" w:color="auto" w:fill="FFFFFF"/>
          <w:lang w:val="uk-UA"/>
        </w:rPr>
        <w:t xml:space="preserve"> </w:t>
      </w:r>
      <w:r w:rsidRPr="00B839C5">
        <w:rPr>
          <w:b w:val="0"/>
          <w:sz w:val="28"/>
          <w:szCs w:val="28"/>
          <w:shd w:val="clear" w:color="auto" w:fill="FFFFFF"/>
          <w:lang w:val="uk-UA"/>
        </w:rPr>
        <w:t>:</w:t>
      </w:r>
      <w:r>
        <w:rPr>
          <w:b w:val="0"/>
          <w:sz w:val="28"/>
          <w:szCs w:val="28"/>
          <w:shd w:val="clear" w:color="auto" w:fill="FFFFFF"/>
          <w:lang w:val="uk-UA"/>
        </w:rPr>
        <w:t xml:space="preserve"> </w:t>
      </w:r>
      <w:hyperlink r:id="rId58" w:history="1">
        <w:r w:rsidRPr="00B839C5">
          <w:rPr>
            <w:rStyle w:val="a5"/>
            <w:b w:val="0"/>
            <w:sz w:val="28"/>
            <w:szCs w:val="28"/>
            <w:shd w:val="clear" w:color="auto" w:fill="FFFFFF"/>
            <w:lang w:val="uk-UA"/>
          </w:rPr>
          <w:t>http://journalsofznu.zp.ua/index.php/pedagogics/article/view/4363</w:t>
        </w:r>
      </w:hyperlink>
    </w:p>
    <w:p w:rsidR="002C1E22" w:rsidRPr="000A2E91" w:rsidRDefault="002C1E22" w:rsidP="002C1E22">
      <w:pPr>
        <w:pStyle w:val="1"/>
        <w:shd w:val="clear" w:color="auto" w:fill="FFFFFF"/>
        <w:spacing w:before="0" w:beforeAutospacing="0" w:after="120" w:afterAutospacing="0" w:line="360" w:lineRule="auto"/>
        <w:ind w:left="567"/>
        <w:jc w:val="both"/>
        <w:rPr>
          <w:sz w:val="28"/>
          <w:szCs w:val="28"/>
          <w:shd w:val="clear" w:color="auto" w:fill="FFFFFF"/>
          <w:lang w:val="uk-UA"/>
        </w:rPr>
      </w:pPr>
      <w:r>
        <w:rPr>
          <w:rStyle w:val="name"/>
          <w:bCs w:val="0"/>
          <w:sz w:val="28"/>
          <w:szCs w:val="28"/>
          <w:lang w:val="uk-UA"/>
        </w:rPr>
        <w:t>Див.</w:t>
      </w:r>
      <w:r>
        <w:rPr>
          <w:b w:val="0"/>
          <w:sz w:val="28"/>
          <w:szCs w:val="28"/>
          <w:shd w:val="clear" w:color="auto" w:fill="FFFFFF"/>
          <w:lang w:val="uk-UA"/>
        </w:rPr>
        <w:t xml:space="preserve"> </w:t>
      </w:r>
      <w:r w:rsidRPr="000A2E91">
        <w:rPr>
          <w:sz w:val="28"/>
          <w:szCs w:val="28"/>
          <w:shd w:val="clear" w:color="auto" w:fill="FFFFFF"/>
          <w:lang w:val="uk-UA"/>
        </w:rPr>
        <w:t>також : 66</w:t>
      </w:r>
      <w:r>
        <w:rPr>
          <w:sz w:val="28"/>
          <w:szCs w:val="28"/>
          <w:shd w:val="clear" w:color="auto" w:fill="FFFFFF"/>
          <w:lang w:val="uk-UA"/>
        </w:rPr>
        <w:t>, 68, 70, 71, 73</w:t>
      </w:r>
    </w:p>
    <w:p w:rsidR="002C1E22" w:rsidRDefault="002C1E22" w:rsidP="002C1E22">
      <w:pPr>
        <w:pStyle w:val="1"/>
        <w:shd w:val="clear" w:color="auto" w:fill="FFFFFF"/>
        <w:spacing w:before="0" w:beforeAutospacing="0" w:after="120" w:afterAutospacing="0" w:line="360" w:lineRule="auto"/>
        <w:ind w:firstLine="567"/>
        <w:rPr>
          <w:b w:val="0"/>
          <w:i/>
          <w:sz w:val="28"/>
          <w:szCs w:val="28"/>
          <w:u w:val="single"/>
          <w:lang w:val="uk-UA"/>
        </w:rPr>
      </w:pPr>
      <w:r w:rsidRPr="008C0543">
        <w:rPr>
          <w:i/>
          <w:sz w:val="28"/>
          <w:szCs w:val="28"/>
          <w:u w:val="single"/>
          <w:lang w:val="uk-UA"/>
        </w:rPr>
        <w:t>Освіта</w:t>
      </w:r>
      <w:r>
        <w:rPr>
          <w:b w:val="0"/>
          <w:i/>
          <w:sz w:val="28"/>
          <w:szCs w:val="28"/>
          <w:u w:val="single"/>
          <w:lang w:val="uk-UA"/>
        </w:rPr>
        <w:t xml:space="preserve"> </w:t>
      </w:r>
      <w:r w:rsidRPr="008C0543">
        <w:rPr>
          <w:i/>
          <w:sz w:val="28"/>
          <w:szCs w:val="28"/>
          <w:u w:val="single"/>
          <w:lang w:val="uk-UA"/>
        </w:rPr>
        <w:t>в</w:t>
      </w:r>
      <w:r>
        <w:rPr>
          <w:b w:val="0"/>
          <w:i/>
          <w:sz w:val="28"/>
          <w:szCs w:val="28"/>
          <w:u w:val="single"/>
          <w:lang w:val="uk-UA"/>
        </w:rPr>
        <w:t xml:space="preserve"> </w:t>
      </w:r>
      <w:r w:rsidRPr="008C0543">
        <w:rPr>
          <w:i/>
          <w:sz w:val="28"/>
          <w:szCs w:val="28"/>
          <w:u w:val="single"/>
          <w:lang w:val="uk-UA"/>
        </w:rPr>
        <w:t>зарубіжних</w:t>
      </w:r>
      <w:r>
        <w:rPr>
          <w:b w:val="0"/>
          <w:i/>
          <w:sz w:val="28"/>
          <w:szCs w:val="28"/>
          <w:u w:val="single"/>
          <w:lang w:val="uk-UA"/>
        </w:rPr>
        <w:t xml:space="preserve"> </w:t>
      </w:r>
      <w:r w:rsidRPr="008C0543">
        <w:rPr>
          <w:i/>
          <w:sz w:val="28"/>
          <w:szCs w:val="28"/>
          <w:u w:val="single"/>
          <w:lang w:val="uk-UA"/>
        </w:rPr>
        <w:t>країна</w:t>
      </w:r>
      <w:r>
        <w:rPr>
          <w:b w:val="0"/>
          <w:i/>
          <w:sz w:val="28"/>
          <w:szCs w:val="28"/>
          <w:u w:val="single"/>
          <w:lang w:val="uk-UA"/>
        </w:rPr>
        <w:t>х</w:t>
      </w:r>
    </w:p>
    <w:p w:rsidR="002C1E22" w:rsidRDefault="002C1E22" w:rsidP="002C1E22">
      <w:pPr>
        <w:pStyle w:val="a4"/>
        <w:numPr>
          <w:ilvl w:val="0"/>
          <w:numId w:val="1"/>
        </w:numPr>
        <w:shd w:val="clear" w:color="auto" w:fill="FFFFFF"/>
        <w:spacing w:after="120" w:line="360" w:lineRule="auto"/>
        <w:ind w:left="0" w:firstLine="567"/>
        <w:jc w:val="both"/>
        <w:rPr>
          <w:lang w:val="uk-UA"/>
        </w:rPr>
      </w:pPr>
      <w:r w:rsidRPr="00366762">
        <w:rPr>
          <w:rFonts w:cs="Times New Roman"/>
          <w:b/>
          <w:bCs/>
          <w:color w:val="2D2C37"/>
          <w:sz w:val="28"/>
          <w:szCs w:val="28"/>
          <w:shd w:val="clear" w:color="auto" w:fill="FFFFFF"/>
        </w:rPr>
        <w:t>Бурдейна О. Тюрма або депортація: Трамп пригрозив студентам, які вийдуть на протести</w:t>
      </w:r>
      <w:r w:rsidRPr="00366762">
        <w:rPr>
          <w:rFonts w:cs="Times New Roman"/>
          <w:color w:val="2D2C37"/>
          <w:sz w:val="28"/>
          <w:szCs w:val="28"/>
          <w:shd w:val="clear" w:color="auto" w:fill="FFFFFF"/>
        </w:rPr>
        <w:t xml:space="preserve"> [Електронний ресурс] / Олена Бурдейна // Focus.ua : [вебсайт]. – 2025. – 4 берез. — Електрон. дані. </w:t>
      </w:r>
      <w:r w:rsidRPr="00366762">
        <w:rPr>
          <w:rFonts w:cs="Times New Roman"/>
          <w:i/>
          <w:iCs/>
          <w:color w:val="2D2C37"/>
          <w:sz w:val="28"/>
          <w:szCs w:val="28"/>
          <w:shd w:val="clear" w:color="auto" w:fill="FFFFFF"/>
        </w:rPr>
        <w:t>Зазначено, що Президент США Дональд Трамп попередив людей, які навчаються у коледжах, школах та університетах, що буде їх карати за «незаконні виступи». Одним категоріям він обіцяє депортацію, іншим — довічне виключення і навіть в'язницю. Заява американського Президента з'явилась 04.03.2025 у його акаунті в соцмережі «Truth Social». Він повідомив, що університети, які допустять виступи студентів, втратять федеральне фінансування.</w:t>
      </w:r>
      <w:r w:rsidRPr="00366762">
        <w:rPr>
          <w:rFonts w:cs="Times New Roman"/>
          <w:color w:val="2D2C37"/>
          <w:sz w:val="28"/>
          <w:szCs w:val="28"/>
          <w:shd w:val="clear" w:color="auto" w:fill="FFFFFF"/>
        </w:rPr>
        <w:t xml:space="preserve"> Текст: </w:t>
      </w:r>
      <w:hyperlink r:id="rId59" w:tgtFrame="_blank" w:history="1">
        <w:r w:rsidRPr="00366762">
          <w:rPr>
            <w:rStyle w:val="a5"/>
            <w:rFonts w:cs="Times New Roman"/>
            <w:sz w:val="28"/>
            <w:szCs w:val="28"/>
            <w:shd w:val="clear" w:color="auto" w:fill="FFFFFF"/>
          </w:rPr>
          <w:t>https://focus.ua/uk/world/696396-zayava-trampa-u-ssha-mozhut-karati-za-protesti-detali</w:t>
        </w:r>
      </w:hyperlink>
    </w:p>
    <w:p w:rsidR="002C1E22" w:rsidRDefault="002C1E22" w:rsidP="002C1E22">
      <w:pPr>
        <w:pStyle w:val="a4"/>
        <w:numPr>
          <w:ilvl w:val="0"/>
          <w:numId w:val="1"/>
        </w:numPr>
        <w:shd w:val="clear" w:color="auto" w:fill="FFFFFF"/>
        <w:spacing w:after="120" w:line="360" w:lineRule="auto"/>
        <w:ind w:left="0" w:firstLine="567"/>
        <w:jc w:val="both"/>
        <w:rPr>
          <w:lang w:val="uk-UA"/>
        </w:rPr>
      </w:pPr>
      <w:r w:rsidRPr="00E8561A">
        <w:rPr>
          <w:b/>
          <w:kern w:val="36"/>
          <w:sz w:val="28"/>
          <w:szCs w:val="28"/>
        </w:rPr>
        <w:t>Гарвард безкоштовно навчатиме студентів із сімей, чий дохід менше $ 200 тисяч на рік</w:t>
      </w:r>
      <w:r w:rsidRPr="00E8561A">
        <w:rPr>
          <w:b/>
          <w:kern w:val="36"/>
          <w:sz w:val="28"/>
          <w:szCs w:val="28"/>
          <w:lang w:val="uk-UA"/>
        </w:rPr>
        <w:t xml:space="preserve"> </w:t>
      </w:r>
      <w:r w:rsidRPr="00E8561A">
        <w:rPr>
          <w:kern w:val="36"/>
          <w:sz w:val="28"/>
          <w:szCs w:val="28"/>
        </w:rPr>
        <w:t>[</w:t>
      </w:r>
      <w:r w:rsidRPr="00E8561A">
        <w:rPr>
          <w:kern w:val="36"/>
          <w:sz w:val="28"/>
          <w:szCs w:val="28"/>
          <w:lang w:val="uk-UA"/>
        </w:rPr>
        <w:t>Електронний ресурс</w:t>
      </w:r>
      <w:r w:rsidRPr="00E8561A">
        <w:rPr>
          <w:kern w:val="36"/>
          <w:sz w:val="28"/>
          <w:szCs w:val="28"/>
        </w:rPr>
        <w:t>]</w:t>
      </w:r>
      <w:r w:rsidRPr="00E8561A">
        <w:rPr>
          <w:kern w:val="36"/>
          <w:sz w:val="28"/>
          <w:szCs w:val="28"/>
          <w:lang w:val="uk-UA"/>
        </w:rPr>
        <w:t xml:space="preserve"> </w:t>
      </w:r>
      <w:r w:rsidRPr="00E8561A">
        <w:rPr>
          <w:kern w:val="36"/>
          <w:sz w:val="28"/>
          <w:szCs w:val="28"/>
        </w:rPr>
        <w:t xml:space="preserve">// </w:t>
      </w:r>
      <w:r w:rsidRPr="00E8561A">
        <w:rPr>
          <w:kern w:val="36"/>
          <w:sz w:val="28"/>
          <w:szCs w:val="28"/>
          <w:lang w:val="uk-UA"/>
        </w:rPr>
        <w:t xml:space="preserve"> Високий замок. – 2025. – 18 берез. – Електрон. дані. </w:t>
      </w:r>
      <w:r w:rsidRPr="00E8561A">
        <w:rPr>
          <w:i/>
          <w:kern w:val="36"/>
          <w:sz w:val="28"/>
          <w:szCs w:val="28"/>
          <w:lang w:val="uk-UA"/>
        </w:rPr>
        <w:t xml:space="preserve">За рішенням </w:t>
      </w:r>
      <w:r w:rsidRPr="00E8561A">
        <w:rPr>
          <w:bCs/>
          <w:i/>
          <w:sz w:val="28"/>
          <w:szCs w:val="28"/>
          <w:lang w:val="uk-UA"/>
        </w:rPr>
        <w:t xml:space="preserve">Гарвардського університету, студенти з сімей, чий дохід не перевищує </w:t>
      </w:r>
      <w:r w:rsidRPr="00E8561A">
        <w:rPr>
          <w:bCs/>
          <w:i/>
          <w:sz w:val="28"/>
          <w:szCs w:val="28"/>
        </w:rPr>
        <w:t>$</w:t>
      </w:r>
      <w:r w:rsidRPr="00E8561A">
        <w:rPr>
          <w:bCs/>
          <w:i/>
          <w:sz w:val="28"/>
          <w:szCs w:val="28"/>
          <w:lang w:val="uk-UA"/>
        </w:rPr>
        <w:t xml:space="preserve">200 000  на рік, навчатимуться безплатно. Це рішення спрямоване на підвищення рівня доступності освіти. </w:t>
      </w:r>
      <w:r w:rsidRPr="00E8561A">
        <w:rPr>
          <w:i/>
          <w:sz w:val="28"/>
          <w:szCs w:val="28"/>
          <w:lang w:val="uk-UA"/>
        </w:rPr>
        <w:t xml:space="preserve">У закладі освіти зазначають, що значне розширення фінансової допомоги почнеться у 2025 − 2026 навчальному році й зробить Гарвард доступним для </w:t>
      </w:r>
      <w:r w:rsidRPr="00E8561A">
        <w:rPr>
          <w:i/>
          <w:sz w:val="28"/>
          <w:szCs w:val="28"/>
          <w:lang w:val="uk-UA"/>
        </w:rPr>
        <w:lastRenderedPageBreak/>
        <w:t xml:space="preserve">більшої кількості студентів, ніж будь-коли, особливо із сімей із середнім рівнем доходу. </w:t>
      </w:r>
      <w:r w:rsidRPr="00E8561A">
        <w:rPr>
          <w:i/>
          <w:sz w:val="28"/>
          <w:szCs w:val="28"/>
        </w:rPr>
        <w:t>Це дасть приблизно 86</w:t>
      </w:r>
      <w:r w:rsidRPr="00E8561A">
        <w:rPr>
          <w:i/>
          <w:sz w:val="28"/>
          <w:szCs w:val="28"/>
          <w:lang w:val="uk-UA"/>
        </w:rPr>
        <w:t xml:space="preserve"> </w:t>
      </w:r>
      <w:r w:rsidRPr="00E8561A">
        <w:rPr>
          <w:i/>
          <w:sz w:val="28"/>
          <w:szCs w:val="28"/>
        </w:rPr>
        <w:t xml:space="preserve">% сімей США змогу отримати фінансову допомогу Гарвардського коледжу. </w:t>
      </w:r>
      <w:r w:rsidRPr="00E8561A">
        <w:rPr>
          <w:i/>
          <w:sz w:val="28"/>
          <w:szCs w:val="28"/>
          <w:shd w:val="clear" w:color="auto" w:fill="FFFFFF"/>
          <w:lang w:val="uk-UA"/>
        </w:rPr>
        <w:t>Вказано, що Президент Гарварду Алан Гарбер зазначив, що збільшення доступності освіти сприятиме різноманітності поглядів та досвіду серед студентів.</w:t>
      </w:r>
      <w:r w:rsidRPr="00E8561A">
        <w:rPr>
          <w:sz w:val="28"/>
          <w:szCs w:val="28"/>
          <w:shd w:val="clear" w:color="auto" w:fill="FFFFFF"/>
          <w:lang w:val="uk-UA"/>
        </w:rPr>
        <w:t>Текст :</w:t>
      </w:r>
      <w:r w:rsidRPr="00E8561A">
        <w:rPr>
          <w:color w:val="1F497D" w:themeColor="text2"/>
          <w:sz w:val="28"/>
          <w:szCs w:val="28"/>
          <w:shd w:val="clear" w:color="auto" w:fill="FFFFFF"/>
          <w:lang w:val="uk-UA"/>
        </w:rPr>
        <w:t xml:space="preserve"> </w:t>
      </w:r>
      <w:hyperlink r:id="rId60" w:history="1">
        <w:r w:rsidRPr="00E8561A">
          <w:rPr>
            <w:rStyle w:val="a5"/>
            <w:sz w:val="28"/>
            <w:szCs w:val="28"/>
            <w:shd w:val="clear" w:color="auto" w:fill="FFFFFF"/>
            <w:lang w:val="uk-UA"/>
          </w:rPr>
          <w:t>https://wz.lviv.ua/news/529734-harvard-bezkoshtovno-navchatyme-studentiv-iz-simei-chyi-dokhid-menshe-usd-200-tysiach-na-rik</w:t>
        </w:r>
      </w:hyperlink>
    </w:p>
    <w:p w:rsidR="002C1E22" w:rsidRDefault="002C1E22" w:rsidP="002C1E22">
      <w:pPr>
        <w:pStyle w:val="a4"/>
        <w:numPr>
          <w:ilvl w:val="0"/>
          <w:numId w:val="1"/>
        </w:numPr>
        <w:shd w:val="clear" w:color="auto" w:fill="FFFFFF"/>
        <w:spacing w:after="120" w:line="360" w:lineRule="auto"/>
        <w:ind w:left="0" w:firstLine="567"/>
        <w:jc w:val="both"/>
        <w:rPr>
          <w:lang w:val="uk-UA"/>
        </w:rPr>
      </w:pPr>
      <w:r>
        <w:rPr>
          <w:b/>
          <w:bCs/>
          <w:color w:val="2D2C37"/>
          <w:sz w:val="28"/>
          <w:szCs w:val="28"/>
          <w:shd w:val="clear" w:color="auto" w:fill="FFFFFF"/>
        </w:rPr>
        <w:t>Дональд Трамп підписав указ про ліквідацію Міністерства освіти США</w:t>
      </w:r>
      <w:r>
        <w:rPr>
          <w:color w:val="2D2C37"/>
          <w:sz w:val="28"/>
          <w:szCs w:val="28"/>
          <w:shd w:val="clear" w:color="auto" w:fill="FFFFFF"/>
        </w:rPr>
        <w:t> [Електронний ресурс] // Детектор медіа : [інтернет-вид.]. – 2025. – 21 берез. – Електрон. дані. </w:t>
      </w:r>
      <w:r>
        <w:rPr>
          <w:i/>
          <w:iCs/>
          <w:color w:val="2D2C37"/>
          <w:sz w:val="28"/>
          <w:szCs w:val="28"/>
          <w:shd w:val="clear" w:color="auto" w:fill="FFFFFF"/>
        </w:rPr>
        <w:t xml:space="preserve">Зазначено, що Президент США Дональд Трамп підписав указ, який розпочинає процес закриття Міністерства освіти. Про це повідомивофіційний акаунт Білого дому у соцмережі  ”X”. Д. У тексті указу зазначено, що Міністерство освіти ліквідують для того, «щоб батьки, вчителі та громади могли у найкращий спосіб забезпечувати успіх учнів». Також Д. Трамп закликав повернути повноваження в освіті штатам та місцевим громадам. За словами </w:t>
      </w:r>
      <w:r>
        <w:rPr>
          <w:i/>
          <w:iCs/>
          <w:color w:val="2D2C37"/>
          <w:sz w:val="28"/>
          <w:szCs w:val="28"/>
          <w:shd w:val="clear" w:color="auto" w:fill="FFFFFF"/>
          <w:lang w:val="uk-UA"/>
        </w:rPr>
        <w:t>П</w:t>
      </w:r>
      <w:r>
        <w:rPr>
          <w:i/>
          <w:iCs/>
          <w:color w:val="2D2C37"/>
          <w:sz w:val="28"/>
          <w:szCs w:val="28"/>
          <w:shd w:val="clear" w:color="auto" w:fill="FFFFFF"/>
        </w:rPr>
        <w:t>резидента США, цьогорічна національна оцінка прогресу американської освіти показала, що 70 % учнів 8-х класів не вміють читати, а 72 % — не розбираються у математиці. Д. Трамп наголосив, що Департамент освіти, який управляє федеральною програмою студентських позик на суму понад 1,6 трильйона доларів, не є банком і повинен повернути банківські функції відповідним організаціям. </w:t>
      </w:r>
      <w:r>
        <w:rPr>
          <w:color w:val="2D2C37"/>
          <w:sz w:val="28"/>
          <w:szCs w:val="28"/>
          <w:shd w:val="clear" w:color="auto" w:fill="FFFFFF"/>
        </w:rPr>
        <w:t>Текст: </w:t>
      </w:r>
      <w:hyperlink r:id="rId61" w:tgtFrame="_blank" w:history="1">
        <w:r>
          <w:rPr>
            <w:rStyle w:val="a5"/>
            <w:sz w:val="28"/>
            <w:szCs w:val="28"/>
            <w:shd w:val="clear" w:color="auto" w:fill="FFFFFF"/>
          </w:rPr>
          <w:t>https://detector.media/infospace/article/239264/2025-03-21-donald-tramp-pidpysav-ukaz-pro-likvidatsiyu-ministerstva-osvity-ssha/</w:t>
        </w:r>
      </w:hyperlink>
    </w:p>
    <w:p w:rsidR="002C1E22" w:rsidRPr="000A2E91" w:rsidRDefault="002C1E22" w:rsidP="002C1E22">
      <w:pPr>
        <w:pStyle w:val="a4"/>
        <w:numPr>
          <w:ilvl w:val="0"/>
          <w:numId w:val="1"/>
        </w:numPr>
        <w:shd w:val="clear" w:color="auto" w:fill="FFFFFF"/>
        <w:spacing w:after="120" w:line="360" w:lineRule="auto"/>
        <w:ind w:left="0" w:firstLine="567"/>
        <w:jc w:val="both"/>
        <w:rPr>
          <w:lang w:val="uk-UA"/>
        </w:rPr>
      </w:pPr>
      <w:r w:rsidRPr="000A2E91">
        <w:rPr>
          <w:rFonts w:cs="Times New Roman"/>
          <w:b/>
          <w:sz w:val="28"/>
          <w:szCs w:val="28"/>
          <w:lang w:val="uk-UA"/>
        </w:rPr>
        <w:t>Зюкова Л. І. Перспективи використання світового досвіду системи управління кадровим потенціалом у професійній освіті</w:t>
      </w:r>
      <w:r w:rsidRPr="000A2E91">
        <w:rPr>
          <w:rFonts w:cs="Times New Roman"/>
          <w:sz w:val="28"/>
          <w:szCs w:val="28"/>
          <w:lang w:val="uk-UA"/>
        </w:rPr>
        <w:t xml:space="preserve">  [Електронний ресурс] /  Л. І. Зюкова //  Актуал. питання у сучас. науці. – 2025. – № 2 (32). – С.206-217. </w:t>
      </w:r>
      <w:r w:rsidRPr="000A2E91">
        <w:rPr>
          <w:rFonts w:cs="Times New Roman"/>
          <w:i/>
          <w:sz w:val="28"/>
          <w:szCs w:val="28"/>
          <w:lang w:val="uk-UA"/>
        </w:rPr>
        <w:t xml:space="preserve">Метою дослідження є виявлення ефективних міжнародних практик управління кадровим потенціалом у професійній освіті та формування пропозицій щодо шляхів їх імплементації в Україні. Проаналізовано механізми  кадрової  політики в  США,  Франції,  Японії,  </w:t>
      </w:r>
      <w:r w:rsidRPr="000A2E91">
        <w:rPr>
          <w:rFonts w:cs="Times New Roman"/>
          <w:i/>
          <w:sz w:val="28"/>
          <w:szCs w:val="28"/>
          <w:lang w:val="uk-UA"/>
        </w:rPr>
        <w:lastRenderedPageBreak/>
        <w:t>Албанії,  В’єтнамі, Саудівській Аравії та країнах Латинської Америки. Запропоновано заходи щодо покращання управління кадровим потенціалом у професійній освіті, зокрема: підвищення заробітної плати викладачів, створення сучасних  програм  перепідготовки,  впровадження  цифрових  технологій  в освітній процес, активізацію співпраці з бізнесом і реформування державної освітньої політики. Вказано, що застосування міжнародного досвіду та його адаптація  до  українських  реалій  дозволить  підвищити  престиж  викладацької професії, стимулювати професійний розвиток педагогів і сприяти інтеграції освіти з ринком праці.</w:t>
      </w:r>
      <w:r w:rsidRPr="000A2E91">
        <w:rPr>
          <w:rFonts w:cs="Times New Roman"/>
          <w:sz w:val="28"/>
          <w:szCs w:val="28"/>
          <w:lang w:val="uk-UA"/>
        </w:rPr>
        <w:t xml:space="preserve"> Текст : </w:t>
      </w:r>
      <w:hyperlink r:id="rId62" w:history="1">
        <w:r w:rsidRPr="000A2E91">
          <w:rPr>
            <w:rStyle w:val="a5"/>
            <w:rFonts w:cs="Times New Roman"/>
            <w:sz w:val="28"/>
            <w:szCs w:val="28"/>
            <w:lang w:val="uk-UA"/>
          </w:rPr>
          <w:t>http://perspectives.pp.ua/index.php/sn/article/view/20121/20093</w:t>
        </w:r>
      </w:hyperlink>
    </w:p>
    <w:p w:rsidR="002C1E22" w:rsidRPr="00366762" w:rsidRDefault="002C1E22" w:rsidP="002C1E22">
      <w:pPr>
        <w:pStyle w:val="a4"/>
        <w:numPr>
          <w:ilvl w:val="0"/>
          <w:numId w:val="1"/>
        </w:numPr>
        <w:shd w:val="clear" w:color="auto" w:fill="FFFFFF"/>
        <w:spacing w:after="120" w:line="360" w:lineRule="auto"/>
        <w:ind w:left="0" w:firstLine="567"/>
        <w:jc w:val="both"/>
        <w:rPr>
          <w:lang w:val="uk-UA"/>
        </w:rPr>
      </w:pPr>
      <w:r w:rsidRPr="00366762">
        <w:rPr>
          <w:rFonts w:cs="Times New Roman"/>
          <w:b/>
          <w:bCs/>
          <w:sz w:val="28"/>
          <w:szCs w:val="28"/>
          <w:shd w:val="clear" w:color="auto" w:fill="FFFFFF"/>
          <w:lang w:val="uk-UA"/>
        </w:rPr>
        <w:t>Іваницька О. С.</w:t>
      </w:r>
      <w:r w:rsidRPr="00366762">
        <w:rPr>
          <w:rFonts w:cs="Times New Roman"/>
          <w:color w:val="333333"/>
          <w:sz w:val="28"/>
          <w:szCs w:val="28"/>
          <w:lang w:val="uk-UA"/>
        </w:rPr>
        <w:t xml:space="preserve"> </w:t>
      </w:r>
      <w:r w:rsidRPr="00366762">
        <w:rPr>
          <w:rFonts w:cs="Times New Roman"/>
          <w:b/>
          <w:color w:val="333333"/>
          <w:sz w:val="28"/>
          <w:szCs w:val="28"/>
          <w:lang w:val="uk-UA"/>
        </w:rPr>
        <w:t>Особливості здійснення тьюторства та менторства в закладах освіти Австрії</w:t>
      </w:r>
      <w:r w:rsidRPr="00366762">
        <w:rPr>
          <w:rFonts w:cs="Times New Roman"/>
          <w:color w:val="333333"/>
          <w:sz w:val="28"/>
          <w:szCs w:val="28"/>
          <w:lang w:val="uk-UA"/>
        </w:rPr>
        <w:t xml:space="preserve"> [Електронний ресурс]</w:t>
      </w:r>
      <w:r w:rsidRPr="00366762">
        <w:rPr>
          <w:rFonts w:cs="Times New Roman"/>
          <w:b/>
          <w:color w:val="333333"/>
          <w:sz w:val="28"/>
          <w:szCs w:val="28"/>
          <w:lang w:val="uk-UA"/>
        </w:rPr>
        <w:t xml:space="preserve"> / </w:t>
      </w:r>
      <w:r w:rsidRPr="00366762">
        <w:rPr>
          <w:rFonts w:cs="Times New Roman"/>
          <w:color w:val="333333"/>
          <w:sz w:val="28"/>
          <w:szCs w:val="28"/>
          <w:lang w:val="uk-UA"/>
        </w:rPr>
        <w:t>О. С. Іваницька</w:t>
      </w:r>
      <w:r w:rsidRPr="00366762">
        <w:rPr>
          <w:rFonts w:cs="Times New Roman"/>
          <w:b/>
          <w:color w:val="333333"/>
          <w:sz w:val="28"/>
          <w:szCs w:val="28"/>
          <w:lang w:val="uk-UA"/>
        </w:rPr>
        <w:t xml:space="preserve"> </w:t>
      </w:r>
      <w:r w:rsidRPr="00366762">
        <w:rPr>
          <w:rFonts w:cs="Times New Roman"/>
          <w:color w:val="333333"/>
          <w:sz w:val="28"/>
          <w:szCs w:val="28"/>
          <w:lang w:val="uk-UA"/>
        </w:rPr>
        <w:t>//  Пед. науки : теорія та практика / Запоріз. нац. ун-т. – 2024. – № 4. – С.</w:t>
      </w:r>
      <w:r w:rsidRPr="00366762">
        <w:rPr>
          <w:rFonts w:cs="Times New Roman"/>
          <w:b/>
          <w:color w:val="333333"/>
          <w:sz w:val="28"/>
          <w:szCs w:val="28"/>
          <w:lang w:val="uk-UA"/>
        </w:rPr>
        <w:t xml:space="preserve"> </w:t>
      </w:r>
      <w:r w:rsidRPr="00366762">
        <w:rPr>
          <w:rFonts w:cs="Times New Roman"/>
          <w:color w:val="333333"/>
          <w:sz w:val="28"/>
          <w:szCs w:val="28"/>
          <w:lang w:val="uk-UA"/>
        </w:rPr>
        <w:t>139-142.</w:t>
      </w:r>
      <w:r w:rsidRPr="00366762">
        <w:rPr>
          <w:rFonts w:cs="Times New Roman"/>
          <w:b/>
          <w:color w:val="333333"/>
          <w:sz w:val="28"/>
          <w:szCs w:val="28"/>
          <w:lang w:val="uk-UA"/>
        </w:rPr>
        <w:t xml:space="preserve"> </w:t>
      </w:r>
      <w:r w:rsidRPr="00366762">
        <w:rPr>
          <w:rFonts w:cs="Times New Roman"/>
          <w:i/>
          <w:color w:val="333333"/>
          <w:sz w:val="28"/>
          <w:szCs w:val="28"/>
          <w:lang w:val="uk-UA"/>
        </w:rPr>
        <w:t xml:space="preserve">Розглянуто </w:t>
      </w:r>
      <w:r w:rsidRPr="00366762">
        <w:rPr>
          <w:rFonts w:cs="Times New Roman"/>
          <w:i/>
          <w:sz w:val="28"/>
          <w:szCs w:val="28"/>
          <w:shd w:val="clear" w:color="auto" w:fill="FFFFFF"/>
          <w:lang w:val="uk-UA"/>
        </w:rPr>
        <w:t xml:space="preserve">особливості реалізації тьюторства та менторства в закладах вищої освіти (ЗВО)  Австрії, здійснено порівняльний аналіз функціонування в різних австрійських університетах. Вказано, що політика вищої освіти Австрії спрямована на підвищення академічної успішності, забезпечення рівних можливостей для всіх, прозорість, створення комфортних умов для навчання.  Зазначено, що австрійські університети приділяють велику увагу якості викладання та навчання, розробленню стратегії інтернаціоналізації, цифровій грамотності та соціальній інтеграції. </w:t>
      </w:r>
      <w:r w:rsidRPr="00366762">
        <w:rPr>
          <w:rFonts w:cs="Times New Roman"/>
          <w:i/>
          <w:sz w:val="28"/>
          <w:szCs w:val="28"/>
          <w:shd w:val="clear" w:color="auto" w:fill="FFFFFF"/>
        </w:rPr>
        <w:t>Акцентовано</w:t>
      </w:r>
      <w:r w:rsidRPr="00366762">
        <w:rPr>
          <w:rFonts w:cs="Times New Roman"/>
          <w:i/>
          <w:sz w:val="28"/>
          <w:szCs w:val="28"/>
          <w:shd w:val="clear" w:color="auto" w:fill="FFFFFF"/>
          <w:lang w:val="uk-UA"/>
        </w:rPr>
        <w:t xml:space="preserve">, </w:t>
      </w:r>
      <w:r w:rsidRPr="00366762">
        <w:rPr>
          <w:rFonts w:cs="Times New Roman"/>
          <w:i/>
          <w:sz w:val="28"/>
          <w:szCs w:val="28"/>
          <w:shd w:val="clear" w:color="auto" w:fill="FFFFFF"/>
        </w:rPr>
        <w:t xml:space="preserve"> що схеми тьюторства та менторства особливо поширені в технічних університетах, зокрема на інженерних спеціальностях. </w:t>
      </w:r>
      <w:r w:rsidRPr="00366762">
        <w:rPr>
          <w:rFonts w:eastAsia="Times New Roman" w:cs="Times New Roman"/>
          <w:i/>
          <w:sz w:val="28"/>
          <w:szCs w:val="28"/>
          <w:lang w:eastAsia="ru-RU"/>
        </w:rPr>
        <w:t xml:space="preserve">Зазначено, що в межах стратегічного планування державних університетів Австрійський національний план розвитку допомагає регулювати систему вищої освіти. </w:t>
      </w:r>
      <w:r w:rsidRPr="00366762">
        <w:rPr>
          <w:rFonts w:cs="Times New Roman"/>
          <w:i/>
          <w:sz w:val="28"/>
          <w:szCs w:val="28"/>
          <w:shd w:val="clear" w:color="auto" w:fill="FFFFFF"/>
        </w:rPr>
        <w:t>Оскільки університети створюють суспільство, засноване на знаннях, вони є одними з ключових стратегічних інститутів.</w:t>
      </w:r>
      <w:r w:rsidRPr="00366762">
        <w:rPr>
          <w:rFonts w:cs="Times New Roman"/>
          <w:sz w:val="28"/>
          <w:szCs w:val="28"/>
          <w:shd w:val="clear" w:color="auto" w:fill="FFFFFF"/>
        </w:rPr>
        <w:t xml:space="preserve"> </w:t>
      </w:r>
      <w:r w:rsidRPr="00366762">
        <w:rPr>
          <w:rFonts w:cs="Times New Roman"/>
          <w:sz w:val="28"/>
          <w:szCs w:val="28"/>
          <w:shd w:val="clear" w:color="auto" w:fill="FFFFFF"/>
          <w:lang w:val="uk-UA"/>
        </w:rPr>
        <w:t xml:space="preserve">Текст : </w:t>
      </w:r>
      <w:hyperlink r:id="rId63" w:history="1">
        <w:r w:rsidRPr="00366762">
          <w:rPr>
            <w:rStyle w:val="a5"/>
            <w:rFonts w:cs="Times New Roman"/>
            <w:sz w:val="28"/>
            <w:szCs w:val="28"/>
            <w:shd w:val="clear" w:color="auto" w:fill="FFFFFF"/>
            <w:lang w:val="uk-UA"/>
          </w:rPr>
          <w:t>http://journalsofznu.zp.ua/index.php/pedagogics/article/view/4436/4226</w:t>
        </w:r>
      </w:hyperlink>
    </w:p>
    <w:p w:rsidR="002C1E22" w:rsidRPr="00342198" w:rsidRDefault="002C1E22" w:rsidP="002C1E22">
      <w:pPr>
        <w:pStyle w:val="a6"/>
        <w:numPr>
          <w:ilvl w:val="0"/>
          <w:numId w:val="1"/>
        </w:numPr>
        <w:shd w:val="clear" w:color="auto" w:fill="FFFFFF"/>
        <w:spacing w:before="0" w:beforeAutospacing="0" w:after="120" w:afterAutospacing="0" w:line="360" w:lineRule="auto"/>
        <w:ind w:left="0" w:firstLine="567"/>
        <w:jc w:val="both"/>
        <w:rPr>
          <w:lang w:val="uk-UA"/>
        </w:rPr>
      </w:pPr>
      <w:r w:rsidRPr="00A95B79">
        <w:rPr>
          <w:b/>
          <w:sz w:val="28"/>
          <w:szCs w:val="28"/>
          <w:lang w:val="uk-UA"/>
        </w:rPr>
        <w:lastRenderedPageBreak/>
        <w:t>Кібенко</w:t>
      </w:r>
      <w:r>
        <w:rPr>
          <w:b/>
          <w:sz w:val="28"/>
          <w:szCs w:val="28"/>
          <w:lang w:val="uk-UA"/>
        </w:rPr>
        <w:t xml:space="preserve"> </w:t>
      </w:r>
      <w:r w:rsidRPr="00A95B79">
        <w:rPr>
          <w:b/>
          <w:sz w:val="28"/>
          <w:szCs w:val="28"/>
          <w:lang w:val="uk-UA"/>
        </w:rPr>
        <w:t>Л.</w:t>
      </w:r>
      <w:r>
        <w:rPr>
          <w:b/>
          <w:sz w:val="28"/>
          <w:szCs w:val="28"/>
          <w:lang w:val="uk-UA"/>
        </w:rPr>
        <w:t xml:space="preserve"> </w:t>
      </w:r>
      <w:r w:rsidRPr="00A95B79">
        <w:rPr>
          <w:b/>
          <w:sz w:val="28"/>
          <w:szCs w:val="28"/>
          <w:lang w:val="uk-UA"/>
        </w:rPr>
        <w:t>Інноваційні</w:t>
      </w:r>
      <w:r>
        <w:rPr>
          <w:b/>
          <w:sz w:val="28"/>
          <w:szCs w:val="28"/>
          <w:lang w:val="uk-UA"/>
        </w:rPr>
        <w:t xml:space="preserve"> </w:t>
      </w:r>
      <w:r w:rsidRPr="00A95B79">
        <w:rPr>
          <w:b/>
          <w:sz w:val="28"/>
          <w:szCs w:val="28"/>
          <w:lang w:val="uk-UA"/>
        </w:rPr>
        <w:t>практики</w:t>
      </w:r>
      <w:r>
        <w:rPr>
          <w:b/>
          <w:sz w:val="28"/>
          <w:szCs w:val="28"/>
          <w:lang w:val="uk-UA"/>
        </w:rPr>
        <w:t xml:space="preserve"> </w:t>
      </w:r>
      <w:r w:rsidRPr="00A95B79">
        <w:rPr>
          <w:b/>
          <w:sz w:val="28"/>
          <w:szCs w:val="28"/>
          <w:lang w:val="uk-UA"/>
        </w:rPr>
        <w:t>у</w:t>
      </w:r>
      <w:r>
        <w:rPr>
          <w:b/>
          <w:sz w:val="28"/>
          <w:szCs w:val="28"/>
          <w:lang w:val="uk-UA"/>
        </w:rPr>
        <w:t xml:space="preserve"> </w:t>
      </w:r>
      <w:r w:rsidRPr="00A95B79">
        <w:rPr>
          <w:b/>
          <w:sz w:val="28"/>
          <w:szCs w:val="28"/>
          <w:lang w:val="uk-UA"/>
        </w:rPr>
        <w:t>неформальній</w:t>
      </w:r>
      <w:r>
        <w:rPr>
          <w:b/>
          <w:sz w:val="28"/>
          <w:szCs w:val="28"/>
          <w:lang w:val="uk-UA"/>
        </w:rPr>
        <w:t xml:space="preserve"> </w:t>
      </w:r>
      <w:r w:rsidRPr="00A95B79">
        <w:rPr>
          <w:b/>
          <w:sz w:val="28"/>
          <w:szCs w:val="28"/>
          <w:lang w:val="uk-UA"/>
        </w:rPr>
        <w:t>та</w:t>
      </w:r>
      <w:r>
        <w:rPr>
          <w:b/>
          <w:sz w:val="28"/>
          <w:szCs w:val="28"/>
          <w:lang w:val="uk-UA"/>
        </w:rPr>
        <w:t xml:space="preserve"> </w:t>
      </w:r>
      <w:r w:rsidRPr="00A95B79">
        <w:rPr>
          <w:b/>
          <w:sz w:val="28"/>
          <w:szCs w:val="28"/>
          <w:lang w:val="uk-UA"/>
        </w:rPr>
        <w:t>інформальній</w:t>
      </w:r>
      <w:r>
        <w:rPr>
          <w:b/>
          <w:sz w:val="28"/>
          <w:szCs w:val="28"/>
          <w:lang w:val="uk-UA"/>
        </w:rPr>
        <w:t xml:space="preserve"> </w:t>
      </w:r>
      <w:r w:rsidRPr="00A95B79">
        <w:rPr>
          <w:b/>
          <w:sz w:val="28"/>
          <w:szCs w:val="28"/>
          <w:lang w:val="uk-UA"/>
        </w:rPr>
        <w:t>освіті</w:t>
      </w:r>
      <w:r>
        <w:rPr>
          <w:b/>
          <w:sz w:val="28"/>
          <w:szCs w:val="28"/>
          <w:lang w:val="uk-UA"/>
        </w:rPr>
        <w:t xml:space="preserve"> </w:t>
      </w:r>
      <w:r w:rsidRPr="00A95B79">
        <w:rPr>
          <w:b/>
          <w:sz w:val="28"/>
          <w:szCs w:val="28"/>
          <w:lang w:val="uk-UA"/>
        </w:rPr>
        <w:t>:</w:t>
      </w:r>
      <w:r>
        <w:rPr>
          <w:b/>
          <w:sz w:val="28"/>
          <w:szCs w:val="28"/>
          <w:lang w:val="uk-UA"/>
        </w:rPr>
        <w:t xml:space="preserve"> </w:t>
      </w:r>
      <w:r w:rsidRPr="00A95B79">
        <w:rPr>
          <w:b/>
          <w:sz w:val="28"/>
          <w:szCs w:val="28"/>
          <w:lang w:val="uk-UA"/>
        </w:rPr>
        <w:t>зарубіжний</w:t>
      </w:r>
      <w:r>
        <w:rPr>
          <w:b/>
          <w:sz w:val="28"/>
          <w:szCs w:val="28"/>
          <w:lang w:val="uk-UA"/>
        </w:rPr>
        <w:t xml:space="preserve"> </w:t>
      </w:r>
      <w:r w:rsidRPr="00A95B79">
        <w:rPr>
          <w:b/>
          <w:sz w:val="28"/>
          <w:szCs w:val="28"/>
          <w:lang w:val="uk-UA"/>
        </w:rPr>
        <w:t>досвід</w:t>
      </w:r>
      <w:r>
        <w:rPr>
          <w:sz w:val="28"/>
          <w:szCs w:val="28"/>
          <w:lang w:val="uk-UA"/>
        </w:rPr>
        <w:t xml:space="preserve"> </w:t>
      </w:r>
      <w:r w:rsidRPr="00A95B79">
        <w:rPr>
          <w:sz w:val="28"/>
          <w:szCs w:val="28"/>
          <w:lang w:val="uk-UA"/>
        </w:rPr>
        <w:t>[Електронний</w:t>
      </w:r>
      <w:r>
        <w:rPr>
          <w:sz w:val="28"/>
          <w:szCs w:val="28"/>
          <w:lang w:val="uk-UA"/>
        </w:rPr>
        <w:t xml:space="preserve"> </w:t>
      </w:r>
      <w:r w:rsidRPr="00A95B79">
        <w:rPr>
          <w:sz w:val="28"/>
          <w:szCs w:val="28"/>
          <w:lang w:val="uk-UA"/>
        </w:rPr>
        <w:t>ресурс]</w:t>
      </w:r>
      <w:r>
        <w:rPr>
          <w:sz w:val="28"/>
          <w:szCs w:val="28"/>
          <w:lang w:val="uk-UA"/>
        </w:rPr>
        <w:t xml:space="preserve"> </w:t>
      </w:r>
      <w:r w:rsidRPr="00A95B79">
        <w:rPr>
          <w:sz w:val="28"/>
          <w:szCs w:val="28"/>
          <w:lang w:val="uk-UA"/>
        </w:rPr>
        <w:t>/</w:t>
      </w:r>
      <w:r>
        <w:rPr>
          <w:sz w:val="28"/>
          <w:szCs w:val="28"/>
          <w:lang w:val="uk-UA"/>
        </w:rPr>
        <w:t xml:space="preserve">  </w:t>
      </w:r>
      <w:r w:rsidRPr="00A95B79">
        <w:rPr>
          <w:sz w:val="28"/>
          <w:szCs w:val="28"/>
          <w:lang w:val="uk-UA"/>
        </w:rPr>
        <w:t>Л.</w:t>
      </w:r>
      <w:r>
        <w:rPr>
          <w:sz w:val="28"/>
          <w:szCs w:val="28"/>
          <w:lang w:val="uk-UA"/>
        </w:rPr>
        <w:t xml:space="preserve"> </w:t>
      </w:r>
      <w:r w:rsidRPr="00A95B79">
        <w:rPr>
          <w:sz w:val="28"/>
          <w:szCs w:val="28"/>
          <w:lang w:val="uk-UA"/>
        </w:rPr>
        <w:t>Кібенко,</w:t>
      </w:r>
      <w:r>
        <w:rPr>
          <w:sz w:val="28"/>
          <w:szCs w:val="28"/>
          <w:lang w:val="uk-UA"/>
        </w:rPr>
        <w:t xml:space="preserve"> </w:t>
      </w:r>
      <w:r w:rsidRPr="00A95B79">
        <w:rPr>
          <w:sz w:val="28"/>
          <w:szCs w:val="28"/>
          <w:lang w:val="uk-UA"/>
        </w:rPr>
        <w:t>Л.</w:t>
      </w:r>
      <w:r>
        <w:rPr>
          <w:sz w:val="28"/>
          <w:szCs w:val="28"/>
          <w:lang w:val="uk-UA"/>
        </w:rPr>
        <w:t xml:space="preserve"> </w:t>
      </w:r>
      <w:r w:rsidRPr="00A95B79">
        <w:rPr>
          <w:sz w:val="28"/>
          <w:szCs w:val="28"/>
          <w:lang w:val="uk-UA"/>
        </w:rPr>
        <w:t>Чередник,</w:t>
      </w:r>
      <w:r>
        <w:rPr>
          <w:sz w:val="28"/>
          <w:szCs w:val="28"/>
          <w:lang w:val="uk-UA"/>
        </w:rPr>
        <w:t xml:space="preserve"> </w:t>
      </w:r>
      <w:r w:rsidRPr="00A95B79">
        <w:rPr>
          <w:sz w:val="28"/>
          <w:szCs w:val="28"/>
          <w:lang w:val="uk-UA"/>
        </w:rPr>
        <w:t>О.</w:t>
      </w:r>
      <w:r>
        <w:rPr>
          <w:sz w:val="28"/>
          <w:szCs w:val="28"/>
          <w:lang w:val="uk-UA"/>
        </w:rPr>
        <w:t xml:space="preserve"> </w:t>
      </w:r>
      <w:r w:rsidRPr="00A95B79">
        <w:rPr>
          <w:sz w:val="28"/>
          <w:szCs w:val="28"/>
          <w:lang w:val="uk-UA"/>
        </w:rPr>
        <w:t>Чубрей</w:t>
      </w:r>
      <w:r>
        <w:rPr>
          <w:sz w:val="28"/>
          <w:szCs w:val="28"/>
          <w:lang w:val="uk-UA"/>
        </w:rPr>
        <w:t xml:space="preserve"> </w:t>
      </w:r>
      <w:r w:rsidRPr="00A95B79">
        <w:rPr>
          <w:sz w:val="28"/>
          <w:szCs w:val="28"/>
          <w:lang w:val="uk-UA"/>
        </w:rPr>
        <w:t>//</w:t>
      </w:r>
      <w:r>
        <w:rPr>
          <w:sz w:val="28"/>
          <w:szCs w:val="28"/>
          <w:lang w:val="uk-UA"/>
        </w:rPr>
        <w:t xml:space="preserve">  </w:t>
      </w:r>
      <w:r w:rsidRPr="00A95B79">
        <w:rPr>
          <w:sz w:val="28"/>
          <w:szCs w:val="28"/>
          <w:lang w:val="uk-UA"/>
        </w:rPr>
        <w:t>Вісн.</w:t>
      </w:r>
      <w:r>
        <w:rPr>
          <w:sz w:val="28"/>
          <w:szCs w:val="28"/>
          <w:lang w:val="uk-UA"/>
        </w:rPr>
        <w:t xml:space="preserve"> </w:t>
      </w:r>
      <w:r w:rsidRPr="00A95B79">
        <w:rPr>
          <w:sz w:val="28"/>
          <w:szCs w:val="28"/>
          <w:lang w:val="uk-UA"/>
        </w:rPr>
        <w:t>науки</w:t>
      </w:r>
      <w:r>
        <w:rPr>
          <w:sz w:val="28"/>
          <w:szCs w:val="28"/>
          <w:lang w:val="uk-UA"/>
        </w:rPr>
        <w:t xml:space="preserve"> </w:t>
      </w:r>
      <w:r w:rsidRPr="00A95B79">
        <w:rPr>
          <w:sz w:val="28"/>
          <w:szCs w:val="28"/>
          <w:lang w:val="uk-UA"/>
        </w:rPr>
        <w:t>та</w:t>
      </w:r>
      <w:r>
        <w:rPr>
          <w:sz w:val="28"/>
          <w:szCs w:val="28"/>
          <w:lang w:val="uk-UA"/>
        </w:rPr>
        <w:t xml:space="preserve"> </w:t>
      </w:r>
      <w:r w:rsidRPr="00A95B79">
        <w:rPr>
          <w:sz w:val="28"/>
          <w:szCs w:val="28"/>
          <w:lang w:val="uk-UA"/>
        </w:rPr>
        <w:t>освіти.</w:t>
      </w:r>
      <w:r>
        <w:rPr>
          <w:sz w:val="28"/>
          <w:szCs w:val="28"/>
          <w:lang w:val="uk-UA"/>
        </w:rPr>
        <w:t xml:space="preserve"> </w:t>
      </w:r>
      <w:r w:rsidRPr="00A95B79">
        <w:rPr>
          <w:sz w:val="28"/>
          <w:szCs w:val="28"/>
          <w:lang w:val="uk-UA"/>
        </w:rPr>
        <w:t>–</w:t>
      </w:r>
      <w:r>
        <w:rPr>
          <w:sz w:val="28"/>
          <w:szCs w:val="28"/>
          <w:lang w:val="uk-UA"/>
        </w:rPr>
        <w:t xml:space="preserve"> </w:t>
      </w:r>
      <w:r w:rsidRPr="00A95B79">
        <w:rPr>
          <w:sz w:val="28"/>
          <w:szCs w:val="28"/>
          <w:lang w:val="uk-UA"/>
        </w:rPr>
        <w:t>2025.</w:t>
      </w:r>
      <w:r>
        <w:rPr>
          <w:sz w:val="28"/>
          <w:szCs w:val="28"/>
          <w:lang w:val="uk-UA"/>
        </w:rPr>
        <w:t xml:space="preserve"> </w:t>
      </w:r>
      <w:r w:rsidRPr="00A95B79">
        <w:rPr>
          <w:sz w:val="28"/>
          <w:szCs w:val="28"/>
          <w:lang w:val="uk-UA"/>
        </w:rPr>
        <w:t>–</w:t>
      </w:r>
      <w:r>
        <w:rPr>
          <w:sz w:val="28"/>
          <w:szCs w:val="28"/>
          <w:lang w:val="uk-UA"/>
        </w:rPr>
        <w:t xml:space="preserve"> </w:t>
      </w:r>
      <w:r w:rsidRPr="00A95B79">
        <w:rPr>
          <w:sz w:val="28"/>
          <w:szCs w:val="28"/>
          <w:lang w:val="uk-UA"/>
        </w:rPr>
        <w:t>№</w:t>
      </w:r>
      <w:r>
        <w:rPr>
          <w:sz w:val="28"/>
          <w:szCs w:val="28"/>
          <w:lang w:val="uk-UA"/>
        </w:rPr>
        <w:t xml:space="preserve"> </w:t>
      </w:r>
      <w:r w:rsidRPr="00A95B79">
        <w:rPr>
          <w:sz w:val="28"/>
          <w:szCs w:val="28"/>
          <w:lang w:val="uk-UA"/>
        </w:rPr>
        <w:t>1.</w:t>
      </w:r>
      <w:r>
        <w:rPr>
          <w:sz w:val="28"/>
          <w:szCs w:val="28"/>
          <w:lang w:val="uk-UA"/>
        </w:rPr>
        <w:t xml:space="preserve"> </w:t>
      </w:r>
      <w:r w:rsidRPr="00A95B79">
        <w:rPr>
          <w:sz w:val="28"/>
          <w:szCs w:val="28"/>
          <w:lang w:val="uk-UA"/>
        </w:rPr>
        <w:t>–</w:t>
      </w:r>
      <w:r>
        <w:rPr>
          <w:sz w:val="28"/>
          <w:szCs w:val="28"/>
          <w:lang w:val="uk-UA"/>
        </w:rPr>
        <w:t xml:space="preserve"> </w:t>
      </w:r>
      <w:r w:rsidRPr="00A95B79">
        <w:rPr>
          <w:sz w:val="28"/>
          <w:szCs w:val="28"/>
          <w:lang w:val="uk-UA"/>
        </w:rPr>
        <w:t>С.1272-1281.</w:t>
      </w:r>
      <w:r>
        <w:rPr>
          <w:sz w:val="28"/>
          <w:szCs w:val="28"/>
          <w:lang w:val="uk-UA"/>
        </w:rPr>
        <w:t xml:space="preserve">  </w:t>
      </w:r>
      <w:r w:rsidRPr="00A95B79">
        <w:rPr>
          <w:i/>
          <w:sz w:val="28"/>
          <w:szCs w:val="28"/>
          <w:lang w:val="uk-UA"/>
        </w:rPr>
        <w:t>Досліджено</w:t>
      </w:r>
      <w:r>
        <w:rPr>
          <w:i/>
          <w:sz w:val="28"/>
          <w:szCs w:val="28"/>
          <w:lang w:val="uk-UA"/>
        </w:rPr>
        <w:t xml:space="preserve">  </w:t>
      </w:r>
      <w:r w:rsidRPr="00A95B79">
        <w:rPr>
          <w:i/>
          <w:sz w:val="28"/>
          <w:szCs w:val="28"/>
          <w:lang w:val="uk-UA"/>
        </w:rPr>
        <w:t>теоретичні</w:t>
      </w:r>
      <w:r>
        <w:rPr>
          <w:i/>
          <w:sz w:val="28"/>
          <w:szCs w:val="28"/>
          <w:lang w:val="uk-UA"/>
        </w:rPr>
        <w:t xml:space="preserve">  </w:t>
      </w:r>
      <w:r w:rsidRPr="00A95B79">
        <w:rPr>
          <w:i/>
          <w:sz w:val="28"/>
          <w:szCs w:val="28"/>
          <w:lang w:val="uk-UA"/>
        </w:rPr>
        <w:t>засади</w:t>
      </w:r>
      <w:r>
        <w:rPr>
          <w:i/>
          <w:sz w:val="28"/>
          <w:szCs w:val="28"/>
          <w:lang w:val="uk-UA"/>
        </w:rPr>
        <w:t xml:space="preserve"> </w:t>
      </w:r>
      <w:r w:rsidRPr="00A95B79">
        <w:rPr>
          <w:i/>
          <w:sz w:val="28"/>
          <w:szCs w:val="28"/>
          <w:lang w:val="uk-UA"/>
        </w:rPr>
        <w:t>неформальної</w:t>
      </w:r>
      <w:r>
        <w:rPr>
          <w:i/>
          <w:sz w:val="28"/>
          <w:szCs w:val="28"/>
          <w:lang w:val="uk-UA"/>
        </w:rPr>
        <w:t xml:space="preserve"> </w:t>
      </w:r>
      <w:r w:rsidRPr="00A95B79">
        <w:rPr>
          <w:i/>
          <w:sz w:val="28"/>
          <w:szCs w:val="28"/>
          <w:lang w:val="uk-UA"/>
        </w:rPr>
        <w:t>та</w:t>
      </w:r>
      <w:r>
        <w:rPr>
          <w:i/>
          <w:sz w:val="28"/>
          <w:szCs w:val="28"/>
          <w:lang w:val="uk-UA"/>
        </w:rPr>
        <w:t xml:space="preserve"> </w:t>
      </w:r>
      <w:r w:rsidRPr="00A95B79">
        <w:rPr>
          <w:i/>
          <w:sz w:val="28"/>
          <w:szCs w:val="28"/>
          <w:lang w:val="uk-UA"/>
        </w:rPr>
        <w:t>інформальної</w:t>
      </w:r>
      <w:r>
        <w:rPr>
          <w:i/>
          <w:sz w:val="28"/>
          <w:szCs w:val="28"/>
          <w:lang w:val="uk-UA"/>
        </w:rPr>
        <w:t xml:space="preserve"> </w:t>
      </w:r>
      <w:r w:rsidRPr="00A95B79">
        <w:rPr>
          <w:i/>
          <w:sz w:val="28"/>
          <w:szCs w:val="28"/>
          <w:lang w:val="uk-UA"/>
        </w:rPr>
        <w:t>освіти</w:t>
      </w:r>
      <w:r>
        <w:rPr>
          <w:i/>
          <w:sz w:val="28"/>
          <w:szCs w:val="28"/>
          <w:lang w:val="uk-UA"/>
        </w:rPr>
        <w:t xml:space="preserve"> </w:t>
      </w:r>
      <w:r w:rsidRPr="00A95B79">
        <w:rPr>
          <w:i/>
          <w:sz w:val="28"/>
          <w:szCs w:val="28"/>
          <w:lang w:val="uk-UA"/>
        </w:rPr>
        <w:t>як</w:t>
      </w:r>
      <w:r>
        <w:rPr>
          <w:i/>
          <w:sz w:val="28"/>
          <w:szCs w:val="28"/>
          <w:lang w:val="uk-UA"/>
        </w:rPr>
        <w:t xml:space="preserve"> </w:t>
      </w:r>
      <w:r w:rsidRPr="00A95B79">
        <w:rPr>
          <w:i/>
          <w:sz w:val="28"/>
          <w:szCs w:val="28"/>
          <w:lang w:val="uk-UA"/>
        </w:rPr>
        <w:t>сучасного</w:t>
      </w:r>
      <w:r>
        <w:rPr>
          <w:i/>
          <w:sz w:val="28"/>
          <w:szCs w:val="28"/>
          <w:lang w:val="uk-UA"/>
        </w:rPr>
        <w:t xml:space="preserve"> </w:t>
      </w:r>
      <w:r w:rsidRPr="00A95B79">
        <w:rPr>
          <w:i/>
          <w:sz w:val="28"/>
          <w:szCs w:val="28"/>
          <w:lang w:val="uk-UA"/>
        </w:rPr>
        <w:t>та</w:t>
      </w:r>
      <w:r>
        <w:rPr>
          <w:i/>
          <w:sz w:val="28"/>
          <w:szCs w:val="28"/>
          <w:lang w:val="uk-UA"/>
        </w:rPr>
        <w:t xml:space="preserve"> </w:t>
      </w:r>
      <w:r w:rsidRPr="00A95B79">
        <w:rPr>
          <w:i/>
          <w:sz w:val="28"/>
          <w:szCs w:val="28"/>
          <w:lang w:val="uk-UA"/>
        </w:rPr>
        <w:t>ефективного</w:t>
      </w:r>
      <w:r>
        <w:rPr>
          <w:i/>
          <w:sz w:val="28"/>
          <w:szCs w:val="28"/>
          <w:lang w:val="uk-UA"/>
        </w:rPr>
        <w:t xml:space="preserve"> </w:t>
      </w:r>
      <w:r w:rsidRPr="00A95B79">
        <w:rPr>
          <w:i/>
          <w:sz w:val="28"/>
          <w:szCs w:val="28"/>
          <w:lang w:val="uk-UA"/>
        </w:rPr>
        <w:t>засобу</w:t>
      </w:r>
      <w:r>
        <w:rPr>
          <w:i/>
          <w:sz w:val="28"/>
          <w:szCs w:val="28"/>
          <w:lang w:val="uk-UA"/>
        </w:rPr>
        <w:t xml:space="preserve"> </w:t>
      </w:r>
      <w:r w:rsidRPr="00A95B79">
        <w:rPr>
          <w:i/>
          <w:sz w:val="28"/>
          <w:szCs w:val="28"/>
          <w:lang w:val="uk-UA"/>
        </w:rPr>
        <w:t>підвищення</w:t>
      </w:r>
      <w:r>
        <w:rPr>
          <w:i/>
          <w:sz w:val="28"/>
          <w:szCs w:val="28"/>
          <w:lang w:val="uk-UA"/>
        </w:rPr>
        <w:t xml:space="preserve"> </w:t>
      </w:r>
      <w:r w:rsidRPr="00A95B79">
        <w:rPr>
          <w:i/>
          <w:sz w:val="28"/>
          <w:szCs w:val="28"/>
          <w:lang w:val="uk-UA"/>
        </w:rPr>
        <w:t>якості</w:t>
      </w:r>
      <w:r>
        <w:rPr>
          <w:i/>
          <w:sz w:val="28"/>
          <w:szCs w:val="28"/>
          <w:lang w:val="uk-UA"/>
        </w:rPr>
        <w:t xml:space="preserve"> </w:t>
      </w:r>
      <w:r w:rsidRPr="00A95B79">
        <w:rPr>
          <w:i/>
          <w:sz w:val="28"/>
          <w:szCs w:val="28"/>
          <w:lang w:val="uk-UA"/>
        </w:rPr>
        <w:t>професійної</w:t>
      </w:r>
      <w:r>
        <w:rPr>
          <w:i/>
          <w:sz w:val="28"/>
          <w:szCs w:val="28"/>
          <w:lang w:val="uk-UA"/>
        </w:rPr>
        <w:t xml:space="preserve"> </w:t>
      </w:r>
      <w:r w:rsidRPr="00A95B79">
        <w:rPr>
          <w:i/>
          <w:sz w:val="28"/>
          <w:szCs w:val="28"/>
          <w:lang w:val="uk-UA"/>
        </w:rPr>
        <w:t>підготовки</w:t>
      </w:r>
      <w:r>
        <w:rPr>
          <w:i/>
          <w:sz w:val="28"/>
          <w:szCs w:val="28"/>
          <w:lang w:val="uk-UA"/>
        </w:rPr>
        <w:t xml:space="preserve"> </w:t>
      </w:r>
      <w:r w:rsidRPr="00A95B79">
        <w:rPr>
          <w:i/>
          <w:sz w:val="28"/>
          <w:szCs w:val="28"/>
          <w:lang w:val="uk-UA"/>
        </w:rPr>
        <w:t>здобувачів</w:t>
      </w:r>
      <w:r>
        <w:rPr>
          <w:i/>
          <w:sz w:val="28"/>
          <w:szCs w:val="28"/>
          <w:lang w:val="uk-UA"/>
        </w:rPr>
        <w:t xml:space="preserve"> </w:t>
      </w:r>
      <w:r w:rsidRPr="00A95B79">
        <w:rPr>
          <w:i/>
          <w:sz w:val="28"/>
          <w:szCs w:val="28"/>
          <w:lang w:val="uk-UA"/>
        </w:rPr>
        <w:t>вищої</w:t>
      </w:r>
      <w:r>
        <w:rPr>
          <w:i/>
          <w:sz w:val="28"/>
          <w:szCs w:val="28"/>
          <w:lang w:val="uk-UA"/>
        </w:rPr>
        <w:t xml:space="preserve"> </w:t>
      </w:r>
      <w:r w:rsidRPr="00A95B79">
        <w:rPr>
          <w:i/>
          <w:sz w:val="28"/>
          <w:szCs w:val="28"/>
          <w:lang w:val="uk-UA"/>
        </w:rPr>
        <w:t>освіти</w:t>
      </w:r>
      <w:r>
        <w:rPr>
          <w:i/>
          <w:sz w:val="28"/>
          <w:szCs w:val="28"/>
          <w:lang w:val="uk-UA"/>
        </w:rPr>
        <w:t xml:space="preserve"> </w:t>
      </w:r>
      <w:r w:rsidRPr="00A95B79">
        <w:rPr>
          <w:i/>
          <w:sz w:val="28"/>
          <w:szCs w:val="28"/>
          <w:lang w:val="uk-UA"/>
        </w:rPr>
        <w:t>та</w:t>
      </w:r>
      <w:r>
        <w:rPr>
          <w:i/>
          <w:sz w:val="28"/>
          <w:szCs w:val="28"/>
          <w:lang w:val="uk-UA"/>
        </w:rPr>
        <w:t xml:space="preserve"> </w:t>
      </w:r>
      <w:r w:rsidRPr="00A95B79">
        <w:rPr>
          <w:i/>
          <w:sz w:val="28"/>
          <w:szCs w:val="28"/>
          <w:lang w:val="uk-UA"/>
        </w:rPr>
        <w:t>освіти</w:t>
      </w:r>
      <w:r>
        <w:rPr>
          <w:i/>
          <w:sz w:val="28"/>
          <w:szCs w:val="28"/>
          <w:lang w:val="uk-UA"/>
        </w:rPr>
        <w:t xml:space="preserve"> </w:t>
      </w:r>
      <w:r w:rsidRPr="00A95B79">
        <w:rPr>
          <w:i/>
          <w:sz w:val="28"/>
          <w:szCs w:val="28"/>
          <w:lang w:val="uk-UA"/>
        </w:rPr>
        <w:t>дорослих</w:t>
      </w:r>
      <w:r>
        <w:rPr>
          <w:i/>
          <w:sz w:val="28"/>
          <w:szCs w:val="28"/>
          <w:lang w:val="uk-UA"/>
        </w:rPr>
        <w:t xml:space="preserve"> </w:t>
      </w:r>
      <w:r w:rsidRPr="00A95B79">
        <w:rPr>
          <w:i/>
          <w:sz w:val="28"/>
          <w:szCs w:val="28"/>
          <w:lang w:val="uk-UA"/>
        </w:rPr>
        <w:t>у</w:t>
      </w:r>
      <w:r>
        <w:rPr>
          <w:i/>
          <w:sz w:val="28"/>
          <w:szCs w:val="28"/>
          <w:lang w:val="uk-UA"/>
        </w:rPr>
        <w:t xml:space="preserve"> </w:t>
      </w:r>
      <w:r w:rsidRPr="00A95B79">
        <w:rPr>
          <w:i/>
          <w:sz w:val="28"/>
          <w:szCs w:val="28"/>
          <w:lang w:val="uk-UA"/>
        </w:rPr>
        <w:t>європейських</w:t>
      </w:r>
      <w:r>
        <w:rPr>
          <w:i/>
          <w:sz w:val="28"/>
          <w:szCs w:val="28"/>
          <w:lang w:val="uk-UA"/>
        </w:rPr>
        <w:t xml:space="preserve"> </w:t>
      </w:r>
      <w:r w:rsidRPr="00A95B79">
        <w:rPr>
          <w:i/>
          <w:sz w:val="28"/>
          <w:szCs w:val="28"/>
          <w:lang w:val="uk-UA"/>
        </w:rPr>
        <w:t>закладах</w:t>
      </w:r>
      <w:r>
        <w:rPr>
          <w:i/>
          <w:sz w:val="28"/>
          <w:szCs w:val="28"/>
          <w:lang w:val="uk-UA"/>
        </w:rPr>
        <w:t xml:space="preserve"> </w:t>
      </w:r>
      <w:r w:rsidRPr="00A95B79">
        <w:rPr>
          <w:i/>
          <w:sz w:val="28"/>
          <w:szCs w:val="28"/>
          <w:lang w:val="uk-UA"/>
        </w:rPr>
        <w:t>вищої</w:t>
      </w:r>
      <w:r>
        <w:rPr>
          <w:i/>
          <w:sz w:val="28"/>
          <w:szCs w:val="28"/>
          <w:lang w:val="uk-UA"/>
        </w:rPr>
        <w:t xml:space="preserve"> </w:t>
      </w:r>
      <w:r w:rsidRPr="00A95B79">
        <w:rPr>
          <w:i/>
          <w:sz w:val="28"/>
          <w:szCs w:val="28"/>
          <w:lang w:val="uk-UA"/>
        </w:rPr>
        <w:t>освіти</w:t>
      </w:r>
      <w:r>
        <w:rPr>
          <w:i/>
          <w:sz w:val="28"/>
          <w:szCs w:val="28"/>
          <w:lang w:val="uk-UA"/>
        </w:rPr>
        <w:t xml:space="preserve"> </w:t>
      </w:r>
      <w:r w:rsidRPr="00A95B79">
        <w:rPr>
          <w:i/>
          <w:sz w:val="28"/>
          <w:szCs w:val="28"/>
          <w:lang w:val="uk-UA"/>
        </w:rPr>
        <w:t>(ЗВО).</w:t>
      </w:r>
      <w:r>
        <w:rPr>
          <w:i/>
          <w:sz w:val="28"/>
          <w:szCs w:val="28"/>
          <w:lang w:val="uk-UA"/>
        </w:rPr>
        <w:t xml:space="preserve"> </w:t>
      </w:r>
      <w:r w:rsidRPr="00A95B79">
        <w:rPr>
          <w:i/>
          <w:sz w:val="28"/>
          <w:szCs w:val="28"/>
          <w:lang w:val="uk-UA"/>
        </w:rPr>
        <w:t>На</w:t>
      </w:r>
      <w:r>
        <w:rPr>
          <w:i/>
          <w:sz w:val="28"/>
          <w:szCs w:val="28"/>
          <w:lang w:val="uk-UA"/>
        </w:rPr>
        <w:t xml:space="preserve"> </w:t>
      </w:r>
      <w:r w:rsidRPr="00A95B79">
        <w:rPr>
          <w:i/>
          <w:sz w:val="28"/>
          <w:szCs w:val="28"/>
          <w:lang w:val="uk-UA"/>
        </w:rPr>
        <w:t>прикладі</w:t>
      </w:r>
      <w:r>
        <w:rPr>
          <w:i/>
          <w:sz w:val="28"/>
          <w:szCs w:val="28"/>
          <w:lang w:val="uk-UA"/>
        </w:rPr>
        <w:t xml:space="preserve"> </w:t>
      </w:r>
      <w:r w:rsidRPr="00A95B79">
        <w:rPr>
          <w:i/>
          <w:sz w:val="28"/>
          <w:szCs w:val="28"/>
          <w:lang w:val="uk-UA"/>
        </w:rPr>
        <w:t>Польщі</w:t>
      </w:r>
      <w:r>
        <w:rPr>
          <w:i/>
          <w:sz w:val="28"/>
          <w:szCs w:val="28"/>
          <w:lang w:val="uk-UA"/>
        </w:rPr>
        <w:t xml:space="preserve"> </w:t>
      </w:r>
      <w:r w:rsidRPr="00A95B79">
        <w:rPr>
          <w:i/>
          <w:sz w:val="28"/>
          <w:szCs w:val="28"/>
          <w:lang w:val="uk-UA"/>
        </w:rPr>
        <w:t>продемонстровано</w:t>
      </w:r>
      <w:r>
        <w:rPr>
          <w:i/>
          <w:sz w:val="28"/>
          <w:szCs w:val="28"/>
          <w:lang w:val="uk-UA"/>
        </w:rPr>
        <w:t xml:space="preserve">  </w:t>
      </w:r>
      <w:r w:rsidRPr="00A95B79">
        <w:rPr>
          <w:i/>
          <w:sz w:val="28"/>
          <w:szCs w:val="28"/>
          <w:lang w:val="uk-UA"/>
        </w:rPr>
        <w:t>активне</w:t>
      </w:r>
      <w:r>
        <w:rPr>
          <w:i/>
          <w:sz w:val="28"/>
          <w:szCs w:val="28"/>
          <w:lang w:val="uk-UA"/>
        </w:rPr>
        <w:t xml:space="preserve">  </w:t>
      </w:r>
      <w:r w:rsidRPr="00A95B79">
        <w:rPr>
          <w:i/>
          <w:sz w:val="28"/>
          <w:szCs w:val="28"/>
          <w:lang w:val="uk-UA"/>
        </w:rPr>
        <w:t>використання</w:t>
      </w:r>
      <w:r>
        <w:rPr>
          <w:i/>
          <w:sz w:val="28"/>
          <w:szCs w:val="28"/>
          <w:lang w:val="uk-UA"/>
        </w:rPr>
        <w:t xml:space="preserve">  </w:t>
      </w:r>
      <w:r w:rsidRPr="00A95B79">
        <w:rPr>
          <w:i/>
          <w:sz w:val="28"/>
          <w:szCs w:val="28"/>
          <w:lang w:val="uk-UA"/>
        </w:rPr>
        <w:t>онлайн-платформ,</w:t>
      </w:r>
      <w:r>
        <w:rPr>
          <w:i/>
          <w:sz w:val="28"/>
          <w:szCs w:val="28"/>
          <w:lang w:val="uk-UA"/>
        </w:rPr>
        <w:t xml:space="preserve">  </w:t>
      </w:r>
      <w:r w:rsidRPr="00A95B79">
        <w:rPr>
          <w:i/>
          <w:sz w:val="28"/>
          <w:szCs w:val="28"/>
          <w:lang w:val="uk-UA"/>
        </w:rPr>
        <w:t>підтримку</w:t>
      </w:r>
      <w:r>
        <w:rPr>
          <w:i/>
          <w:sz w:val="28"/>
          <w:szCs w:val="28"/>
          <w:lang w:val="uk-UA"/>
        </w:rPr>
        <w:t xml:space="preserve">  </w:t>
      </w:r>
      <w:r w:rsidRPr="00A95B79">
        <w:rPr>
          <w:i/>
          <w:sz w:val="28"/>
          <w:szCs w:val="28"/>
          <w:lang w:val="uk-UA"/>
        </w:rPr>
        <w:t>проєктів</w:t>
      </w:r>
      <w:r>
        <w:rPr>
          <w:i/>
          <w:sz w:val="28"/>
          <w:szCs w:val="28"/>
          <w:lang w:val="uk-UA"/>
        </w:rPr>
        <w:t xml:space="preserve">  </w:t>
      </w:r>
      <w:r w:rsidRPr="00A95B79">
        <w:rPr>
          <w:i/>
          <w:sz w:val="28"/>
          <w:szCs w:val="28"/>
          <w:lang w:val="uk-UA"/>
        </w:rPr>
        <w:t>з</w:t>
      </w:r>
      <w:r>
        <w:rPr>
          <w:i/>
          <w:sz w:val="28"/>
          <w:szCs w:val="28"/>
          <w:lang w:val="uk-UA"/>
        </w:rPr>
        <w:t xml:space="preserve"> </w:t>
      </w:r>
      <w:r w:rsidRPr="00A95B79">
        <w:rPr>
          <w:i/>
          <w:sz w:val="28"/>
          <w:szCs w:val="28"/>
          <w:lang w:val="uk-UA"/>
        </w:rPr>
        <w:t>розвитку</w:t>
      </w:r>
      <w:r>
        <w:rPr>
          <w:i/>
          <w:sz w:val="28"/>
          <w:szCs w:val="28"/>
          <w:lang w:val="uk-UA"/>
        </w:rPr>
        <w:t xml:space="preserve">  </w:t>
      </w:r>
      <w:r w:rsidRPr="00A95B79">
        <w:rPr>
          <w:i/>
          <w:sz w:val="28"/>
          <w:szCs w:val="28"/>
          <w:lang w:val="uk-UA"/>
        </w:rPr>
        <w:t>цифрової</w:t>
      </w:r>
      <w:r>
        <w:rPr>
          <w:i/>
          <w:sz w:val="28"/>
          <w:szCs w:val="28"/>
          <w:lang w:val="uk-UA"/>
        </w:rPr>
        <w:t xml:space="preserve">  </w:t>
      </w:r>
      <w:r w:rsidRPr="00A95B79">
        <w:rPr>
          <w:i/>
          <w:sz w:val="28"/>
          <w:szCs w:val="28"/>
          <w:lang w:val="uk-UA"/>
        </w:rPr>
        <w:t>грамотності,</w:t>
      </w:r>
      <w:r>
        <w:rPr>
          <w:i/>
          <w:sz w:val="28"/>
          <w:szCs w:val="28"/>
          <w:lang w:val="uk-UA"/>
        </w:rPr>
        <w:t xml:space="preserve">  </w:t>
      </w:r>
      <w:r w:rsidRPr="00A95B79">
        <w:rPr>
          <w:i/>
          <w:sz w:val="28"/>
          <w:szCs w:val="28"/>
          <w:lang w:val="uk-UA"/>
        </w:rPr>
        <w:t>запровадження</w:t>
      </w:r>
      <w:r>
        <w:rPr>
          <w:i/>
          <w:sz w:val="28"/>
          <w:szCs w:val="28"/>
          <w:lang w:val="uk-UA"/>
        </w:rPr>
        <w:t xml:space="preserve">  </w:t>
      </w:r>
      <w:r w:rsidRPr="00A95B79">
        <w:rPr>
          <w:i/>
          <w:sz w:val="28"/>
          <w:szCs w:val="28"/>
          <w:lang w:val="uk-UA"/>
        </w:rPr>
        <w:t>інноваційних</w:t>
      </w:r>
      <w:r>
        <w:rPr>
          <w:i/>
          <w:sz w:val="28"/>
          <w:szCs w:val="28"/>
          <w:lang w:val="uk-UA"/>
        </w:rPr>
        <w:t xml:space="preserve">  </w:t>
      </w:r>
      <w:r w:rsidRPr="00A95B79">
        <w:rPr>
          <w:i/>
          <w:sz w:val="28"/>
          <w:szCs w:val="28"/>
          <w:lang w:val="uk-UA"/>
        </w:rPr>
        <w:t>методів</w:t>
      </w:r>
      <w:r>
        <w:rPr>
          <w:i/>
          <w:sz w:val="28"/>
          <w:szCs w:val="28"/>
          <w:lang w:val="uk-UA"/>
        </w:rPr>
        <w:t xml:space="preserve"> </w:t>
      </w:r>
      <w:r w:rsidRPr="00A95B79">
        <w:rPr>
          <w:i/>
          <w:sz w:val="28"/>
          <w:szCs w:val="28"/>
          <w:lang w:val="uk-UA"/>
        </w:rPr>
        <w:t>навчання</w:t>
      </w:r>
      <w:r>
        <w:rPr>
          <w:i/>
          <w:sz w:val="28"/>
          <w:szCs w:val="28"/>
          <w:lang w:val="uk-UA"/>
        </w:rPr>
        <w:t xml:space="preserve">  </w:t>
      </w:r>
      <w:r w:rsidRPr="00A95B79">
        <w:rPr>
          <w:i/>
          <w:sz w:val="28"/>
          <w:szCs w:val="28"/>
          <w:lang w:val="uk-UA"/>
        </w:rPr>
        <w:t>з</w:t>
      </w:r>
      <w:r>
        <w:rPr>
          <w:i/>
          <w:sz w:val="28"/>
          <w:szCs w:val="28"/>
          <w:lang w:val="uk-UA"/>
        </w:rPr>
        <w:t xml:space="preserve">  </w:t>
      </w:r>
      <w:r w:rsidRPr="00A95B79">
        <w:rPr>
          <w:i/>
          <w:sz w:val="28"/>
          <w:szCs w:val="28"/>
          <w:lang w:val="uk-UA"/>
        </w:rPr>
        <w:t>використанням</w:t>
      </w:r>
      <w:r>
        <w:rPr>
          <w:i/>
          <w:sz w:val="28"/>
          <w:szCs w:val="28"/>
          <w:lang w:val="uk-UA"/>
        </w:rPr>
        <w:t xml:space="preserve">  </w:t>
      </w:r>
      <w:r w:rsidRPr="00A95B79">
        <w:rPr>
          <w:i/>
          <w:sz w:val="28"/>
          <w:szCs w:val="28"/>
          <w:lang w:val="uk-UA"/>
        </w:rPr>
        <w:t>інформаційно-комунікаційних</w:t>
      </w:r>
      <w:r>
        <w:rPr>
          <w:i/>
          <w:sz w:val="28"/>
          <w:szCs w:val="28"/>
          <w:lang w:val="uk-UA"/>
        </w:rPr>
        <w:t xml:space="preserve"> </w:t>
      </w:r>
      <w:r w:rsidRPr="00A95B79">
        <w:rPr>
          <w:i/>
          <w:sz w:val="28"/>
          <w:szCs w:val="28"/>
          <w:lang w:val="uk-UA"/>
        </w:rPr>
        <w:t>технологій</w:t>
      </w:r>
      <w:r>
        <w:rPr>
          <w:i/>
          <w:sz w:val="28"/>
          <w:szCs w:val="28"/>
          <w:lang w:val="uk-UA"/>
        </w:rPr>
        <w:t xml:space="preserve"> </w:t>
      </w:r>
      <w:r w:rsidRPr="00A95B79">
        <w:rPr>
          <w:i/>
          <w:sz w:val="28"/>
          <w:szCs w:val="28"/>
          <w:lang w:val="uk-UA"/>
        </w:rPr>
        <w:t>(ІКТ),</w:t>
      </w:r>
      <w:r>
        <w:rPr>
          <w:i/>
          <w:sz w:val="28"/>
          <w:szCs w:val="28"/>
          <w:lang w:val="uk-UA"/>
        </w:rPr>
        <w:t xml:space="preserve">  </w:t>
      </w:r>
      <w:r w:rsidRPr="00A95B79">
        <w:rPr>
          <w:i/>
          <w:sz w:val="28"/>
          <w:szCs w:val="28"/>
          <w:lang w:val="uk-UA"/>
        </w:rPr>
        <w:t>розвиток</w:t>
      </w:r>
      <w:r>
        <w:rPr>
          <w:i/>
          <w:sz w:val="28"/>
          <w:szCs w:val="28"/>
          <w:lang w:val="uk-UA"/>
        </w:rPr>
        <w:t xml:space="preserve">  </w:t>
      </w:r>
      <w:r w:rsidRPr="00A95B79">
        <w:rPr>
          <w:i/>
          <w:sz w:val="28"/>
          <w:szCs w:val="28"/>
          <w:lang w:val="uk-UA"/>
        </w:rPr>
        <w:t>мережі</w:t>
      </w:r>
      <w:r>
        <w:rPr>
          <w:i/>
          <w:sz w:val="28"/>
          <w:szCs w:val="28"/>
          <w:lang w:val="uk-UA"/>
        </w:rPr>
        <w:t xml:space="preserve">  </w:t>
      </w:r>
      <w:r w:rsidRPr="00A95B79">
        <w:rPr>
          <w:i/>
          <w:sz w:val="28"/>
          <w:szCs w:val="28"/>
          <w:lang w:val="uk-UA"/>
        </w:rPr>
        <w:t>центрів</w:t>
      </w:r>
      <w:r>
        <w:rPr>
          <w:i/>
          <w:sz w:val="28"/>
          <w:szCs w:val="28"/>
          <w:lang w:val="uk-UA"/>
        </w:rPr>
        <w:t xml:space="preserve">  </w:t>
      </w:r>
      <w:r w:rsidRPr="00A95B79">
        <w:rPr>
          <w:i/>
          <w:sz w:val="28"/>
          <w:szCs w:val="28"/>
          <w:lang w:val="uk-UA"/>
        </w:rPr>
        <w:t>дистанційного</w:t>
      </w:r>
      <w:r>
        <w:rPr>
          <w:i/>
          <w:sz w:val="28"/>
          <w:szCs w:val="28"/>
          <w:lang w:val="uk-UA"/>
        </w:rPr>
        <w:t xml:space="preserve"> </w:t>
      </w:r>
      <w:r w:rsidRPr="00A95B79">
        <w:rPr>
          <w:i/>
          <w:sz w:val="28"/>
          <w:szCs w:val="28"/>
          <w:lang w:val="uk-UA"/>
        </w:rPr>
        <w:t>навчання</w:t>
      </w:r>
      <w:r>
        <w:rPr>
          <w:i/>
          <w:sz w:val="28"/>
          <w:szCs w:val="28"/>
          <w:lang w:val="uk-UA"/>
        </w:rPr>
        <w:t xml:space="preserve"> </w:t>
      </w:r>
      <w:r w:rsidRPr="00A95B79">
        <w:rPr>
          <w:i/>
          <w:sz w:val="28"/>
          <w:szCs w:val="28"/>
          <w:lang w:val="uk-UA"/>
        </w:rPr>
        <w:t>та</w:t>
      </w:r>
      <w:r>
        <w:rPr>
          <w:i/>
          <w:sz w:val="28"/>
          <w:szCs w:val="28"/>
          <w:lang w:val="uk-UA"/>
        </w:rPr>
        <w:t xml:space="preserve"> </w:t>
      </w:r>
      <w:r w:rsidRPr="00A95B79">
        <w:rPr>
          <w:i/>
          <w:sz w:val="28"/>
          <w:szCs w:val="28"/>
          <w:lang w:val="uk-UA"/>
        </w:rPr>
        <w:t>створення</w:t>
      </w:r>
      <w:r>
        <w:rPr>
          <w:i/>
          <w:sz w:val="28"/>
          <w:szCs w:val="28"/>
          <w:lang w:val="uk-UA"/>
        </w:rPr>
        <w:t xml:space="preserve"> </w:t>
      </w:r>
      <w:r w:rsidRPr="00A95B79">
        <w:rPr>
          <w:i/>
          <w:sz w:val="28"/>
          <w:szCs w:val="28"/>
          <w:lang w:val="uk-UA"/>
        </w:rPr>
        <w:t>онлайн-ресурсів.</w:t>
      </w:r>
      <w:r>
        <w:rPr>
          <w:i/>
          <w:sz w:val="28"/>
          <w:szCs w:val="28"/>
          <w:lang w:val="uk-UA"/>
        </w:rPr>
        <w:t xml:space="preserve"> </w:t>
      </w:r>
      <w:r w:rsidRPr="00A95B79">
        <w:rPr>
          <w:i/>
          <w:sz w:val="28"/>
          <w:szCs w:val="28"/>
          <w:lang w:val="uk-UA"/>
        </w:rPr>
        <w:t>Також</w:t>
      </w:r>
      <w:r>
        <w:rPr>
          <w:i/>
          <w:sz w:val="28"/>
          <w:szCs w:val="28"/>
          <w:lang w:val="uk-UA"/>
        </w:rPr>
        <w:t xml:space="preserve"> </w:t>
      </w:r>
      <w:r w:rsidRPr="00A95B79">
        <w:rPr>
          <w:i/>
          <w:sz w:val="28"/>
          <w:szCs w:val="28"/>
          <w:lang w:val="uk-UA"/>
        </w:rPr>
        <w:t>в</w:t>
      </w:r>
      <w:r>
        <w:rPr>
          <w:i/>
          <w:sz w:val="28"/>
          <w:szCs w:val="28"/>
          <w:lang w:val="uk-UA"/>
        </w:rPr>
        <w:t xml:space="preserve"> </w:t>
      </w:r>
      <w:r w:rsidRPr="00A95B79">
        <w:rPr>
          <w:i/>
          <w:sz w:val="28"/>
          <w:szCs w:val="28"/>
          <w:lang w:val="uk-UA"/>
        </w:rPr>
        <w:t>останні</w:t>
      </w:r>
      <w:r>
        <w:rPr>
          <w:i/>
          <w:sz w:val="28"/>
          <w:szCs w:val="28"/>
          <w:lang w:val="uk-UA"/>
        </w:rPr>
        <w:t xml:space="preserve"> </w:t>
      </w:r>
      <w:r w:rsidRPr="00A95B79">
        <w:rPr>
          <w:i/>
          <w:sz w:val="28"/>
          <w:szCs w:val="28"/>
          <w:lang w:val="uk-UA"/>
        </w:rPr>
        <w:t>роки</w:t>
      </w:r>
      <w:r>
        <w:rPr>
          <w:i/>
          <w:sz w:val="28"/>
          <w:szCs w:val="28"/>
          <w:lang w:val="uk-UA"/>
        </w:rPr>
        <w:t xml:space="preserve"> </w:t>
      </w:r>
      <w:r w:rsidRPr="00A95B79">
        <w:rPr>
          <w:i/>
          <w:sz w:val="28"/>
          <w:szCs w:val="28"/>
          <w:lang w:val="uk-UA"/>
        </w:rPr>
        <w:t>неформальна</w:t>
      </w:r>
      <w:r>
        <w:rPr>
          <w:i/>
          <w:sz w:val="28"/>
          <w:szCs w:val="28"/>
          <w:lang w:val="uk-UA"/>
        </w:rPr>
        <w:t xml:space="preserve">  </w:t>
      </w:r>
      <w:r w:rsidRPr="00A95B79">
        <w:rPr>
          <w:i/>
          <w:sz w:val="28"/>
          <w:szCs w:val="28"/>
          <w:lang w:val="uk-UA"/>
        </w:rPr>
        <w:t>освіта</w:t>
      </w:r>
      <w:r>
        <w:rPr>
          <w:i/>
          <w:sz w:val="28"/>
          <w:szCs w:val="28"/>
          <w:lang w:val="uk-UA"/>
        </w:rPr>
        <w:t xml:space="preserve">  </w:t>
      </w:r>
      <w:r w:rsidRPr="00A95B79">
        <w:rPr>
          <w:i/>
          <w:sz w:val="28"/>
          <w:szCs w:val="28"/>
          <w:lang w:val="uk-UA"/>
        </w:rPr>
        <w:t>набуває</w:t>
      </w:r>
      <w:r>
        <w:rPr>
          <w:i/>
          <w:sz w:val="28"/>
          <w:szCs w:val="28"/>
          <w:lang w:val="uk-UA"/>
        </w:rPr>
        <w:t xml:space="preserve">  </w:t>
      </w:r>
      <w:r w:rsidRPr="00A95B79">
        <w:rPr>
          <w:i/>
          <w:sz w:val="28"/>
          <w:szCs w:val="28"/>
          <w:lang w:val="uk-UA"/>
        </w:rPr>
        <w:t>все</w:t>
      </w:r>
      <w:r>
        <w:rPr>
          <w:i/>
          <w:sz w:val="28"/>
          <w:szCs w:val="28"/>
          <w:lang w:val="uk-UA"/>
        </w:rPr>
        <w:t xml:space="preserve">  </w:t>
      </w:r>
      <w:r w:rsidRPr="00A95B79">
        <w:rPr>
          <w:i/>
          <w:sz w:val="28"/>
          <w:szCs w:val="28"/>
          <w:lang w:val="uk-UA"/>
        </w:rPr>
        <w:t>більшого</w:t>
      </w:r>
      <w:r>
        <w:rPr>
          <w:i/>
          <w:sz w:val="28"/>
          <w:szCs w:val="28"/>
          <w:lang w:val="uk-UA"/>
        </w:rPr>
        <w:t xml:space="preserve">  </w:t>
      </w:r>
      <w:r w:rsidRPr="00A95B79">
        <w:rPr>
          <w:i/>
          <w:sz w:val="28"/>
          <w:szCs w:val="28"/>
          <w:lang w:val="uk-UA"/>
        </w:rPr>
        <w:t>значення</w:t>
      </w:r>
      <w:r>
        <w:rPr>
          <w:i/>
          <w:sz w:val="28"/>
          <w:szCs w:val="28"/>
          <w:lang w:val="uk-UA"/>
        </w:rPr>
        <w:t xml:space="preserve">  </w:t>
      </w:r>
      <w:r w:rsidRPr="00A95B79">
        <w:rPr>
          <w:i/>
          <w:sz w:val="28"/>
          <w:szCs w:val="28"/>
          <w:lang w:val="uk-UA"/>
        </w:rPr>
        <w:t>в</w:t>
      </w:r>
      <w:r>
        <w:rPr>
          <w:i/>
          <w:sz w:val="28"/>
          <w:szCs w:val="28"/>
          <w:lang w:val="uk-UA"/>
        </w:rPr>
        <w:t xml:space="preserve">  </w:t>
      </w:r>
      <w:r w:rsidRPr="00A95B79">
        <w:rPr>
          <w:i/>
          <w:sz w:val="28"/>
          <w:szCs w:val="28"/>
          <w:lang w:val="uk-UA"/>
        </w:rPr>
        <w:t>полікультурному</w:t>
      </w:r>
      <w:r>
        <w:rPr>
          <w:i/>
          <w:sz w:val="28"/>
          <w:szCs w:val="28"/>
          <w:lang w:val="uk-UA"/>
        </w:rPr>
        <w:t xml:space="preserve"> </w:t>
      </w:r>
      <w:r w:rsidRPr="00A95B79">
        <w:rPr>
          <w:i/>
          <w:sz w:val="28"/>
          <w:szCs w:val="28"/>
          <w:lang w:val="uk-UA"/>
        </w:rPr>
        <w:t>середовищі</w:t>
      </w:r>
      <w:r>
        <w:rPr>
          <w:i/>
          <w:sz w:val="28"/>
          <w:szCs w:val="28"/>
          <w:lang w:val="uk-UA"/>
        </w:rPr>
        <w:t xml:space="preserve">   </w:t>
      </w:r>
      <w:r w:rsidRPr="00A95B79">
        <w:rPr>
          <w:i/>
          <w:sz w:val="28"/>
          <w:szCs w:val="28"/>
          <w:lang w:val="uk-UA"/>
        </w:rPr>
        <w:t>Німеччини,</w:t>
      </w:r>
      <w:r>
        <w:rPr>
          <w:i/>
          <w:sz w:val="28"/>
          <w:szCs w:val="28"/>
          <w:lang w:val="uk-UA"/>
        </w:rPr>
        <w:t xml:space="preserve">   </w:t>
      </w:r>
      <w:r w:rsidRPr="00A95B79">
        <w:rPr>
          <w:i/>
          <w:sz w:val="28"/>
          <w:szCs w:val="28"/>
          <w:lang w:val="uk-UA"/>
        </w:rPr>
        <w:t>що</w:t>
      </w:r>
      <w:r>
        <w:rPr>
          <w:i/>
          <w:sz w:val="28"/>
          <w:szCs w:val="28"/>
          <w:lang w:val="uk-UA"/>
        </w:rPr>
        <w:t xml:space="preserve">   </w:t>
      </w:r>
      <w:r w:rsidRPr="00A95B79">
        <w:rPr>
          <w:i/>
          <w:sz w:val="28"/>
          <w:szCs w:val="28"/>
          <w:lang w:val="uk-UA"/>
        </w:rPr>
        <w:t>сприяє</w:t>
      </w:r>
      <w:r>
        <w:rPr>
          <w:i/>
          <w:sz w:val="28"/>
          <w:szCs w:val="28"/>
          <w:lang w:val="uk-UA"/>
        </w:rPr>
        <w:t xml:space="preserve">   </w:t>
      </w:r>
      <w:r w:rsidRPr="00A95B79">
        <w:rPr>
          <w:i/>
          <w:sz w:val="28"/>
          <w:szCs w:val="28"/>
          <w:lang w:val="uk-UA"/>
        </w:rPr>
        <w:t>накопиченню</w:t>
      </w:r>
      <w:r>
        <w:rPr>
          <w:i/>
          <w:sz w:val="28"/>
          <w:szCs w:val="28"/>
          <w:lang w:val="uk-UA"/>
        </w:rPr>
        <w:t xml:space="preserve">   </w:t>
      </w:r>
      <w:r w:rsidRPr="00A95B79">
        <w:rPr>
          <w:i/>
          <w:sz w:val="28"/>
          <w:szCs w:val="28"/>
          <w:lang w:val="uk-UA"/>
        </w:rPr>
        <w:t>значного</w:t>
      </w:r>
      <w:r>
        <w:rPr>
          <w:i/>
          <w:sz w:val="28"/>
          <w:szCs w:val="28"/>
          <w:lang w:val="uk-UA"/>
        </w:rPr>
        <w:t xml:space="preserve">   </w:t>
      </w:r>
      <w:r w:rsidRPr="00A95B79">
        <w:rPr>
          <w:i/>
          <w:sz w:val="28"/>
          <w:szCs w:val="28"/>
          <w:lang w:val="uk-UA"/>
        </w:rPr>
        <w:t>та</w:t>
      </w:r>
      <w:r>
        <w:rPr>
          <w:i/>
          <w:sz w:val="28"/>
          <w:szCs w:val="28"/>
          <w:lang w:val="uk-UA"/>
        </w:rPr>
        <w:t xml:space="preserve"> </w:t>
      </w:r>
      <w:r w:rsidRPr="00A95B79">
        <w:rPr>
          <w:i/>
          <w:sz w:val="28"/>
          <w:szCs w:val="28"/>
          <w:lang w:val="uk-UA"/>
        </w:rPr>
        <w:t>перспективного</w:t>
      </w:r>
      <w:r>
        <w:rPr>
          <w:i/>
          <w:sz w:val="28"/>
          <w:szCs w:val="28"/>
          <w:lang w:val="uk-UA"/>
        </w:rPr>
        <w:t xml:space="preserve"> </w:t>
      </w:r>
      <w:r w:rsidRPr="00A95B79">
        <w:rPr>
          <w:i/>
          <w:sz w:val="28"/>
          <w:szCs w:val="28"/>
          <w:lang w:val="uk-UA"/>
        </w:rPr>
        <w:t>досвіду</w:t>
      </w:r>
      <w:r>
        <w:rPr>
          <w:i/>
          <w:sz w:val="28"/>
          <w:szCs w:val="28"/>
          <w:lang w:val="uk-UA"/>
        </w:rPr>
        <w:t xml:space="preserve"> </w:t>
      </w:r>
      <w:r w:rsidRPr="00A95B79">
        <w:rPr>
          <w:i/>
          <w:sz w:val="28"/>
          <w:szCs w:val="28"/>
          <w:lang w:val="uk-UA"/>
        </w:rPr>
        <w:t>в</w:t>
      </w:r>
      <w:r>
        <w:rPr>
          <w:i/>
          <w:sz w:val="28"/>
          <w:szCs w:val="28"/>
          <w:lang w:val="uk-UA"/>
        </w:rPr>
        <w:t xml:space="preserve"> </w:t>
      </w:r>
      <w:r w:rsidRPr="00A95B79">
        <w:rPr>
          <w:i/>
          <w:sz w:val="28"/>
          <w:szCs w:val="28"/>
          <w:lang w:val="uk-UA"/>
        </w:rPr>
        <w:t>цій</w:t>
      </w:r>
      <w:r>
        <w:rPr>
          <w:i/>
          <w:sz w:val="28"/>
          <w:szCs w:val="28"/>
          <w:lang w:val="uk-UA"/>
        </w:rPr>
        <w:t xml:space="preserve"> </w:t>
      </w:r>
      <w:r w:rsidRPr="00A95B79">
        <w:rPr>
          <w:i/>
          <w:sz w:val="28"/>
          <w:szCs w:val="28"/>
          <w:lang w:val="uk-UA"/>
        </w:rPr>
        <w:t>сфері</w:t>
      </w:r>
      <w:r>
        <w:rPr>
          <w:i/>
          <w:sz w:val="28"/>
          <w:szCs w:val="28"/>
          <w:lang w:val="uk-UA"/>
        </w:rPr>
        <w:t xml:space="preserve"> </w:t>
      </w:r>
      <w:r w:rsidRPr="00A95B79">
        <w:rPr>
          <w:i/>
          <w:sz w:val="28"/>
          <w:szCs w:val="28"/>
          <w:lang w:val="uk-UA"/>
        </w:rPr>
        <w:t>серед</w:t>
      </w:r>
      <w:r>
        <w:rPr>
          <w:i/>
          <w:sz w:val="28"/>
          <w:szCs w:val="28"/>
          <w:lang w:val="uk-UA"/>
        </w:rPr>
        <w:t xml:space="preserve"> </w:t>
      </w:r>
      <w:r w:rsidRPr="00A95B79">
        <w:rPr>
          <w:i/>
          <w:sz w:val="28"/>
          <w:szCs w:val="28"/>
          <w:lang w:val="uk-UA"/>
        </w:rPr>
        <w:t>німецьких</w:t>
      </w:r>
      <w:r>
        <w:rPr>
          <w:i/>
          <w:sz w:val="28"/>
          <w:szCs w:val="28"/>
          <w:lang w:val="uk-UA"/>
        </w:rPr>
        <w:t xml:space="preserve"> </w:t>
      </w:r>
      <w:r w:rsidRPr="00A95B79">
        <w:rPr>
          <w:i/>
          <w:sz w:val="28"/>
          <w:szCs w:val="28"/>
          <w:lang w:val="uk-UA"/>
        </w:rPr>
        <w:t>фахівців.</w:t>
      </w:r>
      <w:r>
        <w:rPr>
          <w:i/>
          <w:sz w:val="28"/>
          <w:szCs w:val="28"/>
          <w:lang w:val="uk-UA"/>
        </w:rPr>
        <w:t xml:space="preserve"> </w:t>
      </w:r>
      <w:r w:rsidRPr="00A95B79">
        <w:rPr>
          <w:i/>
          <w:sz w:val="28"/>
          <w:szCs w:val="28"/>
          <w:lang w:val="uk-UA"/>
        </w:rPr>
        <w:t>Розглянуто</w:t>
      </w:r>
      <w:r>
        <w:rPr>
          <w:i/>
          <w:sz w:val="28"/>
          <w:szCs w:val="28"/>
          <w:lang w:val="uk-UA"/>
        </w:rPr>
        <w:t xml:space="preserve">  </w:t>
      </w:r>
      <w:r w:rsidRPr="00A95B79">
        <w:rPr>
          <w:i/>
          <w:sz w:val="28"/>
          <w:szCs w:val="28"/>
          <w:lang w:val="uk-UA"/>
        </w:rPr>
        <w:t>питання</w:t>
      </w:r>
      <w:r>
        <w:rPr>
          <w:i/>
          <w:sz w:val="28"/>
          <w:szCs w:val="28"/>
          <w:lang w:val="uk-UA"/>
        </w:rPr>
        <w:t xml:space="preserve"> </w:t>
      </w:r>
      <w:r w:rsidRPr="00A95B79">
        <w:rPr>
          <w:i/>
          <w:sz w:val="28"/>
          <w:szCs w:val="28"/>
          <w:lang w:val="uk-UA"/>
        </w:rPr>
        <w:t>адаптації</w:t>
      </w:r>
      <w:r>
        <w:rPr>
          <w:i/>
          <w:sz w:val="28"/>
          <w:szCs w:val="28"/>
          <w:lang w:val="uk-UA"/>
        </w:rPr>
        <w:t xml:space="preserve"> </w:t>
      </w:r>
      <w:r w:rsidRPr="00A95B79">
        <w:rPr>
          <w:i/>
          <w:sz w:val="28"/>
          <w:szCs w:val="28"/>
          <w:lang w:val="uk-UA"/>
        </w:rPr>
        <w:t>зарубіжного</w:t>
      </w:r>
      <w:r>
        <w:rPr>
          <w:i/>
          <w:sz w:val="28"/>
          <w:szCs w:val="28"/>
          <w:lang w:val="uk-UA"/>
        </w:rPr>
        <w:t xml:space="preserve">  </w:t>
      </w:r>
      <w:r w:rsidRPr="00A95B79">
        <w:rPr>
          <w:i/>
          <w:sz w:val="28"/>
          <w:szCs w:val="28"/>
          <w:lang w:val="uk-UA"/>
        </w:rPr>
        <w:t>досвіду</w:t>
      </w:r>
      <w:r>
        <w:rPr>
          <w:i/>
          <w:sz w:val="28"/>
          <w:szCs w:val="28"/>
          <w:lang w:val="uk-UA"/>
        </w:rPr>
        <w:t xml:space="preserve">  </w:t>
      </w:r>
      <w:r w:rsidRPr="00A95B79">
        <w:rPr>
          <w:i/>
          <w:sz w:val="28"/>
          <w:szCs w:val="28"/>
          <w:lang w:val="uk-UA"/>
        </w:rPr>
        <w:t>в</w:t>
      </w:r>
      <w:r>
        <w:rPr>
          <w:i/>
          <w:sz w:val="28"/>
          <w:szCs w:val="28"/>
          <w:lang w:val="uk-UA"/>
        </w:rPr>
        <w:t xml:space="preserve">  </w:t>
      </w:r>
      <w:r w:rsidRPr="00A95B79">
        <w:rPr>
          <w:i/>
          <w:sz w:val="28"/>
          <w:szCs w:val="28"/>
          <w:lang w:val="uk-UA"/>
        </w:rPr>
        <w:t>Україні,</w:t>
      </w:r>
      <w:r>
        <w:rPr>
          <w:i/>
          <w:sz w:val="28"/>
          <w:szCs w:val="28"/>
          <w:lang w:val="uk-UA"/>
        </w:rPr>
        <w:t xml:space="preserve">  </w:t>
      </w:r>
      <w:r w:rsidRPr="00A95B79">
        <w:rPr>
          <w:i/>
          <w:sz w:val="28"/>
          <w:szCs w:val="28"/>
          <w:lang w:val="uk-UA"/>
        </w:rPr>
        <w:t>включаючи</w:t>
      </w:r>
      <w:r>
        <w:rPr>
          <w:i/>
          <w:sz w:val="28"/>
          <w:szCs w:val="28"/>
          <w:lang w:val="uk-UA"/>
        </w:rPr>
        <w:t xml:space="preserve">  </w:t>
      </w:r>
      <w:r w:rsidRPr="00A95B79">
        <w:rPr>
          <w:i/>
          <w:sz w:val="28"/>
          <w:szCs w:val="28"/>
          <w:lang w:val="uk-UA"/>
        </w:rPr>
        <w:t>необхідність</w:t>
      </w:r>
      <w:r>
        <w:rPr>
          <w:i/>
          <w:sz w:val="28"/>
          <w:szCs w:val="28"/>
          <w:lang w:val="uk-UA"/>
        </w:rPr>
        <w:t xml:space="preserve">  </w:t>
      </w:r>
      <w:r w:rsidRPr="00A95B79">
        <w:rPr>
          <w:i/>
          <w:sz w:val="28"/>
          <w:szCs w:val="28"/>
          <w:lang w:val="uk-UA"/>
        </w:rPr>
        <w:t>врахування</w:t>
      </w:r>
      <w:r>
        <w:rPr>
          <w:i/>
          <w:sz w:val="28"/>
          <w:szCs w:val="28"/>
          <w:lang w:val="uk-UA"/>
        </w:rPr>
        <w:t xml:space="preserve">  </w:t>
      </w:r>
      <w:r w:rsidRPr="00A95B79">
        <w:rPr>
          <w:i/>
          <w:sz w:val="28"/>
          <w:szCs w:val="28"/>
          <w:lang w:val="uk-UA"/>
        </w:rPr>
        <w:t>місцевих</w:t>
      </w:r>
      <w:r>
        <w:rPr>
          <w:i/>
          <w:sz w:val="28"/>
          <w:szCs w:val="28"/>
          <w:lang w:val="uk-UA"/>
        </w:rPr>
        <w:t xml:space="preserve"> </w:t>
      </w:r>
      <w:r w:rsidRPr="00A95B79">
        <w:rPr>
          <w:i/>
          <w:sz w:val="28"/>
          <w:szCs w:val="28"/>
          <w:lang w:val="uk-UA"/>
        </w:rPr>
        <w:t>особливостей,</w:t>
      </w:r>
      <w:r>
        <w:rPr>
          <w:i/>
          <w:sz w:val="28"/>
          <w:szCs w:val="28"/>
          <w:lang w:val="uk-UA"/>
        </w:rPr>
        <w:t xml:space="preserve"> </w:t>
      </w:r>
      <w:r w:rsidRPr="00A95B79">
        <w:rPr>
          <w:i/>
          <w:sz w:val="28"/>
          <w:szCs w:val="28"/>
          <w:lang w:val="uk-UA"/>
        </w:rPr>
        <w:t>створення</w:t>
      </w:r>
      <w:r>
        <w:rPr>
          <w:i/>
          <w:sz w:val="28"/>
          <w:szCs w:val="28"/>
          <w:lang w:val="uk-UA"/>
        </w:rPr>
        <w:t xml:space="preserve"> </w:t>
      </w:r>
      <w:r w:rsidRPr="00A95B79">
        <w:rPr>
          <w:i/>
          <w:sz w:val="28"/>
          <w:szCs w:val="28"/>
          <w:lang w:val="uk-UA"/>
        </w:rPr>
        <w:t>партнерств</w:t>
      </w:r>
      <w:r>
        <w:rPr>
          <w:i/>
          <w:sz w:val="28"/>
          <w:szCs w:val="28"/>
          <w:lang w:val="uk-UA"/>
        </w:rPr>
        <w:t xml:space="preserve"> </w:t>
      </w:r>
      <w:r w:rsidRPr="00A95B79">
        <w:rPr>
          <w:i/>
          <w:sz w:val="28"/>
          <w:szCs w:val="28"/>
          <w:lang w:val="uk-UA"/>
        </w:rPr>
        <w:t>між</w:t>
      </w:r>
      <w:r>
        <w:rPr>
          <w:i/>
          <w:sz w:val="28"/>
          <w:szCs w:val="28"/>
          <w:lang w:val="uk-UA"/>
        </w:rPr>
        <w:t xml:space="preserve"> </w:t>
      </w:r>
      <w:r w:rsidRPr="00A95B79">
        <w:rPr>
          <w:i/>
          <w:sz w:val="28"/>
          <w:szCs w:val="28"/>
          <w:lang w:val="uk-UA"/>
        </w:rPr>
        <w:t>різними</w:t>
      </w:r>
      <w:r>
        <w:rPr>
          <w:i/>
          <w:sz w:val="28"/>
          <w:szCs w:val="28"/>
          <w:lang w:val="uk-UA"/>
        </w:rPr>
        <w:t xml:space="preserve"> </w:t>
      </w:r>
      <w:r w:rsidRPr="00A95B79">
        <w:rPr>
          <w:i/>
          <w:sz w:val="28"/>
          <w:szCs w:val="28"/>
          <w:lang w:val="uk-UA"/>
        </w:rPr>
        <w:t>організаціями,</w:t>
      </w:r>
      <w:r>
        <w:rPr>
          <w:i/>
          <w:sz w:val="28"/>
          <w:szCs w:val="28"/>
          <w:lang w:val="uk-UA"/>
        </w:rPr>
        <w:t xml:space="preserve"> </w:t>
      </w:r>
      <w:r w:rsidRPr="00A95B79">
        <w:rPr>
          <w:i/>
          <w:sz w:val="28"/>
          <w:szCs w:val="28"/>
          <w:lang w:val="uk-UA"/>
        </w:rPr>
        <w:t>забезпечення</w:t>
      </w:r>
      <w:r>
        <w:rPr>
          <w:i/>
          <w:sz w:val="28"/>
          <w:szCs w:val="28"/>
          <w:lang w:val="uk-UA"/>
        </w:rPr>
        <w:t xml:space="preserve">  </w:t>
      </w:r>
      <w:r w:rsidRPr="00A95B79">
        <w:rPr>
          <w:i/>
          <w:sz w:val="28"/>
          <w:szCs w:val="28"/>
          <w:lang w:val="uk-UA"/>
        </w:rPr>
        <w:t>доступності</w:t>
      </w:r>
      <w:r>
        <w:rPr>
          <w:i/>
          <w:sz w:val="28"/>
          <w:szCs w:val="28"/>
          <w:lang w:val="uk-UA"/>
        </w:rPr>
        <w:t xml:space="preserve">  </w:t>
      </w:r>
      <w:r w:rsidRPr="00A95B79">
        <w:rPr>
          <w:i/>
          <w:sz w:val="28"/>
          <w:szCs w:val="28"/>
          <w:lang w:val="uk-UA"/>
        </w:rPr>
        <w:t>освіти</w:t>
      </w:r>
      <w:r>
        <w:rPr>
          <w:i/>
          <w:sz w:val="28"/>
          <w:szCs w:val="28"/>
          <w:lang w:val="uk-UA"/>
        </w:rPr>
        <w:t xml:space="preserve">  </w:t>
      </w:r>
      <w:r w:rsidRPr="00A95B79">
        <w:rPr>
          <w:i/>
          <w:sz w:val="28"/>
          <w:szCs w:val="28"/>
          <w:lang w:val="uk-UA"/>
        </w:rPr>
        <w:t>для</w:t>
      </w:r>
      <w:r>
        <w:rPr>
          <w:i/>
          <w:sz w:val="28"/>
          <w:szCs w:val="28"/>
          <w:lang w:val="uk-UA"/>
        </w:rPr>
        <w:t xml:space="preserve">  </w:t>
      </w:r>
      <w:r w:rsidRPr="00A95B79">
        <w:rPr>
          <w:i/>
          <w:sz w:val="28"/>
          <w:szCs w:val="28"/>
          <w:lang w:val="uk-UA"/>
        </w:rPr>
        <w:t>різних</w:t>
      </w:r>
      <w:r>
        <w:rPr>
          <w:i/>
          <w:sz w:val="28"/>
          <w:szCs w:val="28"/>
          <w:lang w:val="uk-UA"/>
        </w:rPr>
        <w:t xml:space="preserve">  </w:t>
      </w:r>
      <w:r w:rsidRPr="00A95B79">
        <w:rPr>
          <w:i/>
          <w:sz w:val="28"/>
          <w:szCs w:val="28"/>
          <w:lang w:val="uk-UA"/>
        </w:rPr>
        <w:t>категорій</w:t>
      </w:r>
      <w:r>
        <w:rPr>
          <w:i/>
          <w:sz w:val="28"/>
          <w:szCs w:val="28"/>
          <w:lang w:val="uk-UA"/>
        </w:rPr>
        <w:t xml:space="preserve">  </w:t>
      </w:r>
      <w:r w:rsidRPr="00A95B79">
        <w:rPr>
          <w:i/>
          <w:sz w:val="28"/>
          <w:szCs w:val="28"/>
          <w:lang w:val="uk-UA"/>
        </w:rPr>
        <w:t>населення</w:t>
      </w:r>
      <w:r>
        <w:rPr>
          <w:i/>
          <w:sz w:val="28"/>
          <w:szCs w:val="28"/>
          <w:lang w:val="uk-UA"/>
        </w:rPr>
        <w:t xml:space="preserve">  </w:t>
      </w:r>
      <w:r w:rsidRPr="00A95B79">
        <w:rPr>
          <w:i/>
          <w:sz w:val="28"/>
          <w:szCs w:val="28"/>
          <w:lang w:val="uk-UA"/>
        </w:rPr>
        <w:t>та</w:t>
      </w:r>
      <w:r>
        <w:rPr>
          <w:i/>
          <w:sz w:val="28"/>
          <w:szCs w:val="28"/>
          <w:lang w:val="uk-UA"/>
        </w:rPr>
        <w:t xml:space="preserve">  </w:t>
      </w:r>
      <w:r w:rsidRPr="00A95B79">
        <w:rPr>
          <w:i/>
          <w:sz w:val="28"/>
          <w:szCs w:val="28"/>
          <w:lang w:val="uk-UA"/>
        </w:rPr>
        <w:t>підвищення</w:t>
      </w:r>
      <w:r>
        <w:rPr>
          <w:i/>
          <w:sz w:val="28"/>
          <w:szCs w:val="28"/>
          <w:lang w:val="uk-UA"/>
        </w:rPr>
        <w:t xml:space="preserve"> </w:t>
      </w:r>
      <w:r w:rsidRPr="00A95B79">
        <w:rPr>
          <w:i/>
          <w:sz w:val="28"/>
          <w:szCs w:val="28"/>
          <w:lang w:val="uk-UA"/>
        </w:rPr>
        <w:t>обізнаності</w:t>
      </w:r>
      <w:r>
        <w:rPr>
          <w:i/>
          <w:sz w:val="28"/>
          <w:szCs w:val="28"/>
          <w:lang w:val="uk-UA"/>
        </w:rPr>
        <w:t xml:space="preserve"> </w:t>
      </w:r>
      <w:r w:rsidRPr="00A95B79">
        <w:rPr>
          <w:i/>
          <w:sz w:val="28"/>
          <w:szCs w:val="28"/>
          <w:lang w:val="uk-UA"/>
        </w:rPr>
        <w:t>про</w:t>
      </w:r>
      <w:r>
        <w:rPr>
          <w:i/>
          <w:sz w:val="28"/>
          <w:szCs w:val="28"/>
          <w:lang w:val="uk-UA"/>
        </w:rPr>
        <w:t xml:space="preserve"> </w:t>
      </w:r>
      <w:r w:rsidRPr="00A95B79">
        <w:rPr>
          <w:i/>
          <w:sz w:val="28"/>
          <w:szCs w:val="28"/>
          <w:lang w:val="uk-UA"/>
        </w:rPr>
        <w:t>можливості</w:t>
      </w:r>
      <w:r>
        <w:rPr>
          <w:i/>
          <w:sz w:val="28"/>
          <w:szCs w:val="28"/>
          <w:lang w:val="uk-UA"/>
        </w:rPr>
        <w:t xml:space="preserve"> </w:t>
      </w:r>
      <w:r w:rsidRPr="00A95B79">
        <w:rPr>
          <w:i/>
          <w:sz w:val="28"/>
          <w:szCs w:val="28"/>
          <w:lang w:val="uk-UA"/>
        </w:rPr>
        <w:t>неформальної</w:t>
      </w:r>
      <w:r>
        <w:rPr>
          <w:i/>
          <w:sz w:val="28"/>
          <w:szCs w:val="28"/>
          <w:lang w:val="uk-UA"/>
        </w:rPr>
        <w:t xml:space="preserve"> </w:t>
      </w:r>
      <w:r w:rsidRPr="00A95B79">
        <w:rPr>
          <w:i/>
          <w:sz w:val="28"/>
          <w:szCs w:val="28"/>
          <w:lang w:val="uk-UA"/>
        </w:rPr>
        <w:t>та</w:t>
      </w:r>
      <w:r>
        <w:rPr>
          <w:i/>
          <w:sz w:val="28"/>
          <w:szCs w:val="28"/>
          <w:lang w:val="uk-UA"/>
        </w:rPr>
        <w:t xml:space="preserve"> </w:t>
      </w:r>
      <w:r w:rsidRPr="00A95B79">
        <w:rPr>
          <w:i/>
          <w:sz w:val="28"/>
          <w:szCs w:val="28"/>
          <w:lang w:val="uk-UA"/>
        </w:rPr>
        <w:t>інформальної</w:t>
      </w:r>
      <w:r>
        <w:rPr>
          <w:i/>
          <w:sz w:val="28"/>
          <w:szCs w:val="28"/>
          <w:lang w:val="uk-UA"/>
        </w:rPr>
        <w:t xml:space="preserve"> </w:t>
      </w:r>
      <w:r w:rsidRPr="00A95B79">
        <w:rPr>
          <w:i/>
          <w:sz w:val="28"/>
          <w:szCs w:val="28"/>
          <w:lang w:val="uk-UA"/>
        </w:rPr>
        <w:t>освіти.</w:t>
      </w:r>
      <w:r>
        <w:rPr>
          <w:i/>
          <w:sz w:val="28"/>
          <w:szCs w:val="28"/>
          <w:lang w:val="uk-UA"/>
        </w:rPr>
        <w:t xml:space="preserve"> </w:t>
      </w:r>
      <w:r w:rsidRPr="00A95B79">
        <w:rPr>
          <w:sz w:val="28"/>
          <w:szCs w:val="28"/>
          <w:lang w:val="uk-UA"/>
        </w:rPr>
        <w:t>Текст</w:t>
      </w:r>
      <w:r>
        <w:rPr>
          <w:sz w:val="28"/>
          <w:szCs w:val="28"/>
          <w:lang w:val="uk-UA"/>
        </w:rPr>
        <w:t xml:space="preserve"> </w:t>
      </w:r>
      <w:r w:rsidRPr="00A95B79">
        <w:rPr>
          <w:sz w:val="28"/>
          <w:szCs w:val="28"/>
          <w:lang w:val="uk-UA"/>
        </w:rPr>
        <w:t>:</w:t>
      </w:r>
      <w:r>
        <w:rPr>
          <w:sz w:val="28"/>
          <w:szCs w:val="28"/>
          <w:lang w:val="uk-UA"/>
        </w:rPr>
        <w:t xml:space="preserve"> </w:t>
      </w:r>
      <w:hyperlink r:id="rId64" w:history="1">
        <w:r w:rsidRPr="00A95B79">
          <w:rPr>
            <w:rStyle w:val="a5"/>
            <w:sz w:val="28"/>
            <w:szCs w:val="28"/>
            <w:lang w:val="uk-UA"/>
          </w:rPr>
          <w:t>http://perspectives.pp.ua/index.php/vno/article/view/19618/19614</w:t>
        </w:r>
      </w:hyperlink>
    </w:p>
    <w:p w:rsidR="002C1E22" w:rsidRDefault="002C1E22" w:rsidP="002C1E22">
      <w:pPr>
        <w:pStyle w:val="Default"/>
        <w:numPr>
          <w:ilvl w:val="0"/>
          <w:numId w:val="1"/>
        </w:numPr>
        <w:spacing w:after="120" w:line="360" w:lineRule="auto"/>
        <w:ind w:left="0" w:firstLine="567"/>
        <w:jc w:val="both"/>
        <w:rPr>
          <w:color w:val="2D2C37"/>
          <w:sz w:val="28"/>
          <w:szCs w:val="28"/>
          <w:shd w:val="clear" w:color="auto" w:fill="FFFFFF"/>
          <w:lang w:val="uk-UA"/>
        </w:rPr>
      </w:pPr>
      <w:r w:rsidRPr="0070798E">
        <w:rPr>
          <w:b/>
          <w:bCs/>
          <w:color w:val="2D2C37"/>
          <w:sz w:val="28"/>
          <w:szCs w:val="28"/>
          <w:shd w:val="clear" w:color="auto" w:fill="FFFFFF"/>
          <w:lang w:val="uk-UA"/>
        </w:rPr>
        <w:t>Літвин</w:t>
      </w:r>
      <w:r>
        <w:rPr>
          <w:b/>
          <w:bCs/>
          <w:color w:val="2D2C37"/>
          <w:sz w:val="28"/>
          <w:szCs w:val="28"/>
          <w:shd w:val="clear" w:color="auto" w:fill="FFFFFF"/>
          <w:lang w:val="uk-UA"/>
        </w:rPr>
        <w:t xml:space="preserve"> </w:t>
      </w:r>
      <w:r w:rsidRPr="0070798E">
        <w:rPr>
          <w:b/>
          <w:bCs/>
          <w:color w:val="2D2C37"/>
          <w:sz w:val="28"/>
          <w:szCs w:val="28"/>
          <w:shd w:val="clear" w:color="auto" w:fill="FFFFFF"/>
          <w:lang w:val="uk-UA"/>
        </w:rPr>
        <w:t>І.</w:t>
      </w:r>
      <w:r>
        <w:rPr>
          <w:b/>
          <w:bCs/>
          <w:color w:val="2D2C37"/>
          <w:sz w:val="28"/>
          <w:szCs w:val="28"/>
          <w:shd w:val="clear" w:color="auto" w:fill="FFFFFF"/>
          <w:lang w:val="uk-UA"/>
        </w:rPr>
        <w:t xml:space="preserve"> </w:t>
      </w:r>
      <w:r w:rsidRPr="0070798E">
        <w:rPr>
          <w:b/>
          <w:bCs/>
          <w:color w:val="2D2C37"/>
          <w:sz w:val="28"/>
          <w:szCs w:val="28"/>
          <w:shd w:val="clear" w:color="auto" w:fill="FFFFFF"/>
          <w:lang w:val="uk-UA"/>
        </w:rPr>
        <w:t>Розширено</w:t>
      </w:r>
      <w:r>
        <w:rPr>
          <w:b/>
          <w:bCs/>
          <w:color w:val="2D2C37"/>
          <w:sz w:val="28"/>
          <w:szCs w:val="28"/>
          <w:shd w:val="clear" w:color="auto" w:fill="FFFFFF"/>
          <w:lang w:val="uk-UA"/>
        </w:rPr>
        <w:t xml:space="preserve"> </w:t>
      </w:r>
      <w:r w:rsidRPr="0070798E">
        <w:rPr>
          <w:b/>
          <w:bCs/>
          <w:color w:val="2D2C37"/>
          <w:sz w:val="28"/>
          <w:szCs w:val="28"/>
          <w:shd w:val="clear" w:color="auto" w:fill="FFFFFF"/>
          <w:lang w:val="uk-UA"/>
        </w:rPr>
        <w:t>перелік</w:t>
      </w:r>
      <w:r>
        <w:rPr>
          <w:b/>
          <w:bCs/>
          <w:color w:val="2D2C37"/>
          <w:sz w:val="28"/>
          <w:szCs w:val="28"/>
          <w:shd w:val="clear" w:color="auto" w:fill="FFFFFF"/>
          <w:lang w:val="uk-UA"/>
        </w:rPr>
        <w:t xml:space="preserve"> </w:t>
      </w:r>
      <w:r w:rsidRPr="0070798E">
        <w:rPr>
          <w:b/>
          <w:bCs/>
          <w:color w:val="2D2C37"/>
          <w:sz w:val="28"/>
          <w:szCs w:val="28"/>
          <w:shd w:val="clear" w:color="auto" w:fill="FFFFFF"/>
          <w:lang w:val="uk-UA"/>
        </w:rPr>
        <w:t>міст</w:t>
      </w:r>
      <w:r>
        <w:rPr>
          <w:b/>
          <w:bCs/>
          <w:color w:val="2D2C37"/>
          <w:sz w:val="28"/>
          <w:szCs w:val="28"/>
          <w:shd w:val="clear" w:color="auto" w:fill="FFFFFF"/>
          <w:lang w:val="uk-UA"/>
        </w:rPr>
        <w:t xml:space="preserve"> </w:t>
      </w:r>
      <w:r w:rsidRPr="0070798E">
        <w:rPr>
          <w:b/>
          <w:bCs/>
          <w:color w:val="2D2C37"/>
          <w:sz w:val="28"/>
          <w:szCs w:val="28"/>
          <w:shd w:val="clear" w:color="auto" w:fill="FFFFFF"/>
          <w:lang w:val="uk-UA"/>
        </w:rPr>
        <w:t>за</w:t>
      </w:r>
      <w:r>
        <w:rPr>
          <w:b/>
          <w:bCs/>
          <w:color w:val="2D2C37"/>
          <w:sz w:val="28"/>
          <w:szCs w:val="28"/>
          <w:shd w:val="clear" w:color="auto" w:fill="FFFFFF"/>
          <w:lang w:val="uk-UA"/>
        </w:rPr>
        <w:t xml:space="preserve"> </w:t>
      </w:r>
      <w:r w:rsidRPr="0070798E">
        <w:rPr>
          <w:b/>
          <w:bCs/>
          <w:color w:val="2D2C37"/>
          <w:sz w:val="28"/>
          <w:szCs w:val="28"/>
          <w:shd w:val="clear" w:color="auto" w:fill="FFFFFF"/>
          <w:lang w:val="uk-UA"/>
        </w:rPr>
        <w:t>кордоном,</w:t>
      </w:r>
      <w:r>
        <w:rPr>
          <w:b/>
          <w:bCs/>
          <w:color w:val="2D2C37"/>
          <w:sz w:val="28"/>
          <w:szCs w:val="28"/>
          <w:shd w:val="clear" w:color="auto" w:fill="FFFFFF"/>
          <w:lang w:val="uk-UA"/>
        </w:rPr>
        <w:t xml:space="preserve"> </w:t>
      </w:r>
      <w:r w:rsidRPr="0070798E">
        <w:rPr>
          <w:b/>
          <w:bCs/>
          <w:color w:val="2D2C37"/>
          <w:sz w:val="28"/>
          <w:szCs w:val="28"/>
          <w:shd w:val="clear" w:color="auto" w:fill="FFFFFF"/>
          <w:lang w:val="uk-UA"/>
        </w:rPr>
        <w:t>де</w:t>
      </w:r>
      <w:r>
        <w:rPr>
          <w:b/>
          <w:bCs/>
          <w:color w:val="2D2C37"/>
          <w:sz w:val="28"/>
          <w:szCs w:val="28"/>
          <w:shd w:val="clear" w:color="auto" w:fill="FFFFFF"/>
          <w:lang w:val="uk-UA"/>
        </w:rPr>
        <w:t xml:space="preserve"> </w:t>
      </w:r>
      <w:r w:rsidRPr="0070798E">
        <w:rPr>
          <w:b/>
          <w:bCs/>
          <w:color w:val="2D2C37"/>
          <w:sz w:val="28"/>
          <w:szCs w:val="28"/>
          <w:shd w:val="clear" w:color="auto" w:fill="FFFFFF"/>
          <w:lang w:val="uk-UA"/>
        </w:rPr>
        <w:t>можна</w:t>
      </w:r>
      <w:r>
        <w:rPr>
          <w:b/>
          <w:bCs/>
          <w:color w:val="2D2C37"/>
          <w:sz w:val="28"/>
          <w:szCs w:val="28"/>
          <w:shd w:val="clear" w:color="auto" w:fill="FFFFFF"/>
          <w:lang w:val="uk-UA"/>
        </w:rPr>
        <w:t xml:space="preserve"> </w:t>
      </w:r>
      <w:r w:rsidRPr="0070798E">
        <w:rPr>
          <w:b/>
          <w:bCs/>
          <w:color w:val="2D2C37"/>
          <w:sz w:val="28"/>
          <w:szCs w:val="28"/>
          <w:shd w:val="clear" w:color="auto" w:fill="FFFFFF"/>
          <w:lang w:val="uk-UA"/>
        </w:rPr>
        <w:t>пройти</w:t>
      </w:r>
      <w:r>
        <w:rPr>
          <w:b/>
          <w:bCs/>
          <w:color w:val="2D2C37"/>
          <w:sz w:val="28"/>
          <w:szCs w:val="28"/>
          <w:shd w:val="clear" w:color="auto" w:fill="FFFFFF"/>
          <w:lang w:val="uk-UA"/>
        </w:rPr>
        <w:t xml:space="preserve"> </w:t>
      </w:r>
      <w:r w:rsidRPr="0070798E">
        <w:rPr>
          <w:b/>
          <w:bCs/>
          <w:color w:val="2D2C37"/>
          <w:sz w:val="28"/>
          <w:szCs w:val="28"/>
          <w:shd w:val="clear" w:color="auto" w:fill="FFFFFF"/>
          <w:lang w:val="uk-UA"/>
        </w:rPr>
        <w:t>НМТ-2025</w:t>
      </w:r>
      <w:r w:rsidRPr="000E4516">
        <w:rPr>
          <w:b/>
          <w:bCs/>
          <w:color w:val="2D2C37"/>
          <w:sz w:val="28"/>
          <w:szCs w:val="28"/>
          <w:shd w:val="clear" w:color="auto" w:fill="FFFFFF"/>
          <w:lang w:val="uk-UA"/>
        </w:rPr>
        <w:t xml:space="preserve"> </w:t>
      </w:r>
      <w:r w:rsidRPr="0070798E">
        <w:rPr>
          <w:color w:val="2D2C37"/>
          <w:sz w:val="28"/>
          <w:szCs w:val="28"/>
          <w:shd w:val="clear" w:color="auto" w:fill="FFFFFF"/>
          <w:lang w:val="uk-UA"/>
        </w:rPr>
        <w:t>[Електронний</w:t>
      </w:r>
      <w:r>
        <w:rPr>
          <w:color w:val="2D2C37"/>
          <w:sz w:val="28"/>
          <w:szCs w:val="28"/>
          <w:shd w:val="clear" w:color="auto" w:fill="FFFFFF"/>
          <w:lang w:val="uk-UA"/>
        </w:rPr>
        <w:t xml:space="preserve"> </w:t>
      </w:r>
      <w:r w:rsidRPr="0070798E">
        <w:rPr>
          <w:color w:val="2D2C37"/>
          <w:sz w:val="28"/>
          <w:szCs w:val="28"/>
          <w:shd w:val="clear" w:color="auto" w:fill="FFFFFF"/>
          <w:lang w:val="uk-UA"/>
        </w:rPr>
        <w:t>ресурс]</w:t>
      </w:r>
      <w:r>
        <w:rPr>
          <w:color w:val="2D2C37"/>
          <w:sz w:val="28"/>
          <w:szCs w:val="28"/>
          <w:shd w:val="clear" w:color="auto" w:fill="FFFFFF"/>
          <w:lang w:val="uk-UA"/>
        </w:rPr>
        <w:t xml:space="preserve"> </w:t>
      </w:r>
      <w:r w:rsidRPr="0070798E">
        <w:rPr>
          <w:color w:val="2D2C37"/>
          <w:sz w:val="28"/>
          <w:szCs w:val="28"/>
          <w:shd w:val="clear" w:color="auto" w:fill="FFFFFF"/>
          <w:lang w:val="uk-UA"/>
        </w:rPr>
        <w:t>/</w:t>
      </w:r>
      <w:r>
        <w:rPr>
          <w:color w:val="2D2C37"/>
          <w:sz w:val="28"/>
          <w:szCs w:val="28"/>
          <w:shd w:val="clear" w:color="auto" w:fill="FFFFFF"/>
          <w:lang w:val="uk-UA"/>
        </w:rPr>
        <w:t xml:space="preserve"> </w:t>
      </w:r>
      <w:r w:rsidRPr="0070798E">
        <w:rPr>
          <w:color w:val="2D2C37"/>
          <w:sz w:val="28"/>
          <w:szCs w:val="28"/>
          <w:shd w:val="clear" w:color="auto" w:fill="FFFFFF"/>
          <w:lang w:val="uk-UA"/>
        </w:rPr>
        <w:t>Інна</w:t>
      </w:r>
      <w:r>
        <w:rPr>
          <w:color w:val="2D2C37"/>
          <w:sz w:val="28"/>
          <w:szCs w:val="28"/>
          <w:shd w:val="clear" w:color="auto" w:fill="FFFFFF"/>
          <w:lang w:val="uk-UA"/>
        </w:rPr>
        <w:t xml:space="preserve"> </w:t>
      </w:r>
      <w:r w:rsidRPr="0070798E">
        <w:rPr>
          <w:color w:val="2D2C37"/>
          <w:sz w:val="28"/>
          <w:szCs w:val="28"/>
          <w:shd w:val="clear" w:color="auto" w:fill="FFFFFF"/>
          <w:lang w:val="uk-UA"/>
        </w:rPr>
        <w:t>Літвин</w:t>
      </w:r>
      <w:r>
        <w:rPr>
          <w:color w:val="2D2C37"/>
          <w:sz w:val="28"/>
          <w:szCs w:val="28"/>
          <w:shd w:val="clear" w:color="auto" w:fill="FFFFFF"/>
          <w:lang w:val="uk-UA"/>
        </w:rPr>
        <w:t xml:space="preserve"> </w:t>
      </w:r>
      <w:r w:rsidRPr="0070798E">
        <w:rPr>
          <w:color w:val="2D2C37"/>
          <w:sz w:val="28"/>
          <w:szCs w:val="28"/>
          <w:shd w:val="clear" w:color="auto" w:fill="FFFFFF"/>
          <w:lang w:val="uk-UA"/>
        </w:rPr>
        <w:t>//</w:t>
      </w:r>
      <w:r>
        <w:rPr>
          <w:color w:val="2D2C37"/>
          <w:sz w:val="28"/>
          <w:szCs w:val="28"/>
          <w:shd w:val="clear" w:color="auto" w:fill="FFFFFF"/>
          <w:lang w:val="uk-UA"/>
        </w:rPr>
        <w:t xml:space="preserve"> </w:t>
      </w:r>
      <w:r>
        <w:rPr>
          <w:color w:val="2D2C37"/>
          <w:sz w:val="28"/>
          <w:szCs w:val="28"/>
          <w:shd w:val="clear" w:color="auto" w:fill="FFFFFF"/>
        </w:rPr>
        <w:t>Korrespondent</w:t>
      </w:r>
      <w:r w:rsidRPr="0070798E">
        <w:rPr>
          <w:color w:val="2D2C37"/>
          <w:sz w:val="28"/>
          <w:szCs w:val="28"/>
          <w:shd w:val="clear" w:color="auto" w:fill="FFFFFF"/>
          <w:lang w:val="uk-UA"/>
        </w:rPr>
        <w:t>.</w:t>
      </w:r>
      <w:r>
        <w:rPr>
          <w:color w:val="2D2C37"/>
          <w:sz w:val="28"/>
          <w:szCs w:val="28"/>
          <w:shd w:val="clear" w:color="auto" w:fill="FFFFFF"/>
        </w:rPr>
        <w:t>net</w:t>
      </w:r>
      <w:r>
        <w:rPr>
          <w:color w:val="2D2C37"/>
          <w:sz w:val="28"/>
          <w:szCs w:val="28"/>
          <w:shd w:val="clear" w:color="auto" w:fill="FFFFFF"/>
          <w:lang w:val="uk-UA"/>
        </w:rPr>
        <w:t xml:space="preserve"> </w:t>
      </w:r>
      <w:r w:rsidRPr="0070798E">
        <w:rPr>
          <w:color w:val="2D2C37"/>
          <w:sz w:val="28"/>
          <w:szCs w:val="28"/>
          <w:shd w:val="clear" w:color="auto" w:fill="FFFFFF"/>
          <w:lang w:val="uk-UA"/>
        </w:rPr>
        <w:t>:</w:t>
      </w:r>
      <w:r>
        <w:rPr>
          <w:color w:val="2D2C37"/>
          <w:sz w:val="28"/>
          <w:szCs w:val="28"/>
          <w:shd w:val="clear" w:color="auto" w:fill="FFFFFF"/>
          <w:lang w:val="uk-UA"/>
        </w:rPr>
        <w:t xml:space="preserve"> </w:t>
      </w:r>
      <w:r w:rsidRPr="0070798E">
        <w:rPr>
          <w:color w:val="2D2C37"/>
          <w:sz w:val="28"/>
          <w:szCs w:val="28"/>
          <w:shd w:val="clear" w:color="auto" w:fill="FFFFFF"/>
          <w:lang w:val="uk-UA"/>
        </w:rPr>
        <w:t>[вебсайт].</w:t>
      </w:r>
      <w:r>
        <w:rPr>
          <w:color w:val="2D2C37"/>
          <w:sz w:val="28"/>
          <w:szCs w:val="28"/>
          <w:shd w:val="clear" w:color="auto" w:fill="FFFFFF"/>
          <w:lang w:val="uk-UA"/>
        </w:rPr>
        <w:t xml:space="preserve"> </w:t>
      </w:r>
      <w:r w:rsidRPr="0070798E">
        <w:rPr>
          <w:color w:val="2D2C37"/>
          <w:sz w:val="28"/>
          <w:szCs w:val="28"/>
          <w:shd w:val="clear" w:color="auto" w:fill="FFFFFF"/>
          <w:lang w:val="uk-UA"/>
        </w:rPr>
        <w:t>–</w:t>
      </w:r>
      <w:r w:rsidRPr="000E4516">
        <w:rPr>
          <w:color w:val="2D2C37"/>
          <w:sz w:val="28"/>
          <w:szCs w:val="28"/>
          <w:shd w:val="clear" w:color="auto" w:fill="FFFFFF"/>
          <w:lang w:val="uk-UA"/>
        </w:rPr>
        <w:t xml:space="preserve"> </w:t>
      </w:r>
      <w:r w:rsidRPr="0070798E">
        <w:rPr>
          <w:color w:val="2D2C37"/>
          <w:sz w:val="28"/>
          <w:szCs w:val="28"/>
          <w:shd w:val="clear" w:color="auto" w:fill="FFFFFF"/>
          <w:lang w:val="uk-UA"/>
        </w:rPr>
        <w:t>2025.</w:t>
      </w:r>
      <w:r>
        <w:rPr>
          <w:color w:val="2D2C37"/>
          <w:sz w:val="28"/>
          <w:szCs w:val="28"/>
          <w:shd w:val="clear" w:color="auto" w:fill="FFFFFF"/>
          <w:lang w:val="uk-UA"/>
        </w:rPr>
        <w:t xml:space="preserve"> </w:t>
      </w:r>
      <w:r w:rsidRPr="0070798E">
        <w:rPr>
          <w:color w:val="2D2C37"/>
          <w:sz w:val="28"/>
          <w:szCs w:val="28"/>
          <w:shd w:val="clear" w:color="auto" w:fill="FFFFFF"/>
          <w:lang w:val="uk-UA"/>
        </w:rPr>
        <w:t>–</w:t>
      </w:r>
      <w:r>
        <w:rPr>
          <w:color w:val="2D2C37"/>
          <w:sz w:val="28"/>
          <w:szCs w:val="28"/>
          <w:shd w:val="clear" w:color="auto" w:fill="FFFFFF"/>
          <w:lang w:val="uk-UA"/>
        </w:rPr>
        <w:t xml:space="preserve"> </w:t>
      </w:r>
      <w:r w:rsidRPr="0070798E">
        <w:rPr>
          <w:color w:val="2D2C37"/>
          <w:sz w:val="28"/>
          <w:szCs w:val="28"/>
          <w:shd w:val="clear" w:color="auto" w:fill="FFFFFF"/>
          <w:lang w:val="uk-UA"/>
        </w:rPr>
        <w:t>11</w:t>
      </w:r>
      <w:r>
        <w:rPr>
          <w:color w:val="2D2C37"/>
          <w:sz w:val="28"/>
          <w:szCs w:val="28"/>
          <w:shd w:val="clear" w:color="auto" w:fill="FFFFFF"/>
          <w:lang w:val="uk-UA"/>
        </w:rPr>
        <w:t xml:space="preserve"> </w:t>
      </w:r>
      <w:r w:rsidRPr="0070798E">
        <w:rPr>
          <w:color w:val="2D2C37"/>
          <w:sz w:val="28"/>
          <w:szCs w:val="28"/>
          <w:shd w:val="clear" w:color="auto" w:fill="FFFFFF"/>
          <w:lang w:val="uk-UA"/>
        </w:rPr>
        <w:t>берез.</w:t>
      </w:r>
      <w:r>
        <w:rPr>
          <w:color w:val="2D2C37"/>
          <w:sz w:val="28"/>
          <w:szCs w:val="28"/>
          <w:shd w:val="clear" w:color="auto" w:fill="FFFFFF"/>
          <w:lang w:val="uk-UA"/>
        </w:rPr>
        <w:t xml:space="preserve"> </w:t>
      </w:r>
      <w:r w:rsidRPr="0070798E">
        <w:rPr>
          <w:color w:val="2D2C37"/>
          <w:sz w:val="28"/>
          <w:szCs w:val="28"/>
          <w:shd w:val="clear" w:color="auto" w:fill="FFFFFF"/>
          <w:lang w:val="uk-UA"/>
        </w:rPr>
        <w:t>—</w:t>
      </w:r>
      <w:r>
        <w:rPr>
          <w:color w:val="2D2C37"/>
          <w:sz w:val="28"/>
          <w:szCs w:val="28"/>
          <w:shd w:val="clear" w:color="auto" w:fill="FFFFFF"/>
          <w:lang w:val="uk-UA"/>
        </w:rPr>
        <w:t xml:space="preserve"> </w:t>
      </w:r>
      <w:r w:rsidRPr="0070798E">
        <w:rPr>
          <w:color w:val="2D2C37"/>
          <w:sz w:val="28"/>
          <w:szCs w:val="28"/>
          <w:shd w:val="clear" w:color="auto" w:fill="FFFFFF"/>
          <w:lang w:val="uk-UA"/>
        </w:rPr>
        <w:t>Електрон.</w:t>
      </w:r>
      <w:r>
        <w:rPr>
          <w:color w:val="2D2C37"/>
          <w:sz w:val="28"/>
          <w:szCs w:val="28"/>
          <w:shd w:val="clear" w:color="auto" w:fill="FFFFFF"/>
          <w:lang w:val="uk-UA"/>
        </w:rPr>
        <w:t xml:space="preserve"> </w:t>
      </w:r>
      <w:r w:rsidRPr="0070798E">
        <w:rPr>
          <w:color w:val="2D2C37"/>
          <w:sz w:val="28"/>
          <w:szCs w:val="28"/>
          <w:shd w:val="clear" w:color="auto" w:fill="FFFFFF"/>
          <w:lang w:val="uk-UA"/>
        </w:rPr>
        <w:t>дані.</w:t>
      </w:r>
      <w:r w:rsidRPr="000E4516">
        <w:rPr>
          <w:color w:val="2D2C37"/>
          <w:sz w:val="28"/>
          <w:szCs w:val="28"/>
          <w:shd w:val="clear" w:color="auto" w:fill="FFFFFF"/>
          <w:lang w:val="uk-UA"/>
        </w:rPr>
        <w:t xml:space="preserve"> </w:t>
      </w:r>
      <w:r>
        <w:rPr>
          <w:i/>
          <w:iCs/>
          <w:color w:val="2D2C37"/>
          <w:sz w:val="28"/>
          <w:szCs w:val="28"/>
          <w:shd w:val="clear" w:color="auto" w:fill="FFFFFF"/>
        </w:rPr>
        <w:t xml:space="preserve">Вказано, що організатори Національного мультипредметного тесту (НМТ) розширили перелік країн і міст за кордоном, де буде створено тимчасові екзаменаційні центри для майбутніх вступників. За повідомленням Українського центру оцінювання якості освіти (УЦОЯО), до списку додали Відень (Австрія), Познань, Катовіце та Гданськ (Польща), а також Братиславу (Словаччина). Як раніше зазначила керівниця установи Тетяна Вакуленко, цьогоріч НМТ можна буде скласти у 28 країнах: Азербайджані; Бельгії; Болгарії; Великій </w:t>
      </w:r>
      <w:r>
        <w:rPr>
          <w:i/>
          <w:iCs/>
          <w:color w:val="2D2C37"/>
          <w:sz w:val="28"/>
          <w:szCs w:val="28"/>
          <w:shd w:val="clear" w:color="auto" w:fill="FFFFFF"/>
        </w:rPr>
        <w:lastRenderedPageBreak/>
        <w:t xml:space="preserve">Британії; Грузії; Данії; Естонії; Італії; Ірландії; Іспанії; Канаді; Латвії; Литві; Люксембурзі; Молдові; Німеччині; Норвегії; Польщі; Португалії; Румунії; США; Угорщині; Фінляндії; Франції; Хорватії; Чехії; Швейцарії; Швеції. </w:t>
      </w:r>
      <w:r>
        <w:rPr>
          <w:color w:val="2D2C37"/>
          <w:sz w:val="28"/>
          <w:szCs w:val="28"/>
          <w:shd w:val="clear" w:color="auto" w:fill="FFFFFF"/>
        </w:rPr>
        <w:t xml:space="preserve">Текст: </w:t>
      </w:r>
      <w:hyperlink r:id="rId65" w:tgtFrame="_blank" w:history="1">
        <w:r>
          <w:rPr>
            <w:rStyle w:val="a5"/>
            <w:sz w:val="28"/>
            <w:szCs w:val="28"/>
            <w:shd w:val="clear" w:color="auto" w:fill="FFFFFF"/>
          </w:rPr>
          <w:t>https://ua.korrespondent.net/ukraine/4762999-rozshyreno-perelik-mist-za-kordonom-de-mozhna-proity-nmt-2025</w:t>
        </w:r>
      </w:hyperlink>
    </w:p>
    <w:p w:rsidR="002C1E22" w:rsidRPr="00366762" w:rsidRDefault="002C1E22" w:rsidP="002C1E22">
      <w:pPr>
        <w:pStyle w:val="a4"/>
        <w:numPr>
          <w:ilvl w:val="0"/>
          <w:numId w:val="1"/>
        </w:numPr>
        <w:shd w:val="clear" w:color="auto" w:fill="FFFFFF"/>
        <w:spacing w:after="120" w:line="360" w:lineRule="auto"/>
        <w:ind w:left="0" w:firstLine="567"/>
        <w:jc w:val="both"/>
        <w:rPr>
          <w:rFonts w:cs="Times New Roman"/>
          <w:lang w:val="uk-UA"/>
        </w:rPr>
      </w:pPr>
      <w:r w:rsidRPr="00366762">
        <w:rPr>
          <w:rFonts w:cs="Times New Roman"/>
          <w:b/>
          <w:sz w:val="28"/>
          <w:szCs w:val="28"/>
          <w:lang w:val="uk-UA"/>
        </w:rPr>
        <w:t>Нос Л. Особливості професійної підготовки майбутніх вчителів початкової школи у закладах вищої освіти Австралії</w:t>
      </w:r>
      <w:r w:rsidRPr="00366762">
        <w:rPr>
          <w:rFonts w:cs="Times New Roman"/>
          <w:sz w:val="28"/>
          <w:szCs w:val="28"/>
          <w:lang w:val="uk-UA"/>
        </w:rPr>
        <w:t xml:space="preserve"> [Електронний ресурс] /  Л. Нос, Р. Колодій //  Вісн. Львів. ун-ту. Серія пед. – 2024, № 41. – С. 111-116. </w:t>
      </w:r>
      <w:r w:rsidRPr="00366762">
        <w:rPr>
          <w:rFonts w:cs="Times New Roman"/>
          <w:i/>
          <w:sz w:val="28"/>
          <w:szCs w:val="28"/>
          <w:lang w:val="uk-UA"/>
        </w:rPr>
        <w:t xml:space="preserve">Вказано, що система професійної підготовки вчителів початкових класів у австралійських університетах  побудована на принципах гнучкості, адаптації освітнього процесу до потреб і можливостей студентів,  орієнтацією на їхні професійні та особистісні досягнення. У навчальних програмах підготовки фахівців зроблено акцент  на активному використанні інформаційно-комунікаційних технологій (ІКТ), впроваджено нові форми навчання, такі як дистанційне та змішане, створено умови для навчання кожного студента відповідно до вподобань, здібностей і можливостей. Наголошено, що урядові освітні структури Австралії  визначають педагогічну практику як обов’язкову компоненту в процесі професійної підготовки   майбутніх учителів. Виокремлено важливий аспект у процесі професійної підготовки вчителів початкових класів у Австралії, а саме підготовку до роботи в мультикультурному та інклюзивному середовищі. Зазначено, що австралійські програми містять курси, які готують майбутніх учителів до роботи з дітьми з особливими освітніми потребами. </w:t>
      </w:r>
      <w:r w:rsidRPr="00366762">
        <w:rPr>
          <w:rFonts w:cs="Times New Roman"/>
          <w:sz w:val="28"/>
          <w:szCs w:val="28"/>
          <w:lang w:val="uk-UA"/>
        </w:rPr>
        <w:t xml:space="preserve">Текст : </w:t>
      </w:r>
      <w:hyperlink r:id="rId66" w:history="1">
        <w:r w:rsidRPr="00366762">
          <w:rPr>
            <w:rStyle w:val="a5"/>
            <w:rFonts w:cs="Times New Roman"/>
            <w:sz w:val="28"/>
            <w:szCs w:val="28"/>
            <w:lang w:val="uk-UA"/>
          </w:rPr>
          <w:t>http://publications.lnu.edu.ua/bulletins/index.php/pedagogics/article/view/12553</w:t>
        </w:r>
      </w:hyperlink>
    </w:p>
    <w:p w:rsidR="002C1E22" w:rsidRPr="00366762" w:rsidRDefault="002C1E22" w:rsidP="002C1E22">
      <w:pPr>
        <w:pStyle w:val="a4"/>
        <w:numPr>
          <w:ilvl w:val="0"/>
          <w:numId w:val="1"/>
        </w:numPr>
        <w:spacing w:after="120" w:line="360" w:lineRule="auto"/>
        <w:ind w:left="0" w:firstLine="567"/>
        <w:jc w:val="both"/>
        <w:rPr>
          <w:lang w:val="uk-UA"/>
        </w:rPr>
      </w:pPr>
      <w:r w:rsidRPr="00366762">
        <w:rPr>
          <w:rFonts w:cs="Times New Roman"/>
          <w:b/>
          <w:bCs/>
          <w:color w:val="2D2C37"/>
          <w:sz w:val="28"/>
          <w:szCs w:val="28"/>
          <w:shd w:val="clear" w:color="auto" w:fill="FFFFFF"/>
          <w:lang w:val="uk-UA"/>
        </w:rPr>
        <w:t>Перцовський С.</w:t>
      </w:r>
      <w:r w:rsidRPr="00366762">
        <w:rPr>
          <w:rFonts w:cs="Times New Roman"/>
          <w:color w:val="2D2C37"/>
          <w:sz w:val="28"/>
          <w:szCs w:val="28"/>
          <w:shd w:val="clear" w:color="auto" w:fill="FFFFFF"/>
          <w:lang w:val="uk-UA"/>
        </w:rPr>
        <w:t xml:space="preserve"> </w:t>
      </w:r>
      <w:r w:rsidRPr="00366762">
        <w:rPr>
          <w:rFonts w:cs="Times New Roman"/>
          <w:b/>
          <w:bCs/>
          <w:color w:val="2D2C37"/>
          <w:sz w:val="28"/>
          <w:szCs w:val="28"/>
          <w:shd w:val="clear" w:color="auto" w:fill="FFFFFF"/>
          <w:lang w:val="uk-UA"/>
        </w:rPr>
        <w:t>Найкращі університети світу відчиняють двері для українців — але чи можна повернути молодь? Досвід проєкту Ukraine Global Scholars</w:t>
      </w:r>
      <w:r w:rsidRPr="00366762">
        <w:rPr>
          <w:rFonts w:cs="Times New Roman"/>
          <w:color w:val="2D2C37"/>
          <w:sz w:val="28"/>
          <w:szCs w:val="28"/>
          <w:shd w:val="clear" w:color="auto" w:fill="FFFFFF"/>
          <w:lang w:val="uk-UA"/>
        </w:rPr>
        <w:t xml:space="preserve"> [Електронний ресурс] / Семен Перцовський // Дзеркало тижня. - 2025. - 2 берез. — Електрон. дані. </w:t>
      </w:r>
      <w:r w:rsidRPr="00366762">
        <w:rPr>
          <w:rFonts w:cs="Times New Roman"/>
          <w:i/>
          <w:iCs/>
          <w:color w:val="2D2C37"/>
          <w:sz w:val="28"/>
          <w:szCs w:val="28"/>
          <w:shd w:val="clear" w:color="auto" w:fill="FFFFFF"/>
          <w:lang w:val="uk-UA"/>
        </w:rPr>
        <w:t xml:space="preserve">Йдеться про роль міжнародної освіти у відновленні та розвитку України, зокрема про </w:t>
      </w:r>
      <w:r w:rsidRPr="00366762">
        <w:rPr>
          <w:rFonts w:cs="Times New Roman"/>
          <w:i/>
          <w:iCs/>
          <w:color w:val="2D2C37"/>
          <w:sz w:val="28"/>
          <w:szCs w:val="28"/>
          <w:shd w:val="clear" w:color="auto" w:fill="FFFFFF"/>
          <w:lang w:val="uk-UA"/>
        </w:rPr>
        <w:lastRenderedPageBreak/>
        <w:t xml:space="preserve">ініціативу Ukraine Global Scholars (UGS), яка допомагає талановитим українським школярам із незаможних родин вступати до найкращих університетів світу. Програма надає комплексну підтримку: від підготовки до вступу та отримання грантів до пошуку менторів і стажувань в Україні. UGS сприяє тому, щоб випускники поверталися на Батьківщину, працюючи в державних і приватних структурах, а також підтримує студентів, які стають міжнародними амбасадорами України. Розглянуто вплив освітніх ініціатив на формування майбутніх лідерів, їхня роль у модернізації країни та важливість державно-громадської взаємодії для зміцнення людського капіталу України. </w:t>
      </w:r>
      <w:r w:rsidRPr="00366762">
        <w:rPr>
          <w:rFonts w:cs="Times New Roman"/>
          <w:color w:val="2D2C37"/>
          <w:sz w:val="28"/>
          <w:szCs w:val="28"/>
          <w:shd w:val="clear" w:color="auto" w:fill="FFFFFF"/>
          <w:lang w:val="uk-UA"/>
        </w:rPr>
        <w:t xml:space="preserve">Текст: </w:t>
      </w:r>
      <w:hyperlink r:id="rId67" w:tgtFrame="_blank" w:history="1">
        <w:r w:rsidRPr="00366762">
          <w:rPr>
            <w:rStyle w:val="a5"/>
            <w:rFonts w:cs="Times New Roman"/>
            <w:color w:val="0563C1"/>
            <w:sz w:val="28"/>
            <w:szCs w:val="28"/>
            <w:shd w:val="clear" w:color="auto" w:fill="FFFFFF"/>
            <w:lang w:val="uk-UA"/>
          </w:rPr>
          <w:t>https://zn.ua/ukr/EDUCATION/najkrashchi-universiteti-svitu-vidchinjajut-dveri-dlja-ukrajintsiv-ale-chi-mozhna-povernuti-molod-dosvid-projektu-ukraine-global-scholars.html</w:t>
        </w:r>
      </w:hyperlink>
    </w:p>
    <w:p w:rsidR="002C1E22" w:rsidRDefault="002C1E22" w:rsidP="002C1E22">
      <w:pPr>
        <w:pStyle w:val="Default"/>
        <w:numPr>
          <w:ilvl w:val="0"/>
          <w:numId w:val="1"/>
        </w:numPr>
        <w:spacing w:after="120" w:line="360" w:lineRule="auto"/>
        <w:ind w:left="0" w:firstLine="567"/>
        <w:jc w:val="both"/>
        <w:rPr>
          <w:i/>
          <w:sz w:val="28"/>
          <w:szCs w:val="28"/>
          <w:lang w:val="uk-UA"/>
        </w:rPr>
      </w:pPr>
      <w:r w:rsidRPr="00360B15">
        <w:rPr>
          <w:b/>
          <w:sz w:val="28"/>
          <w:szCs w:val="28"/>
          <w:lang w:val="uk-UA"/>
        </w:rPr>
        <w:t>Підвищення</w:t>
      </w:r>
      <w:r>
        <w:rPr>
          <w:b/>
          <w:sz w:val="28"/>
          <w:szCs w:val="28"/>
          <w:lang w:val="uk-UA"/>
        </w:rPr>
        <w:t xml:space="preserve"> </w:t>
      </w:r>
      <w:r w:rsidRPr="00360B15">
        <w:rPr>
          <w:b/>
          <w:sz w:val="28"/>
          <w:szCs w:val="28"/>
          <w:lang w:val="uk-UA"/>
        </w:rPr>
        <w:t>працевлаштованості</w:t>
      </w:r>
      <w:r>
        <w:rPr>
          <w:b/>
          <w:sz w:val="28"/>
          <w:szCs w:val="28"/>
          <w:lang w:val="uk-UA"/>
        </w:rPr>
        <w:t xml:space="preserve"> </w:t>
      </w:r>
      <w:r w:rsidRPr="00360B15">
        <w:rPr>
          <w:b/>
          <w:sz w:val="28"/>
          <w:szCs w:val="28"/>
          <w:lang w:val="uk-UA"/>
        </w:rPr>
        <w:t>випускників</w:t>
      </w:r>
      <w:r>
        <w:rPr>
          <w:b/>
          <w:sz w:val="28"/>
          <w:szCs w:val="28"/>
          <w:lang w:val="uk-UA"/>
        </w:rPr>
        <w:t xml:space="preserve"> </w:t>
      </w:r>
      <w:r w:rsidRPr="00360B15">
        <w:rPr>
          <w:b/>
          <w:sz w:val="28"/>
          <w:szCs w:val="28"/>
          <w:lang w:val="uk-UA"/>
        </w:rPr>
        <w:t>за</w:t>
      </w:r>
      <w:r>
        <w:rPr>
          <w:b/>
          <w:sz w:val="28"/>
          <w:szCs w:val="28"/>
          <w:lang w:val="uk-UA"/>
        </w:rPr>
        <w:t xml:space="preserve"> </w:t>
      </w:r>
      <w:r w:rsidRPr="00360B15">
        <w:rPr>
          <w:b/>
          <w:sz w:val="28"/>
          <w:szCs w:val="28"/>
          <w:lang w:val="uk-UA"/>
        </w:rPr>
        <w:t>допомогою</w:t>
      </w:r>
      <w:r>
        <w:rPr>
          <w:b/>
          <w:sz w:val="28"/>
          <w:szCs w:val="28"/>
          <w:lang w:val="uk-UA"/>
        </w:rPr>
        <w:t xml:space="preserve"> </w:t>
      </w:r>
      <w:r w:rsidRPr="00360B15">
        <w:rPr>
          <w:b/>
          <w:sz w:val="28"/>
          <w:szCs w:val="28"/>
          <w:lang w:val="uk-UA"/>
        </w:rPr>
        <w:t>найкращого</w:t>
      </w:r>
      <w:r>
        <w:rPr>
          <w:b/>
          <w:sz w:val="28"/>
          <w:szCs w:val="28"/>
          <w:lang w:val="uk-UA"/>
        </w:rPr>
        <w:t xml:space="preserve"> </w:t>
      </w:r>
      <w:r w:rsidRPr="00360B15">
        <w:rPr>
          <w:b/>
          <w:sz w:val="28"/>
          <w:szCs w:val="28"/>
          <w:lang w:val="uk-UA"/>
        </w:rPr>
        <w:t>досвіду</w:t>
      </w:r>
      <w:r>
        <w:rPr>
          <w:b/>
          <w:sz w:val="28"/>
          <w:szCs w:val="28"/>
          <w:lang w:val="uk-UA"/>
        </w:rPr>
        <w:t xml:space="preserve"> </w:t>
      </w:r>
      <w:r w:rsidRPr="00360B15">
        <w:rPr>
          <w:b/>
          <w:sz w:val="28"/>
          <w:szCs w:val="28"/>
          <w:lang w:val="uk-UA"/>
        </w:rPr>
        <w:t>ЄС</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Ю.</w:t>
      </w:r>
      <w:r>
        <w:rPr>
          <w:sz w:val="28"/>
          <w:szCs w:val="28"/>
          <w:lang w:val="uk-UA"/>
        </w:rPr>
        <w:t xml:space="preserve"> </w:t>
      </w:r>
      <w:r w:rsidRPr="00360B15">
        <w:rPr>
          <w:sz w:val="28"/>
          <w:szCs w:val="28"/>
          <w:lang w:val="uk-UA"/>
        </w:rPr>
        <w:t>С.</w:t>
      </w:r>
      <w:r>
        <w:rPr>
          <w:sz w:val="28"/>
          <w:szCs w:val="28"/>
          <w:lang w:val="uk-UA"/>
        </w:rPr>
        <w:t xml:space="preserve"> </w:t>
      </w:r>
      <w:r w:rsidRPr="00360B15">
        <w:rPr>
          <w:sz w:val="28"/>
          <w:szCs w:val="28"/>
          <w:lang w:val="uk-UA"/>
        </w:rPr>
        <w:t>Серпенінова,</w:t>
      </w:r>
      <w:r>
        <w:rPr>
          <w:sz w:val="28"/>
          <w:szCs w:val="28"/>
          <w:lang w:val="uk-UA"/>
        </w:rPr>
        <w:t xml:space="preserve"> </w:t>
      </w:r>
      <w:r w:rsidRPr="00360B15">
        <w:rPr>
          <w:sz w:val="28"/>
          <w:szCs w:val="28"/>
          <w:lang w:val="uk-UA"/>
        </w:rPr>
        <w:t>О.</w:t>
      </w:r>
      <w:r>
        <w:rPr>
          <w:sz w:val="28"/>
          <w:szCs w:val="28"/>
          <w:lang w:val="uk-UA"/>
        </w:rPr>
        <w:t xml:space="preserve"> </w:t>
      </w:r>
      <w:r w:rsidRPr="00360B15">
        <w:rPr>
          <w:sz w:val="28"/>
          <w:szCs w:val="28"/>
          <w:lang w:val="uk-UA"/>
        </w:rPr>
        <w:t>М.</w:t>
      </w:r>
      <w:r>
        <w:rPr>
          <w:sz w:val="28"/>
          <w:szCs w:val="28"/>
          <w:lang w:val="uk-UA"/>
        </w:rPr>
        <w:t xml:space="preserve"> </w:t>
      </w:r>
      <w:r w:rsidRPr="00360B15">
        <w:rPr>
          <w:sz w:val="28"/>
          <w:szCs w:val="28"/>
          <w:lang w:val="uk-UA"/>
        </w:rPr>
        <w:t>Замора,</w:t>
      </w:r>
      <w:r>
        <w:rPr>
          <w:sz w:val="28"/>
          <w:szCs w:val="28"/>
          <w:lang w:val="uk-UA"/>
        </w:rPr>
        <w:t xml:space="preserve"> </w:t>
      </w:r>
      <w:r w:rsidRPr="00360B15">
        <w:rPr>
          <w:sz w:val="28"/>
          <w:szCs w:val="28"/>
          <w:lang w:val="uk-UA"/>
        </w:rPr>
        <w:t>Н.</w:t>
      </w:r>
      <w:r>
        <w:rPr>
          <w:sz w:val="28"/>
          <w:szCs w:val="28"/>
          <w:lang w:val="uk-UA"/>
        </w:rPr>
        <w:t xml:space="preserve"> </w:t>
      </w:r>
      <w:r w:rsidRPr="00360B15">
        <w:rPr>
          <w:sz w:val="28"/>
          <w:szCs w:val="28"/>
          <w:lang w:val="uk-UA"/>
        </w:rPr>
        <w:t>В.Винниченко,</w:t>
      </w:r>
      <w:r>
        <w:rPr>
          <w:sz w:val="28"/>
          <w:szCs w:val="28"/>
          <w:lang w:val="uk-UA"/>
        </w:rPr>
        <w:t xml:space="preserve"> </w:t>
      </w:r>
      <w:r w:rsidRPr="00360B15">
        <w:rPr>
          <w:sz w:val="28"/>
          <w:szCs w:val="28"/>
          <w:lang w:val="uk-UA"/>
        </w:rPr>
        <w:t>Т.</w:t>
      </w:r>
      <w:r>
        <w:rPr>
          <w:sz w:val="28"/>
          <w:szCs w:val="28"/>
          <w:lang w:val="uk-UA"/>
        </w:rPr>
        <w:t xml:space="preserve"> </w:t>
      </w:r>
      <w:r w:rsidRPr="00360B15">
        <w:rPr>
          <w:sz w:val="28"/>
          <w:szCs w:val="28"/>
          <w:lang w:val="uk-UA"/>
        </w:rPr>
        <w:t>В.Щербина.</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Суми</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Мрія,</w:t>
      </w:r>
      <w:r>
        <w:rPr>
          <w:sz w:val="28"/>
          <w:szCs w:val="28"/>
          <w:lang w:val="uk-UA"/>
        </w:rPr>
        <w:t xml:space="preserve"> </w:t>
      </w:r>
      <w:r w:rsidRPr="00360B15">
        <w:rPr>
          <w:sz w:val="28"/>
          <w:szCs w:val="28"/>
          <w:lang w:val="uk-UA"/>
        </w:rPr>
        <w:t>2024.</w:t>
      </w:r>
      <w:r>
        <w:rPr>
          <w:sz w:val="28"/>
          <w:szCs w:val="28"/>
          <w:lang w:val="uk-UA"/>
        </w:rPr>
        <w:t xml:space="preserve"> </w:t>
      </w:r>
      <w:r w:rsidRPr="00360B15">
        <w:rPr>
          <w:sz w:val="28"/>
          <w:szCs w:val="28"/>
          <w:lang w:val="uk-UA"/>
        </w:rPr>
        <w:t>—</w:t>
      </w:r>
      <w:r>
        <w:rPr>
          <w:sz w:val="28"/>
          <w:szCs w:val="28"/>
          <w:lang w:val="uk-UA"/>
        </w:rPr>
        <w:t xml:space="preserve"> </w:t>
      </w:r>
      <w:r w:rsidRPr="00360B15">
        <w:rPr>
          <w:sz w:val="28"/>
          <w:szCs w:val="28"/>
          <w:lang w:val="uk-UA"/>
        </w:rPr>
        <w:t>137</w:t>
      </w:r>
      <w:r>
        <w:rPr>
          <w:sz w:val="28"/>
          <w:szCs w:val="28"/>
          <w:lang w:val="uk-UA"/>
        </w:rPr>
        <w:t xml:space="preserve"> </w:t>
      </w:r>
      <w:r w:rsidRPr="00360B15">
        <w:rPr>
          <w:sz w:val="28"/>
          <w:szCs w:val="28"/>
          <w:lang w:val="uk-UA"/>
        </w:rPr>
        <w:t>с.</w:t>
      </w:r>
      <w:r>
        <w:rPr>
          <w:sz w:val="28"/>
          <w:szCs w:val="28"/>
          <w:lang w:val="uk-UA"/>
        </w:rPr>
        <w:t xml:space="preserve"> </w:t>
      </w:r>
      <w:r w:rsidRPr="00360B15">
        <w:rPr>
          <w:b/>
          <w:i/>
          <w:sz w:val="28"/>
          <w:szCs w:val="28"/>
          <w:lang w:val="uk-UA"/>
        </w:rPr>
        <w:t>Шифр</w:t>
      </w:r>
      <w:r>
        <w:rPr>
          <w:b/>
          <w:i/>
          <w:sz w:val="28"/>
          <w:szCs w:val="28"/>
          <w:lang w:val="uk-UA"/>
        </w:rPr>
        <w:t xml:space="preserve"> </w:t>
      </w:r>
      <w:r w:rsidRPr="00360B15">
        <w:rPr>
          <w:b/>
          <w:i/>
          <w:sz w:val="28"/>
          <w:szCs w:val="28"/>
          <w:lang w:val="uk-UA"/>
        </w:rPr>
        <w:t>зберігання</w:t>
      </w:r>
      <w:r>
        <w:rPr>
          <w:b/>
          <w:i/>
          <w:sz w:val="28"/>
          <w:szCs w:val="28"/>
          <w:lang w:val="uk-UA"/>
        </w:rPr>
        <w:t xml:space="preserve"> </w:t>
      </w:r>
      <w:r w:rsidRPr="00360B15">
        <w:rPr>
          <w:b/>
          <w:i/>
          <w:sz w:val="28"/>
          <w:szCs w:val="28"/>
          <w:lang w:val="uk-UA"/>
        </w:rPr>
        <w:t>в</w:t>
      </w:r>
      <w:r>
        <w:rPr>
          <w:b/>
          <w:i/>
          <w:sz w:val="28"/>
          <w:szCs w:val="28"/>
          <w:lang w:val="uk-UA"/>
        </w:rPr>
        <w:t xml:space="preserve"> </w:t>
      </w:r>
      <w:r w:rsidRPr="00360B15">
        <w:rPr>
          <w:b/>
          <w:i/>
          <w:sz w:val="28"/>
          <w:szCs w:val="28"/>
          <w:lang w:val="uk-UA"/>
        </w:rPr>
        <w:t>Бібліотеці:</w:t>
      </w:r>
      <w:r>
        <w:rPr>
          <w:b/>
          <w:i/>
          <w:sz w:val="28"/>
          <w:szCs w:val="28"/>
          <w:lang w:val="uk-UA"/>
        </w:rPr>
        <w:t xml:space="preserve"> </w:t>
      </w:r>
      <w:r w:rsidRPr="00360B15">
        <w:rPr>
          <w:b/>
          <w:i/>
          <w:sz w:val="28"/>
          <w:szCs w:val="28"/>
          <w:lang w:val="uk-UA"/>
        </w:rPr>
        <w:t>А</w:t>
      </w:r>
      <w:r>
        <w:rPr>
          <w:b/>
          <w:i/>
          <w:sz w:val="28"/>
          <w:szCs w:val="28"/>
          <w:lang w:val="uk-UA"/>
        </w:rPr>
        <w:t xml:space="preserve"> </w:t>
      </w:r>
      <w:r w:rsidRPr="00360B15">
        <w:rPr>
          <w:b/>
          <w:i/>
          <w:sz w:val="28"/>
          <w:szCs w:val="28"/>
          <w:lang w:val="uk-UA"/>
        </w:rPr>
        <w:t>836034</w:t>
      </w:r>
      <w:r>
        <w:rPr>
          <w:i/>
          <w:sz w:val="28"/>
          <w:szCs w:val="28"/>
          <w:lang w:val="uk-UA"/>
        </w:rPr>
        <w:t xml:space="preserve"> </w:t>
      </w:r>
      <w:r w:rsidRPr="00360B15">
        <w:rPr>
          <w:i/>
          <w:sz w:val="28"/>
          <w:szCs w:val="28"/>
          <w:lang w:val="uk-UA"/>
        </w:rPr>
        <w:t>Висвітлено</w:t>
      </w:r>
      <w:r>
        <w:rPr>
          <w:i/>
          <w:sz w:val="28"/>
          <w:szCs w:val="28"/>
          <w:lang w:val="uk-UA"/>
        </w:rPr>
        <w:t xml:space="preserve"> </w:t>
      </w:r>
      <w:r w:rsidRPr="00360B15">
        <w:rPr>
          <w:i/>
          <w:sz w:val="28"/>
          <w:szCs w:val="28"/>
          <w:lang w:val="uk-UA"/>
        </w:rPr>
        <w:t>політику</w:t>
      </w:r>
      <w:r>
        <w:rPr>
          <w:i/>
          <w:sz w:val="28"/>
          <w:szCs w:val="28"/>
          <w:lang w:val="uk-UA"/>
        </w:rPr>
        <w:t xml:space="preserve"> </w:t>
      </w:r>
      <w:r w:rsidRPr="00360B15">
        <w:rPr>
          <w:i/>
          <w:sz w:val="28"/>
          <w:szCs w:val="28"/>
          <w:lang w:val="uk-UA"/>
        </w:rPr>
        <w:t>Європейського</w:t>
      </w:r>
      <w:r>
        <w:rPr>
          <w:i/>
          <w:sz w:val="28"/>
          <w:szCs w:val="28"/>
          <w:lang w:val="uk-UA"/>
        </w:rPr>
        <w:t xml:space="preserve"> </w:t>
      </w:r>
      <w:r w:rsidRPr="00360B15">
        <w:rPr>
          <w:i/>
          <w:sz w:val="28"/>
          <w:szCs w:val="28"/>
          <w:lang w:val="uk-UA"/>
        </w:rPr>
        <w:t>Союзу</w:t>
      </w:r>
      <w:r>
        <w:rPr>
          <w:i/>
          <w:sz w:val="28"/>
          <w:szCs w:val="28"/>
          <w:lang w:val="uk-UA"/>
        </w:rPr>
        <w:t xml:space="preserve"> </w:t>
      </w:r>
      <w:r w:rsidRPr="00360B15">
        <w:rPr>
          <w:i/>
          <w:sz w:val="28"/>
          <w:szCs w:val="28"/>
          <w:lang w:val="uk-UA"/>
        </w:rPr>
        <w:t>(ЄС)</w:t>
      </w:r>
      <w:r>
        <w:rPr>
          <w:i/>
          <w:sz w:val="28"/>
          <w:szCs w:val="28"/>
          <w:lang w:val="uk-UA"/>
        </w:rPr>
        <w:t xml:space="preserve"> </w:t>
      </w:r>
      <w:r w:rsidRPr="00360B15">
        <w:rPr>
          <w:i/>
          <w:sz w:val="28"/>
          <w:szCs w:val="28"/>
          <w:lang w:val="uk-UA"/>
        </w:rPr>
        <w:t>щодо</w:t>
      </w:r>
      <w:r>
        <w:rPr>
          <w:i/>
          <w:sz w:val="28"/>
          <w:szCs w:val="28"/>
          <w:lang w:val="uk-UA"/>
        </w:rPr>
        <w:t xml:space="preserve"> </w:t>
      </w:r>
      <w:r w:rsidRPr="00360B15">
        <w:rPr>
          <w:i/>
          <w:sz w:val="28"/>
          <w:szCs w:val="28"/>
          <w:lang w:val="uk-UA"/>
        </w:rPr>
        <w:t>сталого</w:t>
      </w:r>
      <w:r>
        <w:rPr>
          <w:i/>
          <w:sz w:val="28"/>
          <w:szCs w:val="28"/>
          <w:lang w:val="uk-UA"/>
        </w:rPr>
        <w:t xml:space="preserve"> </w:t>
      </w:r>
      <w:r w:rsidRPr="00360B15">
        <w:rPr>
          <w:i/>
          <w:sz w:val="28"/>
          <w:szCs w:val="28"/>
          <w:lang w:val="uk-UA"/>
        </w:rPr>
        <w:t>працевлаштування</w:t>
      </w:r>
      <w:r>
        <w:rPr>
          <w:i/>
          <w:sz w:val="28"/>
          <w:szCs w:val="28"/>
          <w:lang w:val="uk-UA"/>
        </w:rPr>
        <w:t xml:space="preserve"> </w:t>
      </w:r>
      <w:r w:rsidRPr="00360B15">
        <w:rPr>
          <w:i/>
          <w:sz w:val="28"/>
          <w:szCs w:val="28"/>
          <w:lang w:val="uk-UA"/>
        </w:rPr>
        <w:t>молоді.</w:t>
      </w:r>
      <w:r>
        <w:rPr>
          <w:i/>
          <w:sz w:val="28"/>
          <w:szCs w:val="28"/>
          <w:lang w:val="uk-UA"/>
        </w:rPr>
        <w:t xml:space="preserve"> </w:t>
      </w:r>
      <w:r w:rsidRPr="00360B15">
        <w:rPr>
          <w:i/>
          <w:sz w:val="28"/>
          <w:szCs w:val="28"/>
          <w:lang w:val="uk-UA"/>
        </w:rPr>
        <w:t>Представлено</w:t>
      </w:r>
      <w:r>
        <w:rPr>
          <w:i/>
          <w:sz w:val="28"/>
          <w:szCs w:val="28"/>
          <w:lang w:val="uk-UA"/>
        </w:rPr>
        <w:t xml:space="preserve"> </w:t>
      </w:r>
      <w:r w:rsidRPr="00360B15">
        <w:rPr>
          <w:i/>
          <w:sz w:val="28"/>
          <w:szCs w:val="28"/>
          <w:lang w:val="uk-UA"/>
        </w:rPr>
        <w:t>грантові</w:t>
      </w:r>
      <w:r>
        <w:rPr>
          <w:i/>
          <w:sz w:val="28"/>
          <w:szCs w:val="28"/>
          <w:lang w:val="uk-UA"/>
        </w:rPr>
        <w:t xml:space="preserve"> </w:t>
      </w:r>
      <w:r w:rsidRPr="00360B15">
        <w:rPr>
          <w:i/>
          <w:sz w:val="28"/>
          <w:szCs w:val="28"/>
          <w:lang w:val="uk-UA"/>
        </w:rPr>
        <w:t>інструменти</w:t>
      </w:r>
      <w:r>
        <w:rPr>
          <w:i/>
          <w:sz w:val="28"/>
          <w:szCs w:val="28"/>
          <w:lang w:val="uk-UA"/>
        </w:rPr>
        <w:t xml:space="preserve"> </w:t>
      </w:r>
      <w:r w:rsidRPr="00360B15">
        <w:rPr>
          <w:i/>
          <w:sz w:val="28"/>
          <w:szCs w:val="28"/>
          <w:lang w:val="uk-UA"/>
        </w:rPr>
        <w:t>ЄС</w:t>
      </w:r>
      <w:r>
        <w:rPr>
          <w:i/>
          <w:sz w:val="28"/>
          <w:szCs w:val="28"/>
          <w:lang w:val="uk-UA"/>
        </w:rPr>
        <w:t xml:space="preserve"> </w:t>
      </w:r>
      <w:r w:rsidRPr="00360B15">
        <w:rPr>
          <w:i/>
          <w:sz w:val="28"/>
          <w:szCs w:val="28"/>
          <w:lang w:val="uk-UA"/>
        </w:rPr>
        <w:t>програмного</w:t>
      </w:r>
      <w:r>
        <w:rPr>
          <w:i/>
          <w:sz w:val="28"/>
          <w:szCs w:val="28"/>
          <w:lang w:val="uk-UA"/>
        </w:rPr>
        <w:t xml:space="preserve"> </w:t>
      </w:r>
      <w:r w:rsidRPr="00360B15">
        <w:rPr>
          <w:i/>
          <w:sz w:val="28"/>
          <w:szCs w:val="28"/>
          <w:lang w:val="uk-UA"/>
        </w:rPr>
        <w:t>періоду</w:t>
      </w:r>
      <w:r>
        <w:rPr>
          <w:i/>
          <w:sz w:val="28"/>
          <w:szCs w:val="28"/>
          <w:lang w:val="uk-UA"/>
        </w:rPr>
        <w:t xml:space="preserve"> </w:t>
      </w:r>
      <w:r w:rsidRPr="00360B15">
        <w:rPr>
          <w:i/>
          <w:sz w:val="28"/>
          <w:szCs w:val="28"/>
          <w:lang w:val="uk-UA"/>
        </w:rPr>
        <w:t>2021</w:t>
      </w:r>
      <w:r>
        <w:rPr>
          <w:i/>
          <w:sz w:val="28"/>
          <w:szCs w:val="28"/>
          <w:lang w:val="uk-UA"/>
        </w:rPr>
        <w:t xml:space="preserve"> </w:t>
      </w:r>
      <w:r w:rsidRPr="00360B15">
        <w:rPr>
          <w:i/>
          <w:sz w:val="28"/>
          <w:szCs w:val="28"/>
          <w:lang w:val="uk-UA"/>
        </w:rPr>
        <w:t>–</w:t>
      </w:r>
      <w:r>
        <w:rPr>
          <w:i/>
          <w:sz w:val="28"/>
          <w:szCs w:val="28"/>
          <w:lang w:val="uk-UA"/>
        </w:rPr>
        <w:t xml:space="preserve"> </w:t>
      </w:r>
      <w:r w:rsidRPr="00360B15">
        <w:rPr>
          <w:i/>
          <w:sz w:val="28"/>
          <w:szCs w:val="28"/>
          <w:lang w:val="uk-UA"/>
        </w:rPr>
        <w:t>2027</w:t>
      </w:r>
      <w:r>
        <w:rPr>
          <w:i/>
          <w:sz w:val="28"/>
          <w:szCs w:val="28"/>
          <w:lang w:val="uk-UA"/>
        </w:rPr>
        <w:t xml:space="preserve"> </w:t>
      </w:r>
      <w:r w:rsidRPr="00360B15">
        <w:rPr>
          <w:i/>
          <w:sz w:val="28"/>
          <w:szCs w:val="28"/>
          <w:lang w:val="uk-UA"/>
        </w:rPr>
        <w:t>рр.</w:t>
      </w:r>
      <w:r>
        <w:rPr>
          <w:i/>
          <w:sz w:val="28"/>
          <w:szCs w:val="28"/>
          <w:lang w:val="uk-UA"/>
        </w:rPr>
        <w:t xml:space="preserve"> </w:t>
      </w:r>
      <w:r w:rsidRPr="00360B15">
        <w:rPr>
          <w:i/>
          <w:sz w:val="28"/>
          <w:szCs w:val="28"/>
          <w:lang w:val="uk-UA"/>
        </w:rPr>
        <w:t>для</w:t>
      </w:r>
      <w:r>
        <w:rPr>
          <w:i/>
          <w:sz w:val="28"/>
          <w:szCs w:val="28"/>
          <w:lang w:val="uk-UA"/>
        </w:rPr>
        <w:t xml:space="preserve"> </w:t>
      </w:r>
      <w:r w:rsidRPr="00360B15">
        <w:rPr>
          <w:i/>
          <w:sz w:val="28"/>
          <w:szCs w:val="28"/>
          <w:lang w:val="uk-UA"/>
        </w:rPr>
        <w:t>професійного</w:t>
      </w:r>
      <w:r>
        <w:rPr>
          <w:i/>
          <w:sz w:val="28"/>
          <w:szCs w:val="28"/>
          <w:lang w:val="uk-UA"/>
        </w:rPr>
        <w:t xml:space="preserve"> </w:t>
      </w:r>
      <w:r w:rsidRPr="00360B15">
        <w:rPr>
          <w:i/>
          <w:sz w:val="28"/>
          <w:szCs w:val="28"/>
          <w:lang w:val="uk-UA"/>
        </w:rPr>
        <w:t>зростання.</w:t>
      </w:r>
      <w:r>
        <w:rPr>
          <w:i/>
          <w:sz w:val="28"/>
          <w:szCs w:val="28"/>
          <w:lang w:val="uk-UA"/>
        </w:rPr>
        <w:t xml:space="preserve"> </w:t>
      </w:r>
      <w:r w:rsidRPr="00360B15">
        <w:rPr>
          <w:i/>
          <w:sz w:val="28"/>
          <w:szCs w:val="28"/>
          <w:lang w:val="uk-UA"/>
        </w:rPr>
        <w:t>Розглянуто</w:t>
      </w:r>
      <w:r>
        <w:rPr>
          <w:i/>
          <w:sz w:val="28"/>
          <w:szCs w:val="28"/>
          <w:lang w:val="uk-UA"/>
        </w:rPr>
        <w:t xml:space="preserve"> </w:t>
      </w:r>
      <w:r w:rsidRPr="00360B15">
        <w:rPr>
          <w:i/>
          <w:sz w:val="28"/>
          <w:szCs w:val="28"/>
          <w:lang w:val="uk-UA"/>
        </w:rPr>
        <w:t>проблеми</w:t>
      </w:r>
      <w:r>
        <w:rPr>
          <w:i/>
          <w:sz w:val="28"/>
          <w:szCs w:val="28"/>
          <w:lang w:val="uk-UA"/>
        </w:rPr>
        <w:t xml:space="preserve"> </w:t>
      </w:r>
      <w:r w:rsidRPr="00360B15">
        <w:rPr>
          <w:i/>
          <w:sz w:val="28"/>
          <w:szCs w:val="28"/>
          <w:lang w:val="uk-UA"/>
        </w:rPr>
        <w:t>розвитку</w:t>
      </w:r>
      <w:r>
        <w:rPr>
          <w:i/>
          <w:sz w:val="28"/>
          <w:szCs w:val="28"/>
          <w:lang w:val="uk-UA"/>
        </w:rPr>
        <w:t xml:space="preserve"> </w:t>
      </w:r>
      <w:r w:rsidRPr="00360B15">
        <w:rPr>
          <w:i/>
          <w:sz w:val="28"/>
          <w:szCs w:val="28"/>
          <w:lang w:val="uk-UA"/>
        </w:rPr>
        <w:t>компетентностей</w:t>
      </w:r>
      <w:r>
        <w:rPr>
          <w:i/>
          <w:sz w:val="28"/>
          <w:szCs w:val="28"/>
          <w:lang w:val="uk-UA"/>
        </w:rPr>
        <w:t xml:space="preserve"> </w:t>
      </w:r>
      <w:r w:rsidRPr="00360B15">
        <w:rPr>
          <w:i/>
          <w:sz w:val="28"/>
          <w:szCs w:val="28"/>
          <w:lang w:val="uk-UA"/>
        </w:rPr>
        <w:t>в</w:t>
      </w:r>
      <w:r>
        <w:rPr>
          <w:i/>
          <w:sz w:val="28"/>
          <w:szCs w:val="28"/>
          <w:lang w:val="uk-UA"/>
        </w:rPr>
        <w:t xml:space="preserve"> </w:t>
      </w:r>
      <w:r w:rsidRPr="00360B15">
        <w:rPr>
          <w:i/>
          <w:sz w:val="28"/>
          <w:szCs w:val="28"/>
          <w:lang w:val="uk-UA"/>
        </w:rPr>
        <w:t>контексті</w:t>
      </w:r>
      <w:r>
        <w:rPr>
          <w:i/>
          <w:sz w:val="28"/>
          <w:szCs w:val="28"/>
          <w:lang w:val="uk-UA"/>
        </w:rPr>
        <w:t xml:space="preserve"> </w:t>
      </w:r>
      <w:r w:rsidRPr="00360B15">
        <w:rPr>
          <w:i/>
          <w:sz w:val="28"/>
          <w:szCs w:val="28"/>
          <w:lang w:val="uk-UA"/>
        </w:rPr>
        <w:t>облікового</w:t>
      </w:r>
      <w:r>
        <w:rPr>
          <w:i/>
          <w:sz w:val="28"/>
          <w:szCs w:val="28"/>
          <w:lang w:val="uk-UA"/>
        </w:rPr>
        <w:t xml:space="preserve"> </w:t>
      </w:r>
      <w:r w:rsidRPr="00360B15">
        <w:rPr>
          <w:i/>
          <w:sz w:val="28"/>
          <w:szCs w:val="28"/>
          <w:lang w:val="uk-UA"/>
        </w:rPr>
        <w:t>супроводження</w:t>
      </w:r>
      <w:r>
        <w:rPr>
          <w:i/>
          <w:sz w:val="28"/>
          <w:szCs w:val="28"/>
          <w:lang w:val="uk-UA"/>
        </w:rPr>
        <w:t xml:space="preserve"> </w:t>
      </w:r>
      <w:r w:rsidRPr="00360B15">
        <w:rPr>
          <w:i/>
          <w:sz w:val="28"/>
          <w:szCs w:val="28"/>
          <w:lang w:val="uk-UA"/>
        </w:rPr>
        <w:t>проєктної</w:t>
      </w:r>
      <w:r>
        <w:rPr>
          <w:i/>
          <w:sz w:val="28"/>
          <w:szCs w:val="28"/>
          <w:lang w:val="uk-UA"/>
        </w:rPr>
        <w:t xml:space="preserve"> </w:t>
      </w:r>
      <w:r w:rsidRPr="00360B15">
        <w:rPr>
          <w:i/>
          <w:sz w:val="28"/>
          <w:szCs w:val="28"/>
          <w:lang w:val="uk-UA"/>
        </w:rPr>
        <w:t>діяльності</w:t>
      </w:r>
      <w:r>
        <w:rPr>
          <w:i/>
          <w:sz w:val="28"/>
          <w:szCs w:val="28"/>
          <w:lang w:val="uk-UA"/>
        </w:rPr>
        <w:t xml:space="preserve"> </w:t>
      </w:r>
      <w:r w:rsidRPr="00360B15">
        <w:rPr>
          <w:i/>
          <w:sz w:val="28"/>
          <w:szCs w:val="28"/>
          <w:lang w:val="uk-UA"/>
        </w:rPr>
        <w:t>та</w:t>
      </w:r>
      <w:r>
        <w:rPr>
          <w:i/>
          <w:sz w:val="28"/>
          <w:szCs w:val="28"/>
          <w:lang w:val="uk-UA"/>
        </w:rPr>
        <w:t xml:space="preserve"> </w:t>
      </w:r>
      <w:r w:rsidRPr="00360B15">
        <w:rPr>
          <w:i/>
          <w:sz w:val="28"/>
          <w:szCs w:val="28"/>
          <w:lang w:val="uk-UA"/>
        </w:rPr>
        <w:t>роль</w:t>
      </w:r>
      <w:r>
        <w:rPr>
          <w:i/>
          <w:sz w:val="28"/>
          <w:szCs w:val="28"/>
          <w:lang w:val="uk-UA"/>
        </w:rPr>
        <w:t xml:space="preserve"> </w:t>
      </w:r>
      <w:r w:rsidRPr="00360B15">
        <w:rPr>
          <w:i/>
          <w:sz w:val="28"/>
          <w:szCs w:val="28"/>
          <w:lang w:val="uk-UA"/>
        </w:rPr>
        <w:t>крос-культурних</w:t>
      </w:r>
      <w:r>
        <w:rPr>
          <w:i/>
          <w:sz w:val="28"/>
          <w:szCs w:val="28"/>
          <w:lang w:val="uk-UA"/>
        </w:rPr>
        <w:t xml:space="preserve"> </w:t>
      </w:r>
      <w:r w:rsidRPr="00360B15">
        <w:rPr>
          <w:i/>
          <w:sz w:val="28"/>
          <w:szCs w:val="28"/>
          <w:lang w:val="uk-UA"/>
        </w:rPr>
        <w:t>компетентностей</w:t>
      </w:r>
      <w:r>
        <w:rPr>
          <w:i/>
          <w:sz w:val="28"/>
          <w:szCs w:val="28"/>
          <w:lang w:val="uk-UA"/>
        </w:rPr>
        <w:t xml:space="preserve"> </w:t>
      </w:r>
      <w:r w:rsidRPr="00360B15">
        <w:rPr>
          <w:i/>
          <w:sz w:val="28"/>
          <w:szCs w:val="28"/>
          <w:lang w:val="uk-UA"/>
        </w:rPr>
        <w:t>у</w:t>
      </w:r>
      <w:r>
        <w:rPr>
          <w:i/>
          <w:sz w:val="28"/>
          <w:szCs w:val="28"/>
          <w:lang w:val="uk-UA"/>
        </w:rPr>
        <w:t xml:space="preserve"> </w:t>
      </w:r>
      <w:r w:rsidRPr="00360B15">
        <w:rPr>
          <w:i/>
          <w:sz w:val="28"/>
          <w:szCs w:val="28"/>
          <w:lang w:val="uk-UA"/>
        </w:rPr>
        <w:t>формуванні</w:t>
      </w:r>
      <w:r>
        <w:rPr>
          <w:i/>
          <w:sz w:val="28"/>
          <w:szCs w:val="28"/>
          <w:lang w:val="uk-UA"/>
        </w:rPr>
        <w:t xml:space="preserve"> </w:t>
      </w:r>
      <w:r w:rsidRPr="00360B15">
        <w:rPr>
          <w:i/>
          <w:sz w:val="28"/>
          <w:szCs w:val="28"/>
          <w:lang w:val="uk-UA"/>
        </w:rPr>
        <w:t>конкурентоспроможності</w:t>
      </w:r>
      <w:r>
        <w:rPr>
          <w:i/>
          <w:sz w:val="28"/>
          <w:szCs w:val="28"/>
          <w:lang w:val="uk-UA"/>
        </w:rPr>
        <w:t xml:space="preserve"> </w:t>
      </w:r>
      <w:r w:rsidRPr="00360B15">
        <w:rPr>
          <w:i/>
          <w:sz w:val="28"/>
          <w:szCs w:val="28"/>
          <w:lang w:val="uk-UA"/>
        </w:rPr>
        <w:t>випускників</w:t>
      </w:r>
      <w:r>
        <w:rPr>
          <w:i/>
          <w:sz w:val="28"/>
          <w:szCs w:val="28"/>
          <w:lang w:val="uk-UA"/>
        </w:rPr>
        <w:t xml:space="preserve"> </w:t>
      </w:r>
      <w:r w:rsidRPr="00360B15">
        <w:rPr>
          <w:i/>
          <w:sz w:val="28"/>
          <w:szCs w:val="28"/>
          <w:lang w:val="uk-UA"/>
        </w:rPr>
        <w:t>вищих</w:t>
      </w:r>
      <w:r>
        <w:rPr>
          <w:i/>
          <w:sz w:val="28"/>
          <w:szCs w:val="28"/>
          <w:lang w:val="uk-UA"/>
        </w:rPr>
        <w:t xml:space="preserve"> </w:t>
      </w:r>
      <w:r w:rsidRPr="00360B15">
        <w:rPr>
          <w:i/>
          <w:sz w:val="28"/>
          <w:szCs w:val="28"/>
          <w:lang w:val="uk-UA"/>
        </w:rPr>
        <w:t>навчальних</w:t>
      </w:r>
      <w:r>
        <w:rPr>
          <w:i/>
          <w:sz w:val="28"/>
          <w:szCs w:val="28"/>
          <w:lang w:val="uk-UA"/>
        </w:rPr>
        <w:t xml:space="preserve"> </w:t>
      </w:r>
      <w:r w:rsidRPr="00360B15">
        <w:rPr>
          <w:i/>
          <w:sz w:val="28"/>
          <w:szCs w:val="28"/>
          <w:lang w:val="uk-UA"/>
        </w:rPr>
        <w:t>закладів</w:t>
      </w:r>
      <w:r>
        <w:rPr>
          <w:i/>
          <w:sz w:val="28"/>
          <w:szCs w:val="28"/>
          <w:lang w:val="uk-UA"/>
        </w:rPr>
        <w:t xml:space="preserve"> </w:t>
      </w:r>
      <w:r w:rsidRPr="00360B15">
        <w:rPr>
          <w:i/>
          <w:sz w:val="28"/>
          <w:szCs w:val="28"/>
          <w:lang w:val="uk-UA"/>
        </w:rPr>
        <w:t>(ВНЗ)</w:t>
      </w:r>
      <w:r>
        <w:rPr>
          <w:i/>
          <w:sz w:val="28"/>
          <w:szCs w:val="28"/>
          <w:lang w:val="uk-UA"/>
        </w:rPr>
        <w:t xml:space="preserve"> </w:t>
      </w:r>
      <w:r w:rsidRPr="00360B15">
        <w:rPr>
          <w:i/>
          <w:sz w:val="28"/>
          <w:szCs w:val="28"/>
          <w:lang w:val="uk-UA"/>
        </w:rPr>
        <w:t>на</w:t>
      </w:r>
      <w:r>
        <w:rPr>
          <w:i/>
          <w:sz w:val="28"/>
          <w:szCs w:val="28"/>
          <w:lang w:val="uk-UA"/>
        </w:rPr>
        <w:t xml:space="preserve"> </w:t>
      </w:r>
      <w:r w:rsidRPr="00360B15">
        <w:rPr>
          <w:i/>
          <w:sz w:val="28"/>
          <w:szCs w:val="28"/>
          <w:lang w:val="uk-UA"/>
        </w:rPr>
        <w:t>сучасному</w:t>
      </w:r>
      <w:r>
        <w:rPr>
          <w:i/>
          <w:sz w:val="28"/>
          <w:szCs w:val="28"/>
          <w:lang w:val="uk-UA"/>
        </w:rPr>
        <w:t xml:space="preserve"> </w:t>
      </w:r>
      <w:r w:rsidRPr="00360B15">
        <w:rPr>
          <w:i/>
          <w:sz w:val="28"/>
          <w:szCs w:val="28"/>
          <w:lang w:val="uk-UA"/>
        </w:rPr>
        <w:t>ринку</w:t>
      </w:r>
      <w:r>
        <w:rPr>
          <w:i/>
          <w:sz w:val="28"/>
          <w:szCs w:val="28"/>
          <w:lang w:val="uk-UA"/>
        </w:rPr>
        <w:t xml:space="preserve"> </w:t>
      </w:r>
      <w:r w:rsidRPr="00360B15">
        <w:rPr>
          <w:i/>
          <w:sz w:val="28"/>
          <w:szCs w:val="28"/>
          <w:lang w:val="uk-UA"/>
        </w:rPr>
        <w:t>праці.</w:t>
      </w:r>
    </w:p>
    <w:p w:rsidR="002C1E22" w:rsidRPr="00E8196C" w:rsidRDefault="002C1E22" w:rsidP="002C1E22">
      <w:pPr>
        <w:pStyle w:val="a6"/>
        <w:spacing w:before="0" w:beforeAutospacing="0" w:after="120" w:afterAutospacing="0" w:line="360" w:lineRule="auto"/>
        <w:ind w:left="567"/>
        <w:jc w:val="both"/>
        <w:rPr>
          <w:b/>
          <w:sz w:val="28"/>
          <w:szCs w:val="28"/>
          <w:lang w:val="uk-UA"/>
        </w:rPr>
      </w:pPr>
      <w:r>
        <w:rPr>
          <w:b/>
          <w:sz w:val="28"/>
          <w:szCs w:val="28"/>
          <w:lang w:val="uk-UA"/>
        </w:rPr>
        <w:t>Див</w:t>
      </w:r>
      <w:r w:rsidRPr="00E8196C">
        <w:rPr>
          <w:b/>
          <w:sz w:val="28"/>
          <w:szCs w:val="28"/>
          <w:lang w:val="uk-UA"/>
        </w:rPr>
        <w:t>. також : 2</w:t>
      </w:r>
      <w:r>
        <w:rPr>
          <w:b/>
          <w:sz w:val="28"/>
          <w:szCs w:val="28"/>
          <w:lang w:val="uk-UA"/>
        </w:rPr>
        <w:t>, 10, 14, 20, 22, 31, 40</w:t>
      </w:r>
    </w:p>
    <w:p w:rsidR="002C1E22" w:rsidRDefault="002C1E22" w:rsidP="002C1E22">
      <w:pPr>
        <w:tabs>
          <w:tab w:val="left" w:pos="3975"/>
        </w:tabs>
        <w:spacing w:after="12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2C1E22" w:rsidRDefault="002C1E22" w:rsidP="002C1E22">
      <w:pPr>
        <w:spacing w:after="12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Відповіда</w:t>
      </w:r>
      <w:r>
        <w:rPr>
          <w:rFonts w:ascii="Times New Roman" w:hAnsi="Times New Roman" w:cs="Times New Roman"/>
          <w:b/>
          <w:sz w:val="28"/>
          <w:szCs w:val="28"/>
        </w:rPr>
        <w:t xml:space="preserve">льний за випуск </w:t>
      </w:r>
      <w:r>
        <w:rPr>
          <w:rFonts w:ascii="Times New Roman" w:hAnsi="Times New Roman" w:cs="Times New Roman"/>
          <w:b/>
          <w:sz w:val="28"/>
          <w:szCs w:val="28"/>
          <w:lang w:val="uk-UA"/>
        </w:rPr>
        <w:t>І. В Ліфанова</w:t>
      </w:r>
    </w:p>
    <w:p w:rsidR="002C1E22" w:rsidRDefault="002C1E22" w:rsidP="002C1E22">
      <w:pPr>
        <w:spacing w:after="120" w:line="360" w:lineRule="auto"/>
        <w:jc w:val="both"/>
      </w:pPr>
      <w:r>
        <w:rPr>
          <w:rFonts w:ascii="Times New Roman" w:hAnsi="Times New Roman" w:cs="Times New Roman"/>
          <w:b/>
          <w:sz w:val="28"/>
          <w:szCs w:val="28"/>
          <w:lang w:val="uk-UA"/>
        </w:rPr>
        <w:t xml:space="preserve">24 березня </w:t>
      </w:r>
      <w:r>
        <w:rPr>
          <w:rFonts w:ascii="Times New Roman" w:hAnsi="Times New Roman" w:cs="Times New Roman"/>
          <w:b/>
          <w:sz w:val="28"/>
          <w:szCs w:val="28"/>
        </w:rPr>
        <w:t>202</w:t>
      </w:r>
      <w:r>
        <w:rPr>
          <w:rFonts w:ascii="Times New Roman" w:hAnsi="Times New Roman" w:cs="Times New Roman"/>
          <w:b/>
          <w:sz w:val="28"/>
          <w:szCs w:val="28"/>
          <w:lang w:val="uk-UA"/>
        </w:rPr>
        <w:t>5</w:t>
      </w:r>
      <w:r>
        <w:rPr>
          <w:rFonts w:ascii="Times New Roman" w:hAnsi="Times New Roman" w:cs="Times New Roman"/>
          <w:b/>
          <w:sz w:val="28"/>
          <w:szCs w:val="28"/>
        </w:rPr>
        <w:t xml:space="preserve"> р.</w:t>
      </w:r>
      <w:r>
        <w:t xml:space="preserve"> </w:t>
      </w:r>
    </w:p>
    <w:p w:rsidR="002C1E22" w:rsidRPr="00B234BA" w:rsidRDefault="002C1E22" w:rsidP="002C1E22">
      <w:pPr>
        <w:rPr>
          <w:lang w:val="uk-UA"/>
        </w:rPr>
      </w:pPr>
    </w:p>
    <w:p w:rsidR="002C1E22" w:rsidRDefault="002C1E22" w:rsidP="002C1E22"/>
    <w:p w:rsidR="008B75C4" w:rsidRDefault="002C1E22">
      <w:bookmarkStart w:id="1" w:name="_GoBack"/>
      <w:bookmarkEnd w:id="1"/>
    </w:p>
    <w:sectPr w:rsidR="008B75C4" w:rsidSect="00E0043F">
      <w:headerReference w:type="even" r:id="rId68"/>
      <w:headerReference w:type="default" r:id="rId69"/>
      <w:footerReference w:type="even" r:id="rId70"/>
      <w:footerReference w:type="default" r:id="rId71"/>
      <w:headerReference w:type="first" r:id="rId72"/>
      <w:footerReference w:type="first" r:id="rI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25" w:rsidRDefault="002C1E2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25" w:rsidRDefault="002C1E2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25" w:rsidRDefault="002C1E22">
    <w:pPr>
      <w:pStyle w:val="a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25" w:rsidRDefault="002C1E2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25" w:rsidRDefault="002C1E22">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925" w:rsidRDefault="002C1E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84697"/>
    <w:multiLevelType w:val="hybridMultilevel"/>
    <w:tmpl w:val="BE36C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24C"/>
    <w:rsid w:val="002C1E22"/>
    <w:rsid w:val="0030124C"/>
    <w:rsid w:val="003B6E9C"/>
    <w:rsid w:val="003D0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22"/>
  </w:style>
  <w:style w:type="paragraph" w:styleId="1">
    <w:name w:val="heading 1"/>
    <w:basedOn w:val="a"/>
    <w:link w:val="10"/>
    <w:uiPriority w:val="9"/>
    <w:qFormat/>
    <w:rsid w:val="002C1E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C1E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E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1E22"/>
    <w:rPr>
      <w:rFonts w:asciiTheme="majorHAnsi" w:eastAsiaTheme="majorEastAsia" w:hAnsiTheme="majorHAnsi" w:cstheme="majorBidi"/>
      <w:b/>
      <w:bCs/>
      <w:color w:val="4F81BD" w:themeColor="accent1"/>
      <w:sz w:val="26"/>
      <w:szCs w:val="26"/>
    </w:rPr>
  </w:style>
  <w:style w:type="character" w:customStyle="1" w:styleId="a3">
    <w:name w:val="Абзац списка Знак"/>
    <w:aliases w:val="List Paragraph1 Знак,Left Bullet L1 Знак"/>
    <w:link w:val="a4"/>
    <w:uiPriority w:val="34"/>
    <w:locked/>
    <w:rsid w:val="002C1E22"/>
    <w:rPr>
      <w:rFonts w:ascii="Times New Roman" w:hAnsi="Times New Roman" w:cstheme="minorHAnsi"/>
      <w:sz w:val="24"/>
    </w:rPr>
  </w:style>
  <w:style w:type="paragraph" w:styleId="a4">
    <w:name w:val="List Paragraph"/>
    <w:aliases w:val="List Paragraph1,Left Bullet L1"/>
    <w:basedOn w:val="a"/>
    <w:link w:val="a3"/>
    <w:uiPriority w:val="34"/>
    <w:qFormat/>
    <w:rsid w:val="002C1E22"/>
    <w:pPr>
      <w:ind w:left="720"/>
      <w:contextualSpacing/>
    </w:pPr>
    <w:rPr>
      <w:rFonts w:ascii="Times New Roman" w:hAnsi="Times New Roman" w:cstheme="minorHAnsi"/>
      <w:sz w:val="24"/>
    </w:rPr>
  </w:style>
  <w:style w:type="character" w:styleId="a5">
    <w:name w:val="Hyperlink"/>
    <w:basedOn w:val="a0"/>
    <w:uiPriority w:val="99"/>
    <w:unhideWhenUsed/>
    <w:rsid w:val="002C1E22"/>
    <w:rPr>
      <w:color w:val="0000FF"/>
      <w:u w:val="single"/>
    </w:rPr>
  </w:style>
  <w:style w:type="character" w:customStyle="1" w:styleId="xfm09099449">
    <w:name w:val="xfm_09099449"/>
    <w:basedOn w:val="a0"/>
    <w:rsid w:val="002C1E22"/>
  </w:style>
  <w:style w:type="paragraph" w:styleId="a6">
    <w:name w:val="Normal (Web)"/>
    <w:basedOn w:val="a"/>
    <w:uiPriority w:val="99"/>
    <w:unhideWhenUsed/>
    <w:rsid w:val="002C1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C1E22"/>
    <w:rPr>
      <w:b/>
      <w:bCs/>
    </w:rPr>
  </w:style>
  <w:style w:type="character" w:customStyle="1" w:styleId="name">
    <w:name w:val="name"/>
    <w:basedOn w:val="a0"/>
    <w:rsid w:val="002C1E22"/>
  </w:style>
  <w:style w:type="character" w:customStyle="1" w:styleId="affiliation">
    <w:name w:val="affiliation"/>
    <w:basedOn w:val="a0"/>
    <w:rsid w:val="002C1E22"/>
  </w:style>
  <w:style w:type="character" w:customStyle="1" w:styleId="orcid">
    <w:name w:val="orcid"/>
    <w:basedOn w:val="a0"/>
    <w:rsid w:val="002C1E22"/>
  </w:style>
  <w:style w:type="paragraph" w:customStyle="1" w:styleId="Default">
    <w:name w:val="Default"/>
    <w:rsid w:val="002C1E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fmc1">
    <w:name w:val="xfmc1"/>
    <w:basedOn w:val="a"/>
    <w:rsid w:val="002C1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C1E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1E22"/>
  </w:style>
  <w:style w:type="paragraph" w:styleId="aa">
    <w:name w:val="footer"/>
    <w:basedOn w:val="a"/>
    <w:link w:val="ab"/>
    <w:uiPriority w:val="99"/>
    <w:unhideWhenUsed/>
    <w:rsid w:val="002C1E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E22"/>
  </w:style>
  <w:style w:type="paragraph" w:styleId="1">
    <w:name w:val="heading 1"/>
    <w:basedOn w:val="a"/>
    <w:link w:val="10"/>
    <w:uiPriority w:val="9"/>
    <w:qFormat/>
    <w:rsid w:val="002C1E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2C1E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E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C1E22"/>
    <w:rPr>
      <w:rFonts w:asciiTheme="majorHAnsi" w:eastAsiaTheme="majorEastAsia" w:hAnsiTheme="majorHAnsi" w:cstheme="majorBidi"/>
      <w:b/>
      <w:bCs/>
      <w:color w:val="4F81BD" w:themeColor="accent1"/>
      <w:sz w:val="26"/>
      <w:szCs w:val="26"/>
    </w:rPr>
  </w:style>
  <w:style w:type="character" w:customStyle="1" w:styleId="a3">
    <w:name w:val="Абзац списка Знак"/>
    <w:aliases w:val="List Paragraph1 Знак,Left Bullet L1 Знак"/>
    <w:link w:val="a4"/>
    <w:uiPriority w:val="34"/>
    <w:locked/>
    <w:rsid w:val="002C1E22"/>
    <w:rPr>
      <w:rFonts w:ascii="Times New Roman" w:hAnsi="Times New Roman" w:cstheme="minorHAnsi"/>
      <w:sz w:val="24"/>
    </w:rPr>
  </w:style>
  <w:style w:type="paragraph" w:styleId="a4">
    <w:name w:val="List Paragraph"/>
    <w:aliases w:val="List Paragraph1,Left Bullet L1"/>
    <w:basedOn w:val="a"/>
    <w:link w:val="a3"/>
    <w:uiPriority w:val="34"/>
    <w:qFormat/>
    <w:rsid w:val="002C1E22"/>
    <w:pPr>
      <w:ind w:left="720"/>
      <w:contextualSpacing/>
    </w:pPr>
    <w:rPr>
      <w:rFonts w:ascii="Times New Roman" w:hAnsi="Times New Roman" w:cstheme="minorHAnsi"/>
      <w:sz w:val="24"/>
    </w:rPr>
  </w:style>
  <w:style w:type="character" w:styleId="a5">
    <w:name w:val="Hyperlink"/>
    <w:basedOn w:val="a0"/>
    <w:uiPriority w:val="99"/>
    <w:unhideWhenUsed/>
    <w:rsid w:val="002C1E22"/>
    <w:rPr>
      <w:color w:val="0000FF"/>
      <w:u w:val="single"/>
    </w:rPr>
  </w:style>
  <w:style w:type="character" w:customStyle="1" w:styleId="xfm09099449">
    <w:name w:val="xfm_09099449"/>
    <w:basedOn w:val="a0"/>
    <w:rsid w:val="002C1E22"/>
  </w:style>
  <w:style w:type="paragraph" w:styleId="a6">
    <w:name w:val="Normal (Web)"/>
    <w:basedOn w:val="a"/>
    <w:uiPriority w:val="99"/>
    <w:unhideWhenUsed/>
    <w:rsid w:val="002C1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2C1E22"/>
    <w:rPr>
      <w:b/>
      <w:bCs/>
    </w:rPr>
  </w:style>
  <w:style w:type="character" w:customStyle="1" w:styleId="name">
    <w:name w:val="name"/>
    <w:basedOn w:val="a0"/>
    <w:rsid w:val="002C1E22"/>
  </w:style>
  <w:style w:type="character" w:customStyle="1" w:styleId="affiliation">
    <w:name w:val="affiliation"/>
    <w:basedOn w:val="a0"/>
    <w:rsid w:val="002C1E22"/>
  </w:style>
  <w:style w:type="character" w:customStyle="1" w:styleId="orcid">
    <w:name w:val="orcid"/>
    <w:basedOn w:val="a0"/>
    <w:rsid w:val="002C1E22"/>
  </w:style>
  <w:style w:type="paragraph" w:customStyle="1" w:styleId="Default">
    <w:name w:val="Default"/>
    <w:rsid w:val="002C1E2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fmc1">
    <w:name w:val="xfmc1"/>
    <w:basedOn w:val="a"/>
    <w:rsid w:val="002C1E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2C1E2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C1E22"/>
  </w:style>
  <w:style w:type="paragraph" w:styleId="aa">
    <w:name w:val="footer"/>
    <w:basedOn w:val="a"/>
    <w:link w:val="ab"/>
    <w:uiPriority w:val="99"/>
    <w:unhideWhenUsed/>
    <w:rsid w:val="002C1E2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C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los.com.ua/article/382499" TargetMode="External"/><Relationship Id="rId18" Type="http://schemas.openxmlformats.org/officeDocument/2006/relationships/hyperlink" Target="http://www.pdu-journal.kpu.zp.ua/archive/1_2024/3.pdf" TargetMode="External"/><Relationship Id="rId26" Type="http://schemas.openxmlformats.org/officeDocument/2006/relationships/hyperlink" Target="https://umoloda.kyiv.ua/number/0/164/188435/" TargetMode="External"/><Relationship Id="rId39" Type="http://schemas.openxmlformats.org/officeDocument/2006/relationships/hyperlink" Target="https://ps.journal.kspu.edu/index.php/ps/article/view/4658/4120" TargetMode="External"/><Relationship Id="rId21" Type="http://schemas.openxmlformats.org/officeDocument/2006/relationships/hyperlink" Target="https://science.iea.gov.ua/2024-5-91-104/" TargetMode="External"/><Relationship Id="rId34" Type="http://schemas.openxmlformats.org/officeDocument/2006/relationships/hyperlink" Target="https://ukurier.gov.ua/uk/news/na-zaporizhzhi-vidkrili-chetvertu-pidzemnu-shkolu/" TargetMode="External"/><Relationship Id="rId42" Type="http://schemas.openxmlformats.org/officeDocument/2006/relationships/hyperlink" Target="http://issues-culture-knukim.pp.ua/article/view/318731/309251" TargetMode="External"/><Relationship Id="rId47" Type="http://schemas.openxmlformats.org/officeDocument/2006/relationships/hyperlink" Target="http://perspectives.pp.ua/index.php/pis/article/view/16676/16748" TargetMode="External"/><Relationship Id="rId50" Type="http://schemas.openxmlformats.org/officeDocument/2006/relationships/hyperlink" Target="http://legalposition.umsf.in.ua/archive/2024/4/12.pdf" TargetMode="External"/><Relationship Id="rId55" Type="http://schemas.openxmlformats.org/officeDocument/2006/relationships/hyperlink" Target="http://www.golos.com.ua/article/382714" TargetMode="External"/><Relationship Id="rId63" Type="http://schemas.openxmlformats.org/officeDocument/2006/relationships/hyperlink" Target="http://journalsofznu.zp.ua/index.php/pedagogics/article/view/4436/4226" TargetMode="External"/><Relationship Id="rId68" Type="http://schemas.openxmlformats.org/officeDocument/2006/relationships/header" Target="header1.xml"/><Relationship Id="rId7" Type="http://schemas.openxmlformats.org/officeDocument/2006/relationships/hyperlink" Target="https://science.iea.gov.ua/en/2024-4-41-50en/" TargetMode="External"/><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edscience.sspu.edu.ua/wp-content/uploads/2025/02/%D0%A1%D0%B8%D1%87%D1%96%D0%BA%D0%BE%D0%B2%D0%B0.pdf" TargetMode="External"/><Relationship Id="rId29" Type="http://schemas.openxmlformats.org/officeDocument/2006/relationships/hyperlink" Target="https://ukurier.gov.ua/uk/articles/kuboyid-dopomozhe-nadoluzhiti-vtrachene/" TargetMode="External"/><Relationship Id="rId11" Type="http://schemas.openxmlformats.org/officeDocument/2006/relationships/hyperlink" Target="https://www.nayka.com.ua/index.php/dy/article/view/5679/5737" TargetMode="External"/><Relationship Id="rId24" Type="http://schemas.openxmlformats.org/officeDocument/2006/relationships/hyperlink" Target="http://www.pdu-journal.kpu.zp.ua/archive/2_2024/19.pdf" TargetMode="External"/><Relationship Id="rId32" Type="http://schemas.openxmlformats.org/officeDocument/2006/relationships/hyperlink" Target="https://sud.ua/uk/news/publication/323868-zavedeniya-vysshego-obrazovaniya-mvd-sbu-vysshie-voennye-uchebnye-zavedeniya-lishat-prava-gotovit-yuristov-komitet-odobril-kontseptsiyu-reformy" TargetMode="External"/><Relationship Id="rId37" Type="http://schemas.openxmlformats.org/officeDocument/2006/relationships/hyperlink" Target="https://zn.ua/ukr/EDUCATION/finansova-hramotnist-u-shkolakh-neobkhidnist-chi-cherhovij-predmet-dlja-halochki.html" TargetMode="External"/><Relationship Id="rId40" Type="http://schemas.openxmlformats.org/officeDocument/2006/relationships/hyperlink" Target="https://visnyk.chnpu.edu.ua/index.php/visnyk/article/view/766" TargetMode="External"/><Relationship Id="rId45" Type="http://schemas.openxmlformats.org/officeDocument/2006/relationships/hyperlink" Target="http://www.golos.com.ua/article/382520" TargetMode="External"/><Relationship Id="rId53" Type="http://schemas.openxmlformats.org/officeDocument/2006/relationships/hyperlink" Target="https://gazeta.ua/articles/life/_skola-ne-maye-prava-zaboronyati-ombudsmenka-rozpovila-pro-gadzheti-pid-chas-navchannya" TargetMode="External"/><Relationship Id="rId58" Type="http://schemas.openxmlformats.org/officeDocument/2006/relationships/hyperlink" Target="http://journalsofznu.zp.ua/index.php/pedagogics/article/view/4363" TargetMode="External"/><Relationship Id="rId66" Type="http://schemas.openxmlformats.org/officeDocument/2006/relationships/hyperlink" Target="http://publications.lnu.edu.ua/bulletins/index.php/pedagogics/article/view/12553"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z.lviv.ua/news/529729-viiskovosluzhbovtsi-u-vitsi-18-24-roky-zmozhut-zdobuvaty-vyshchu-osvitu-ne-pereryvaiuchy-sluzhbu" TargetMode="External"/><Relationship Id="rId23" Type="http://schemas.openxmlformats.org/officeDocument/2006/relationships/hyperlink" Target="http://perspectives.pp.ua/index.php/pis/article/view/18935/18953" TargetMode="External"/><Relationship Id="rId28" Type="http://schemas.openxmlformats.org/officeDocument/2006/relationships/hyperlink" Target="https://umoloda.kyiv.ua/number/3947/196/188131/" TargetMode="External"/><Relationship Id="rId36" Type="http://schemas.openxmlformats.org/officeDocument/2006/relationships/hyperlink" Target="http://perspectives.pp.ua/index.php/sn/article/view/18793/18818" TargetMode="External"/><Relationship Id="rId49" Type="http://schemas.openxmlformats.org/officeDocument/2006/relationships/hyperlink" Target="http://perspectives.pp.ua/index.php/pis/article/view/16687/16759" TargetMode="External"/><Relationship Id="rId57" Type="http://schemas.openxmlformats.org/officeDocument/2006/relationships/hyperlink" Target="https://yur-gazeta.com/golovna/yak-zminyuetsya-sistema-vishchoyi-osviti-v-ukrayini-infografika.html" TargetMode="External"/><Relationship Id="rId61" Type="http://schemas.openxmlformats.org/officeDocument/2006/relationships/hyperlink" Target="https://detector.media/infospace/article/239264/2025-03-21-donald-tramp-pidpysav-ukaz-pro-likvidatsiyu-ministerstva-osvity-ssha/" TargetMode="External"/><Relationship Id="rId10" Type="http://schemas.openxmlformats.org/officeDocument/2006/relationships/hyperlink" Target="http://www.pedagogy-journal.kpu.zp.ua/archive/2024/95/5.pdf" TargetMode="External"/><Relationship Id="rId19" Type="http://schemas.openxmlformats.org/officeDocument/2006/relationships/hyperlink" Target="https://www.re.gov.ua/doi/re2024.04.063_u" TargetMode="External"/><Relationship Id="rId31" Type="http://schemas.openxmlformats.org/officeDocument/2006/relationships/hyperlink" Target="https://fakty.ua/451610-ukraina-oplatit-obuchenie-detej-zacshitnikov-prinyat-novyj-proekt" TargetMode="External"/><Relationship Id="rId44" Type="http://schemas.openxmlformats.org/officeDocument/2006/relationships/hyperlink" Target="https://ukurier.gov.ua/uk/articles/rozvitok-osviti-uryad-zoseredivsya-na-pyati-naprya/" TargetMode="External"/><Relationship Id="rId52" Type="http://schemas.openxmlformats.org/officeDocument/2006/relationships/hyperlink" Target="https://ua.korrespondent.net/ukraine/4765951-v-ukraini-planuuit-zalyshyty-lyshe-dva-typy-zakladiv-profesiinoi-osvity" TargetMode="External"/><Relationship Id="rId60" Type="http://schemas.openxmlformats.org/officeDocument/2006/relationships/hyperlink" Target="https://wz.lviv.ua/news/529734-harvard-bezkoshtovno-navchatyme-studentiv-iz-simei-chyi-dokhid-menshe-usd-200-tysiach-na-rik" TargetMode="External"/><Relationship Id="rId65" Type="http://schemas.openxmlformats.org/officeDocument/2006/relationships/hyperlink" Target="https://ua.korrespondent.net/ukraine/4762999-rozshyreno-perelik-mist-za-kordonom-de-mozhna-proity-nmt-2025"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journal-discourse.com/uk/kataloh-statei/2024/2024r-507-9" TargetMode="External"/><Relationship Id="rId14" Type="http://schemas.openxmlformats.org/officeDocument/2006/relationships/hyperlink" Target="https://www.facebook.com/rustemumerov.ua/posts/pfbid02A2D5A5XwThr2bu1rUQQv6LViD3HHzAmHUgwDQncNsPb2di5eiiab95YvdfTYUvxKl" TargetMode="External"/><Relationship Id="rId22" Type="http://schemas.openxmlformats.org/officeDocument/2006/relationships/hyperlink" Target="https://ukurier.gov.ua/uk/news/derzhava-pidtrimaye-ditej-veteraniv/" TargetMode="External"/><Relationship Id="rId27" Type="http://schemas.openxmlformats.org/officeDocument/2006/relationships/hyperlink" Target="https://www.nayka.com.ua/index.php/dy/article/view/5684/5742" TargetMode="External"/><Relationship Id="rId30" Type="http://schemas.openxmlformats.org/officeDocument/2006/relationships/hyperlink" Target="http://perspectives.pp.ua/index.php/sn/article/view/20177/20149" TargetMode="External"/><Relationship Id="rId35" Type="http://schemas.openxmlformats.org/officeDocument/2006/relationships/hyperlink" Target="https://www.golos.com.ua/article/382872" TargetMode="External"/><Relationship Id="rId43" Type="http://schemas.openxmlformats.org/officeDocument/2006/relationships/hyperlink" Target="https://focus.ua/uk/economics/696363-socialna-stipendiya-uryad-sprostiv-oformlennya-dlya-studentiv-pilgovikiv" TargetMode="External"/><Relationship Id="rId48" Type="http://schemas.openxmlformats.org/officeDocument/2006/relationships/hyperlink" Target="https://chytomo.com/u-radi-zareiestruvaly-zakonoproiekt-pro-povnu-zaboronu-rosijskoi-movy-u-shkolakh/" TargetMode="External"/><Relationship Id="rId56" Type="http://schemas.openxmlformats.org/officeDocument/2006/relationships/hyperlink" Target="http://www.golos.com.ua/article/382578" TargetMode="External"/><Relationship Id="rId64" Type="http://schemas.openxmlformats.org/officeDocument/2006/relationships/hyperlink" Target="http://perspectives.pp.ua/index.php/vno/article/view/19618/19614" TargetMode="External"/><Relationship Id="rId69" Type="http://schemas.openxmlformats.org/officeDocument/2006/relationships/header" Target="header2.xml"/><Relationship Id="rId8" Type="http://schemas.openxmlformats.org/officeDocument/2006/relationships/hyperlink" Target="https://focus.ua/uk/ukraine/697469-rosiysku-movu-hochut-zaboroniti-v-shkolah-na-perervah-ta-u-vchitelskih-zakonoproyekt-vnesli-do-vr" TargetMode="External"/><Relationship Id="rId51" Type="http://schemas.openxmlformats.org/officeDocument/2006/relationships/hyperlink" Target="http://easternlaw.com.ua/wp-content/uploads/2025/01/tsymbal_kapitonova_130.pdf" TargetMode="External"/><Relationship Id="rId72" Type="http://schemas.openxmlformats.org/officeDocument/2006/relationships/header" Target="header3.xml"/><Relationship Id="rId3" Type="http://schemas.microsoft.com/office/2007/relationships/stylesWithEffects" Target="stylesWithEffects.xml"/><Relationship Id="rId12" Type="http://schemas.openxmlformats.org/officeDocument/2006/relationships/hyperlink" Target="http://journalsofznu.zp.ua/index.php/pedagogics/article/view/4438" TargetMode="External"/><Relationship Id="rId17" Type="http://schemas.openxmlformats.org/officeDocument/2006/relationships/hyperlink" Target="http://journalsofznu.zp.ua/index.php/pedagogics/article/view/4435" TargetMode="External"/><Relationship Id="rId25" Type="http://schemas.openxmlformats.org/officeDocument/2006/relationships/hyperlink" Target="https://zn.ua/ukr/EDUCATION/tsifrovizatsija-osviti-interaktivni-pidruchniki-zakhist-nmt-bilshe-hadzhetiv-i-tekhnolohij-u-shkolakh.html" TargetMode="External"/><Relationship Id="rId33" Type="http://schemas.openxmlformats.org/officeDocument/2006/relationships/hyperlink" Target="https://yur-gazeta.com/golovna/molodi-ukrayinski-viyskovi-zmozhut-zdobuvati-vishchu-osvitu-bez-vidrivu-vid-sluzhbi.html" TargetMode="External"/><Relationship Id="rId38" Type="http://schemas.openxmlformats.org/officeDocument/2006/relationships/hyperlink" Target="https://www.nayka.com.ua/index.php/dy/article/view/5513/5568" TargetMode="External"/><Relationship Id="rId46" Type="http://schemas.openxmlformats.org/officeDocument/2006/relationships/hyperlink" Target="http://www.golos.com.ua/article/382557" TargetMode="External"/><Relationship Id="rId59" Type="http://schemas.openxmlformats.org/officeDocument/2006/relationships/hyperlink" Target="https://focus.ua/uk/world/696396-zayava-trampa-u-ssha-mozhut-karati-za-protesti-detali" TargetMode="External"/><Relationship Id="rId67" Type="http://schemas.openxmlformats.org/officeDocument/2006/relationships/hyperlink" Target="https://zn.ua/ukr/EDUCATION/najkrashchi-universiteti-svitu-vidchinjajut-dveri-dlja-ukrajintsiv-ale-chi-mozhna-povernuti-molod-dosvid-projektu-ukraine-global-scholars.html" TargetMode="External"/><Relationship Id="rId20" Type="http://schemas.openxmlformats.org/officeDocument/2006/relationships/hyperlink" Target="http://perspectives.pp.ua/index.php/np/article/view/19447/19450" TargetMode="External"/><Relationship Id="rId41" Type="http://schemas.openxmlformats.org/officeDocument/2006/relationships/hyperlink" Target="https://ukurier.gov.ua/uk/news/ponad-16-miljona-najmenshih-uchniv-zabezpecheno-be/" TargetMode="External"/><Relationship Id="rId54" Type="http://schemas.openxmlformats.org/officeDocument/2006/relationships/hyperlink" Target="https://zn.ua/ukr/EDUCATION/optimizatsija-merezhi-universitetiv-jak-ne-promakhnutisja-z-rishennjami.html" TargetMode="External"/><Relationship Id="rId62" Type="http://schemas.openxmlformats.org/officeDocument/2006/relationships/hyperlink" Target="http://perspectives.pp.ua/index.php/sn/article/view/20121/20093"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plu.org/article.php?id=423&amp;subject=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12431</Words>
  <Characters>70857</Characters>
  <Application>Microsoft Office Word</Application>
  <DocSecurity>0</DocSecurity>
  <Lines>590</Lines>
  <Paragraphs>166</Paragraphs>
  <ScaleCrop>false</ScaleCrop>
  <Company>NPBU</Company>
  <LinksUpToDate>false</LinksUpToDate>
  <CharactersWithSpaces>83122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2025-03-26T08:12:00Z</dcterms:created>
  <dcterms:modified xsi:type="dcterms:W3CDTF">2025-03-26T08:13:00Z</dcterms:modified>
</cp:coreProperties>
</file>