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D13" w:rsidRDefault="005E1D13" w:rsidP="005E1D13">
      <w:pPr>
        <w:jc w:val="center"/>
        <w:rPr>
          <w:b/>
          <w:sz w:val="32"/>
          <w:szCs w:val="32"/>
          <w:lang w:val="uk-UA"/>
        </w:rPr>
      </w:pPr>
      <w:r>
        <w:rPr>
          <w:noProof/>
          <w:color w:val="474747"/>
          <w:sz w:val="16"/>
          <w:szCs w:val="16"/>
          <w:lang w:val="uk-UA" w:eastAsia="uk-UA"/>
        </w:rPr>
        <w:drawing>
          <wp:anchor distT="114300" distB="114300" distL="114300" distR="114300" simplePos="0" relativeHeight="251659264" behindDoc="0" locked="0" layoutInCell="1" hidden="0" allowOverlap="1" wp14:anchorId="1AE10778" wp14:editId="45E84DC7">
            <wp:simplePos x="0" y="0"/>
            <wp:positionH relativeFrom="page">
              <wp:posOffset>17780</wp:posOffset>
            </wp:positionH>
            <wp:positionV relativeFrom="page">
              <wp:posOffset>22225</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7548563" cy="1381065"/>
                    </a:xfrm>
                    <a:prstGeom prst="rect">
                      <a:avLst/>
                    </a:prstGeom>
                    <a:ln/>
                  </pic:spPr>
                </pic:pic>
              </a:graphicData>
            </a:graphic>
          </wp:anchor>
        </w:drawing>
      </w:r>
    </w:p>
    <w:p w:rsidR="005E1D13" w:rsidRDefault="005E1D13" w:rsidP="005E1D13">
      <w:pPr>
        <w:jc w:val="center"/>
        <w:rPr>
          <w:b/>
          <w:sz w:val="32"/>
          <w:szCs w:val="32"/>
          <w:lang w:val="uk-UA"/>
        </w:rPr>
      </w:pPr>
    </w:p>
    <w:p w:rsidR="005E1D13" w:rsidRPr="00BE36B5" w:rsidRDefault="005E1D13" w:rsidP="005E1D13">
      <w:pPr>
        <w:pStyle w:val="a4"/>
        <w:spacing w:after="0"/>
        <w:ind w:firstLine="0"/>
        <w:jc w:val="center"/>
        <w:rPr>
          <w:b/>
          <w:sz w:val="32"/>
          <w:szCs w:val="32"/>
          <w:lang w:val="uk-UA"/>
        </w:rPr>
      </w:pPr>
      <w:r>
        <w:rPr>
          <w:rFonts w:cs="Times New Roman"/>
          <w:b/>
          <w:sz w:val="32"/>
          <w:szCs w:val="32"/>
          <w:lang w:val="uk-UA"/>
        </w:rPr>
        <w:t>М</w:t>
      </w:r>
      <w:r w:rsidRPr="006E0D20">
        <w:rPr>
          <w:rFonts w:cs="Times New Roman"/>
          <w:b/>
          <w:sz w:val="32"/>
          <w:szCs w:val="32"/>
          <w:lang w:val="uk-UA"/>
        </w:rPr>
        <w:t xml:space="preserve">ісцеве самоврядування </w:t>
      </w:r>
      <w:r w:rsidRPr="00BE36B5">
        <w:rPr>
          <w:b/>
          <w:sz w:val="32"/>
          <w:szCs w:val="32"/>
          <w:lang w:val="uk-UA"/>
        </w:rPr>
        <w:t>:</w:t>
      </w:r>
    </w:p>
    <w:p w:rsidR="005E1D13" w:rsidRPr="00BE36B5" w:rsidRDefault="005E1D13" w:rsidP="005E1D13">
      <w:pPr>
        <w:spacing w:before="240" w:after="120" w:line="240" w:lineRule="auto"/>
        <w:jc w:val="center"/>
        <w:rPr>
          <w:rFonts w:ascii="Times New Roman" w:hAnsi="Times New Roman"/>
          <w:b/>
          <w:i/>
          <w:sz w:val="28"/>
          <w:szCs w:val="28"/>
          <w:lang w:val="uk-UA"/>
        </w:rPr>
      </w:pPr>
      <w:proofErr w:type="spellStart"/>
      <w:r w:rsidRPr="00BE36B5">
        <w:rPr>
          <w:rFonts w:ascii="Times New Roman" w:hAnsi="Times New Roman"/>
          <w:b/>
          <w:i/>
          <w:sz w:val="28"/>
          <w:szCs w:val="28"/>
        </w:rPr>
        <w:t>анотований</w:t>
      </w:r>
      <w:proofErr w:type="spellEnd"/>
      <w:r w:rsidRPr="00BE36B5">
        <w:rPr>
          <w:rFonts w:ascii="Times New Roman" w:hAnsi="Times New Roman"/>
          <w:b/>
          <w:i/>
          <w:sz w:val="28"/>
          <w:szCs w:val="28"/>
        </w:rPr>
        <w:t xml:space="preserve"> </w:t>
      </w:r>
      <w:proofErr w:type="spellStart"/>
      <w:r w:rsidRPr="00BE36B5">
        <w:rPr>
          <w:rFonts w:ascii="Times New Roman" w:hAnsi="Times New Roman"/>
          <w:b/>
          <w:i/>
          <w:sz w:val="28"/>
          <w:szCs w:val="28"/>
        </w:rPr>
        <w:t>бібліографічний</w:t>
      </w:r>
      <w:proofErr w:type="spellEnd"/>
      <w:r w:rsidRPr="00BE36B5">
        <w:rPr>
          <w:rFonts w:ascii="Times New Roman" w:hAnsi="Times New Roman"/>
          <w:b/>
          <w:i/>
          <w:sz w:val="28"/>
          <w:szCs w:val="28"/>
        </w:rPr>
        <w:t xml:space="preserve"> список</w:t>
      </w:r>
      <w:r>
        <w:rPr>
          <w:rFonts w:ascii="Times New Roman" w:hAnsi="Times New Roman"/>
          <w:b/>
          <w:i/>
          <w:sz w:val="28"/>
          <w:szCs w:val="28"/>
          <w:lang w:val="uk-UA"/>
        </w:rPr>
        <w:t xml:space="preserve"> </w:t>
      </w:r>
    </w:p>
    <w:p w:rsidR="005E1D13" w:rsidRDefault="005E1D13" w:rsidP="005E1D13">
      <w:pPr>
        <w:spacing w:after="0" w:line="240" w:lineRule="auto"/>
        <w:jc w:val="center"/>
        <w:rPr>
          <w:rFonts w:ascii="Times New Roman" w:hAnsi="Times New Roman"/>
          <w:b/>
          <w:i/>
          <w:sz w:val="28"/>
          <w:szCs w:val="28"/>
        </w:rPr>
      </w:pPr>
      <w:r w:rsidRPr="00BE36B5">
        <w:rPr>
          <w:rFonts w:ascii="Arial" w:hAnsi="Arial" w:cs="Arial"/>
          <w:noProof/>
          <w:color w:val="274E13"/>
          <w:sz w:val="20"/>
          <w:szCs w:val="20"/>
          <w:lang w:val="uk-UA" w:eastAsia="uk-UA"/>
        </w:rPr>
        <w:drawing>
          <wp:anchor distT="114300" distB="114300" distL="114300" distR="114300" simplePos="0" relativeHeight="251660288" behindDoc="1" locked="0" layoutInCell="1" allowOverlap="1" wp14:anchorId="7BFC9432" wp14:editId="23CE3841">
            <wp:simplePos x="0" y="0"/>
            <wp:positionH relativeFrom="page">
              <wp:align>left</wp:align>
            </wp:positionH>
            <wp:positionV relativeFrom="margin">
              <wp:posOffset>1824990</wp:posOffset>
            </wp:positionV>
            <wp:extent cx="701040" cy="600075"/>
            <wp:effectExtent l="0" t="0" r="381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1040" cy="600075"/>
                    </a:xfrm>
                    <a:prstGeom prst="rect">
                      <a:avLst/>
                    </a:prstGeom>
                    <a:noFill/>
                  </pic:spPr>
                </pic:pic>
              </a:graphicData>
            </a:graphic>
            <wp14:sizeRelH relativeFrom="page">
              <wp14:pctWidth>0</wp14:pctWidth>
            </wp14:sizeRelH>
            <wp14:sizeRelV relativeFrom="page">
              <wp14:pctHeight>0</wp14:pctHeight>
            </wp14:sizeRelV>
          </wp:anchor>
        </w:drawing>
      </w:r>
    </w:p>
    <w:p w:rsidR="005E1D13" w:rsidRDefault="005E1D13" w:rsidP="005E1D13">
      <w:pPr>
        <w:spacing w:after="120" w:line="240" w:lineRule="auto"/>
        <w:ind w:right="-324"/>
        <w:rPr>
          <w:rFonts w:ascii="Arial" w:hAnsi="Arial" w:cs="Arial"/>
          <w:color w:val="274E13"/>
          <w:sz w:val="20"/>
          <w:szCs w:val="20"/>
          <w:lang w:val="uk-UA"/>
        </w:rPr>
      </w:pPr>
      <w:proofErr w:type="spellStart"/>
      <w:r w:rsidRPr="005E7A85">
        <w:rPr>
          <w:rFonts w:ascii="Arial" w:hAnsi="Arial" w:cs="Arial"/>
          <w:color w:val="274E13"/>
          <w:sz w:val="20"/>
          <w:szCs w:val="20"/>
        </w:rPr>
        <w:t>Вип</w:t>
      </w:r>
      <w:proofErr w:type="spellEnd"/>
      <w:r w:rsidRPr="005E7A85">
        <w:rPr>
          <w:rFonts w:ascii="Arial" w:hAnsi="Arial" w:cs="Arial"/>
          <w:color w:val="274E13"/>
          <w:sz w:val="20"/>
          <w:szCs w:val="20"/>
        </w:rPr>
        <w:t xml:space="preserve">. </w:t>
      </w:r>
      <w:r>
        <w:rPr>
          <w:rFonts w:ascii="Arial" w:hAnsi="Arial" w:cs="Arial"/>
          <w:color w:val="274E13"/>
          <w:sz w:val="20"/>
          <w:szCs w:val="20"/>
          <w:lang w:val="uk-UA"/>
        </w:rPr>
        <w:t>1</w:t>
      </w:r>
      <w:r w:rsidRPr="005E7A85">
        <w:rPr>
          <w:rFonts w:ascii="Arial" w:hAnsi="Arial" w:cs="Arial"/>
          <w:color w:val="274E13"/>
          <w:sz w:val="20"/>
          <w:szCs w:val="20"/>
        </w:rPr>
        <w:t xml:space="preserve"> / 2026</w:t>
      </w:r>
    </w:p>
    <w:p w:rsidR="005E1D13" w:rsidRPr="006E0D20" w:rsidRDefault="005E1D13" w:rsidP="005E1D13">
      <w:pPr>
        <w:spacing w:after="120" w:line="240" w:lineRule="auto"/>
        <w:ind w:right="-324"/>
        <w:rPr>
          <w:rFonts w:ascii="Arial" w:hAnsi="Arial" w:cs="Arial"/>
          <w:color w:val="274E13"/>
          <w:sz w:val="20"/>
          <w:szCs w:val="20"/>
        </w:rPr>
      </w:pPr>
      <w:r w:rsidRPr="00BE36B5">
        <w:rPr>
          <w:rFonts w:ascii="Arial" w:hAnsi="Arial" w:cs="Arial"/>
          <w:color w:val="274E13"/>
          <w:sz w:val="20"/>
          <w:szCs w:val="20"/>
        </w:rPr>
        <w:t>лют</w:t>
      </w:r>
      <w:proofErr w:type="spellStart"/>
      <w:r>
        <w:rPr>
          <w:rFonts w:ascii="Arial" w:hAnsi="Arial" w:cs="Arial"/>
          <w:color w:val="274E13"/>
          <w:sz w:val="20"/>
          <w:szCs w:val="20"/>
          <w:lang w:val="uk-UA"/>
        </w:rPr>
        <w:t>ий</w:t>
      </w:r>
      <w:proofErr w:type="spellEnd"/>
    </w:p>
    <w:p w:rsidR="005E1D13" w:rsidRPr="00DC4F8B" w:rsidRDefault="005E1D13" w:rsidP="005E1D13">
      <w:pPr>
        <w:rPr>
          <w:rStyle w:val="a3"/>
          <w:rFonts w:ascii="Arial" w:eastAsiaTheme="majorEastAsia" w:hAnsi="Arial" w:cs="Arial"/>
          <w:color w:val="274E13"/>
          <w:sz w:val="20"/>
          <w:szCs w:val="20"/>
          <w:lang w:val="uk-UA"/>
        </w:rPr>
      </w:pPr>
      <w:r w:rsidRPr="00496A28">
        <w:rPr>
          <w:rFonts w:ascii="Arial" w:hAnsi="Arial" w:cs="Arial"/>
          <w:b/>
          <w:color w:val="274E13"/>
          <w:sz w:val="20"/>
          <w:szCs w:val="20"/>
          <w:lang w:val="en-US"/>
        </w:rPr>
        <w:t>URL</w:t>
      </w:r>
      <w:r w:rsidRPr="00F92263">
        <w:rPr>
          <w:rFonts w:ascii="Arial" w:hAnsi="Arial" w:cs="Arial"/>
          <w:color w:val="274E13"/>
          <w:sz w:val="20"/>
          <w:szCs w:val="20"/>
        </w:rPr>
        <w:t xml:space="preserve">: </w:t>
      </w:r>
      <w:hyperlink r:id="rId7" w:history="1">
        <w:r w:rsidRPr="00021BAE">
          <w:rPr>
            <w:rStyle w:val="a3"/>
            <w:rFonts w:ascii="Arial" w:eastAsiaTheme="majorEastAsia" w:hAnsi="Arial" w:cs="Arial"/>
            <w:color w:val="274E13"/>
            <w:sz w:val="20"/>
            <w:szCs w:val="20"/>
            <w:lang w:val="en-US"/>
          </w:rPr>
          <w:t>http</w:t>
        </w:r>
        <w:r w:rsidRPr="00F92263">
          <w:rPr>
            <w:rStyle w:val="a3"/>
            <w:rFonts w:ascii="Arial" w:eastAsiaTheme="majorEastAsia" w:hAnsi="Arial" w:cs="Arial"/>
            <w:color w:val="274E13"/>
            <w:sz w:val="20"/>
            <w:szCs w:val="20"/>
          </w:rPr>
          <w:t>://</w:t>
        </w:r>
        <w:proofErr w:type="spellStart"/>
        <w:r w:rsidRPr="00021BAE">
          <w:rPr>
            <w:rStyle w:val="a3"/>
            <w:rFonts w:ascii="Arial" w:eastAsiaTheme="majorEastAsia" w:hAnsi="Arial" w:cs="Arial"/>
            <w:color w:val="274E13"/>
            <w:sz w:val="20"/>
            <w:szCs w:val="20"/>
            <w:lang w:val="en-US"/>
          </w:rPr>
          <w:t>nplu</w:t>
        </w:r>
        <w:proofErr w:type="spellEnd"/>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org</w:t>
        </w:r>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article</w:t>
        </w:r>
        <w:r w:rsidRPr="00F92263">
          <w:rPr>
            <w:rStyle w:val="a3"/>
            <w:rFonts w:ascii="Arial" w:eastAsiaTheme="majorEastAsia" w:hAnsi="Arial" w:cs="Arial"/>
            <w:color w:val="274E13"/>
            <w:sz w:val="20"/>
            <w:szCs w:val="20"/>
          </w:rPr>
          <w:t>.</w:t>
        </w:r>
        <w:proofErr w:type="spellStart"/>
        <w:r w:rsidRPr="00021BAE">
          <w:rPr>
            <w:rStyle w:val="a3"/>
            <w:rFonts w:ascii="Arial" w:eastAsiaTheme="majorEastAsia" w:hAnsi="Arial" w:cs="Arial"/>
            <w:color w:val="274E13"/>
            <w:sz w:val="20"/>
            <w:szCs w:val="20"/>
            <w:lang w:val="en-US"/>
          </w:rPr>
          <w:t>php</w:t>
        </w:r>
        <w:proofErr w:type="spellEnd"/>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id</w:t>
        </w:r>
        <w:r w:rsidRPr="00F92263">
          <w:rPr>
            <w:rStyle w:val="a3"/>
            <w:rFonts w:ascii="Arial" w:eastAsiaTheme="majorEastAsia" w:hAnsi="Arial" w:cs="Arial"/>
            <w:color w:val="274E13"/>
            <w:sz w:val="20"/>
            <w:szCs w:val="20"/>
          </w:rPr>
          <w:t>=423&amp;</w:t>
        </w:r>
        <w:r w:rsidRPr="00021BAE">
          <w:rPr>
            <w:rStyle w:val="a3"/>
            <w:rFonts w:ascii="Arial" w:eastAsiaTheme="majorEastAsia" w:hAnsi="Arial" w:cs="Arial"/>
            <w:color w:val="274E13"/>
            <w:sz w:val="20"/>
            <w:szCs w:val="20"/>
            <w:lang w:val="en-US"/>
          </w:rPr>
          <w:t>subject</w:t>
        </w:r>
        <w:r w:rsidRPr="00F92263">
          <w:rPr>
            <w:rStyle w:val="a3"/>
            <w:rFonts w:ascii="Arial" w:eastAsiaTheme="majorEastAsia" w:hAnsi="Arial" w:cs="Arial"/>
            <w:color w:val="274E13"/>
            <w:sz w:val="20"/>
            <w:szCs w:val="20"/>
          </w:rPr>
          <w:t>=3</w:t>
        </w:r>
      </w:hyperlink>
    </w:p>
    <w:p w:rsidR="005B23BA" w:rsidRDefault="0009199E"/>
    <w:p w:rsidR="0009199E" w:rsidRPr="00FA726B" w:rsidRDefault="0009199E" w:rsidP="0009199E">
      <w:pPr>
        <w:pStyle w:val="a5"/>
        <w:numPr>
          <w:ilvl w:val="0"/>
          <w:numId w:val="1"/>
        </w:numPr>
        <w:spacing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rPr>
        <w:t xml:space="preserve">Бережна Д. </w:t>
      </w:r>
      <w:proofErr w:type="spellStart"/>
      <w:r w:rsidRPr="00352D4F">
        <w:rPr>
          <w:rFonts w:ascii="Times New Roman" w:hAnsi="Times New Roman"/>
          <w:b/>
          <w:bCs/>
          <w:sz w:val="28"/>
          <w:szCs w:val="28"/>
        </w:rPr>
        <w:t>Нове</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життя</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після</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евакуації</w:t>
      </w:r>
      <w:proofErr w:type="spellEnd"/>
      <w:r w:rsidRPr="00352D4F">
        <w:rPr>
          <w:rFonts w:ascii="Times New Roman" w:hAnsi="Times New Roman"/>
          <w:b/>
          <w:bCs/>
          <w:sz w:val="28"/>
          <w:szCs w:val="28"/>
        </w:rPr>
        <w:t xml:space="preserve">: уряд затвердив </w:t>
      </w:r>
      <w:proofErr w:type="spellStart"/>
      <w:r w:rsidRPr="00352D4F">
        <w:rPr>
          <w:rFonts w:ascii="Times New Roman" w:hAnsi="Times New Roman"/>
          <w:b/>
          <w:bCs/>
          <w:sz w:val="28"/>
          <w:szCs w:val="28"/>
        </w:rPr>
        <w:t>механізм</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позик</w:t>
      </w:r>
      <w:proofErr w:type="spellEnd"/>
      <w:r w:rsidRPr="00352D4F">
        <w:rPr>
          <w:rFonts w:ascii="Times New Roman" w:hAnsi="Times New Roman"/>
          <w:b/>
          <w:bCs/>
          <w:sz w:val="28"/>
          <w:szCs w:val="28"/>
        </w:rPr>
        <w:t xml:space="preserve"> для </w:t>
      </w:r>
      <w:proofErr w:type="spellStart"/>
      <w:r w:rsidRPr="00352D4F">
        <w:rPr>
          <w:rFonts w:ascii="Times New Roman" w:hAnsi="Times New Roman"/>
          <w:b/>
          <w:bCs/>
          <w:sz w:val="28"/>
          <w:szCs w:val="28"/>
        </w:rPr>
        <w:t>облаштування</w:t>
      </w:r>
      <w:proofErr w:type="spellEnd"/>
      <w:r w:rsidRPr="00352D4F">
        <w:rPr>
          <w:rFonts w:ascii="Times New Roman" w:hAnsi="Times New Roman"/>
          <w:b/>
          <w:bCs/>
          <w:sz w:val="28"/>
          <w:szCs w:val="28"/>
        </w:rPr>
        <w:t xml:space="preserve"> на новому </w:t>
      </w:r>
      <w:proofErr w:type="spellStart"/>
      <w:r w:rsidRPr="00352D4F">
        <w:rPr>
          <w:rFonts w:ascii="Times New Roman" w:hAnsi="Times New Roman"/>
          <w:b/>
          <w:bCs/>
          <w:sz w:val="28"/>
          <w:szCs w:val="28"/>
        </w:rPr>
        <w:t>місці</w:t>
      </w:r>
      <w:proofErr w:type="spellEnd"/>
      <w:r w:rsidRPr="00352D4F">
        <w:rPr>
          <w:rFonts w:ascii="Times New Roman" w:hAnsi="Times New Roman"/>
          <w:sz w:val="28"/>
          <w:szCs w:val="28"/>
        </w:rPr>
        <w:t> [</w:t>
      </w:r>
      <w:proofErr w:type="spellStart"/>
      <w:r w:rsidRPr="00352D4F">
        <w:rPr>
          <w:rFonts w:ascii="Times New Roman" w:hAnsi="Times New Roman"/>
          <w:sz w:val="28"/>
          <w:szCs w:val="28"/>
        </w:rPr>
        <w:t>Електронний</w:t>
      </w:r>
      <w:proofErr w:type="spellEnd"/>
      <w:r w:rsidRPr="00352D4F">
        <w:rPr>
          <w:rFonts w:ascii="Times New Roman" w:hAnsi="Times New Roman"/>
          <w:sz w:val="28"/>
          <w:szCs w:val="28"/>
        </w:rPr>
        <w:t xml:space="preserve"> ресурс] / </w:t>
      </w:r>
      <w:proofErr w:type="spellStart"/>
      <w:r w:rsidRPr="00352D4F">
        <w:rPr>
          <w:rFonts w:ascii="Times New Roman" w:hAnsi="Times New Roman"/>
          <w:sz w:val="28"/>
          <w:szCs w:val="28"/>
        </w:rPr>
        <w:t>Дар'я</w:t>
      </w:r>
      <w:proofErr w:type="spellEnd"/>
      <w:r w:rsidRPr="00352D4F">
        <w:rPr>
          <w:rFonts w:ascii="Times New Roman" w:hAnsi="Times New Roman"/>
          <w:sz w:val="28"/>
          <w:szCs w:val="28"/>
        </w:rPr>
        <w:t xml:space="preserve"> Бережна // </w:t>
      </w:r>
      <w:proofErr w:type="gramStart"/>
      <w:r w:rsidRPr="00352D4F">
        <w:rPr>
          <w:rFonts w:ascii="Times New Roman" w:hAnsi="Times New Roman"/>
          <w:sz w:val="28"/>
          <w:szCs w:val="28"/>
        </w:rPr>
        <w:t>Focus.ua :</w:t>
      </w:r>
      <w:proofErr w:type="gramEnd"/>
      <w:r w:rsidRPr="00352D4F">
        <w:rPr>
          <w:rFonts w:ascii="Times New Roman" w:hAnsi="Times New Roman"/>
          <w:sz w:val="28"/>
          <w:szCs w:val="28"/>
        </w:rPr>
        <w:t xml:space="preserve"> [вебсайт]. – 2026. – 11 лют. — </w:t>
      </w:r>
      <w:proofErr w:type="spellStart"/>
      <w:r w:rsidRPr="00352D4F">
        <w:rPr>
          <w:rFonts w:ascii="Times New Roman" w:hAnsi="Times New Roman"/>
          <w:sz w:val="28"/>
          <w:szCs w:val="28"/>
        </w:rPr>
        <w:t>Електрон</w:t>
      </w:r>
      <w:proofErr w:type="spellEnd"/>
      <w:r w:rsidRPr="00352D4F">
        <w:rPr>
          <w:rFonts w:ascii="Times New Roman" w:hAnsi="Times New Roman"/>
          <w:sz w:val="28"/>
          <w:szCs w:val="28"/>
        </w:rPr>
        <w:t xml:space="preserve">. </w:t>
      </w:r>
      <w:proofErr w:type="spellStart"/>
      <w:r w:rsidRPr="00352D4F">
        <w:rPr>
          <w:rFonts w:ascii="Times New Roman" w:hAnsi="Times New Roman"/>
          <w:sz w:val="28"/>
          <w:szCs w:val="28"/>
        </w:rPr>
        <w:t>дані</w:t>
      </w:r>
      <w:proofErr w:type="spellEnd"/>
      <w:r w:rsidRPr="00352D4F">
        <w:rPr>
          <w:rFonts w:ascii="Times New Roman" w:hAnsi="Times New Roman"/>
          <w:sz w:val="28"/>
          <w:szCs w:val="28"/>
        </w:rPr>
        <w:t>. </w:t>
      </w:r>
      <w:r w:rsidRPr="00352D4F">
        <w:rPr>
          <w:rFonts w:ascii="Times New Roman" w:hAnsi="Times New Roman"/>
          <w:i/>
          <w:iCs/>
          <w:sz w:val="28"/>
          <w:szCs w:val="28"/>
        </w:rPr>
        <w:t xml:space="preserve">Як </w:t>
      </w:r>
      <w:proofErr w:type="spellStart"/>
      <w:r w:rsidRPr="00352D4F">
        <w:rPr>
          <w:rFonts w:ascii="Times New Roman" w:hAnsi="Times New Roman"/>
          <w:i/>
          <w:iCs/>
          <w:sz w:val="28"/>
          <w:szCs w:val="28"/>
        </w:rPr>
        <w:t>повідомила</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Прем'єр-міністр</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України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Юлія</w:t>
      </w:r>
      <w:proofErr w:type="spellEnd"/>
      <w:r w:rsidRPr="00352D4F">
        <w:rPr>
          <w:rFonts w:ascii="Times New Roman" w:hAnsi="Times New Roman"/>
          <w:i/>
          <w:iCs/>
          <w:sz w:val="28"/>
          <w:szCs w:val="28"/>
        </w:rPr>
        <w:t xml:space="preserve"> Свириденко, уряд </w:t>
      </w:r>
      <w:proofErr w:type="spellStart"/>
      <w:r w:rsidRPr="00352D4F">
        <w:rPr>
          <w:rFonts w:ascii="Times New Roman" w:hAnsi="Times New Roman"/>
          <w:i/>
          <w:iCs/>
          <w:sz w:val="28"/>
          <w:szCs w:val="28"/>
        </w:rPr>
        <w:t>запускає</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механізм</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безвідсоткових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позик</w:t>
      </w:r>
      <w:proofErr w:type="spellEnd"/>
      <w:r w:rsidRPr="00352D4F">
        <w:rPr>
          <w:rFonts w:ascii="Times New Roman" w:hAnsi="Times New Roman"/>
          <w:i/>
          <w:iCs/>
          <w:sz w:val="28"/>
          <w:szCs w:val="28"/>
        </w:rPr>
        <w:t xml:space="preserve"> для людей, </w:t>
      </w:r>
      <w:proofErr w:type="spellStart"/>
      <w:r w:rsidRPr="00352D4F">
        <w:rPr>
          <w:rFonts w:ascii="Times New Roman" w:hAnsi="Times New Roman"/>
          <w:i/>
          <w:iCs/>
          <w:sz w:val="28"/>
          <w:szCs w:val="28"/>
        </w:rPr>
        <w:t>які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вимушено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переїжджають</w:t>
      </w:r>
      <w:proofErr w:type="spellEnd"/>
      <w:r w:rsidRPr="00352D4F">
        <w:rPr>
          <w:rFonts w:ascii="Times New Roman" w:hAnsi="Times New Roman"/>
          <w:i/>
          <w:iCs/>
          <w:sz w:val="28"/>
          <w:szCs w:val="28"/>
        </w:rPr>
        <w:t xml:space="preserve"> на </w:t>
      </w:r>
      <w:proofErr w:type="spellStart"/>
      <w:r w:rsidRPr="00352D4F">
        <w:rPr>
          <w:rFonts w:ascii="Times New Roman" w:hAnsi="Times New Roman"/>
          <w:i/>
          <w:iCs/>
          <w:sz w:val="28"/>
          <w:szCs w:val="28"/>
        </w:rPr>
        <w:t>нове</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місце</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проживання</w:t>
      </w:r>
      <w:proofErr w:type="spellEnd"/>
      <w:r w:rsidRPr="00352D4F">
        <w:rPr>
          <w:rFonts w:ascii="Times New Roman" w:hAnsi="Times New Roman"/>
          <w:i/>
          <w:iCs/>
          <w:sz w:val="28"/>
          <w:szCs w:val="28"/>
        </w:rPr>
        <w:t xml:space="preserve"> через </w:t>
      </w:r>
      <w:proofErr w:type="spellStart"/>
      <w:r w:rsidRPr="00352D4F">
        <w:rPr>
          <w:rFonts w:ascii="Times New Roman" w:hAnsi="Times New Roman"/>
          <w:i/>
          <w:iCs/>
          <w:sz w:val="28"/>
          <w:szCs w:val="28"/>
        </w:rPr>
        <w:t>надзвичайні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ситуації</w:t>
      </w:r>
      <w:proofErr w:type="spellEnd"/>
      <w:r w:rsidRPr="00352D4F">
        <w:rPr>
          <w:rFonts w:ascii="Times New Roman" w:hAnsi="Times New Roman"/>
          <w:i/>
          <w:iCs/>
          <w:sz w:val="28"/>
          <w:szCs w:val="28"/>
        </w:rPr>
        <w:t xml:space="preserve"> — для </w:t>
      </w:r>
      <w:proofErr w:type="spellStart"/>
      <w:r w:rsidRPr="00352D4F">
        <w:rPr>
          <w:rFonts w:ascii="Times New Roman" w:hAnsi="Times New Roman"/>
          <w:i/>
          <w:iCs/>
          <w:sz w:val="28"/>
          <w:szCs w:val="28"/>
        </w:rPr>
        <w:t>облаштування</w:t>
      </w:r>
      <w:proofErr w:type="spellEnd"/>
      <w:r w:rsidRPr="00352D4F">
        <w:rPr>
          <w:rFonts w:ascii="Times New Roman" w:hAnsi="Times New Roman"/>
          <w:i/>
          <w:iCs/>
          <w:sz w:val="28"/>
          <w:szCs w:val="28"/>
        </w:rPr>
        <w:t xml:space="preserve"> на новому </w:t>
      </w:r>
      <w:proofErr w:type="spellStart"/>
      <w:r w:rsidRPr="00352D4F">
        <w:rPr>
          <w:rFonts w:ascii="Times New Roman" w:hAnsi="Times New Roman"/>
          <w:i/>
          <w:iCs/>
          <w:sz w:val="28"/>
          <w:szCs w:val="28"/>
        </w:rPr>
        <w:t>місці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Вказано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механізм</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передбачає</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одноразову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безвідсоткову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позику</w:t>
      </w:r>
      <w:proofErr w:type="spellEnd"/>
      <w:r w:rsidRPr="00352D4F">
        <w:rPr>
          <w:rFonts w:ascii="Times New Roman" w:hAnsi="Times New Roman"/>
          <w:i/>
          <w:iCs/>
          <w:sz w:val="28"/>
          <w:szCs w:val="28"/>
        </w:rPr>
        <w:t xml:space="preserve"> до 50 </w:t>
      </w:r>
      <w:proofErr w:type="spellStart"/>
      <w:r w:rsidRPr="00352D4F">
        <w:rPr>
          <w:rFonts w:ascii="Times New Roman" w:hAnsi="Times New Roman"/>
          <w:i/>
          <w:iCs/>
          <w:sz w:val="28"/>
          <w:szCs w:val="28"/>
        </w:rPr>
        <w:t>мінімальних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заробітних</w:t>
      </w:r>
      <w:proofErr w:type="spellEnd"/>
      <w:r w:rsidRPr="00352D4F">
        <w:rPr>
          <w:rFonts w:ascii="Times New Roman" w:hAnsi="Times New Roman"/>
          <w:i/>
          <w:iCs/>
          <w:sz w:val="28"/>
          <w:szCs w:val="28"/>
        </w:rPr>
        <w:t xml:space="preserve"> плат на </w:t>
      </w:r>
      <w:proofErr w:type="spellStart"/>
      <w:r w:rsidRPr="00352D4F">
        <w:rPr>
          <w:rFonts w:ascii="Times New Roman" w:hAnsi="Times New Roman"/>
          <w:i/>
          <w:iCs/>
          <w:sz w:val="28"/>
          <w:szCs w:val="28"/>
        </w:rPr>
        <w:t>сім’ю</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близько</w:t>
      </w:r>
      <w:proofErr w:type="spellEnd"/>
      <w:r w:rsidRPr="00352D4F">
        <w:rPr>
          <w:rFonts w:ascii="Times New Roman" w:hAnsi="Times New Roman"/>
          <w:i/>
          <w:iCs/>
          <w:sz w:val="28"/>
          <w:szCs w:val="28"/>
        </w:rPr>
        <w:t xml:space="preserve"> 430 тис. </w:t>
      </w:r>
      <w:proofErr w:type="spellStart"/>
      <w:r w:rsidRPr="00352D4F">
        <w:rPr>
          <w:rFonts w:ascii="Times New Roman" w:hAnsi="Times New Roman"/>
          <w:i/>
          <w:iCs/>
          <w:sz w:val="28"/>
          <w:szCs w:val="28"/>
        </w:rPr>
        <w:t>грн</w:t>
      </w:r>
      <w:proofErr w:type="spellEnd"/>
      <w:r w:rsidRPr="00352D4F">
        <w:rPr>
          <w:rFonts w:ascii="Times New Roman" w:hAnsi="Times New Roman"/>
          <w:i/>
          <w:iCs/>
          <w:sz w:val="28"/>
          <w:szCs w:val="28"/>
        </w:rPr>
        <w:t xml:space="preserve">); строк </w:t>
      </w:r>
      <w:proofErr w:type="spellStart"/>
      <w:r w:rsidRPr="00352D4F">
        <w:rPr>
          <w:rFonts w:ascii="Times New Roman" w:hAnsi="Times New Roman"/>
          <w:i/>
          <w:iCs/>
          <w:sz w:val="28"/>
          <w:szCs w:val="28"/>
        </w:rPr>
        <w:t>повернення</w:t>
      </w:r>
      <w:proofErr w:type="spellEnd"/>
      <w:r w:rsidRPr="00352D4F">
        <w:rPr>
          <w:rFonts w:ascii="Times New Roman" w:hAnsi="Times New Roman"/>
          <w:i/>
          <w:iCs/>
          <w:sz w:val="28"/>
          <w:szCs w:val="28"/>
        </w:rPr>
        <w:t xml:space="preserve"> — до 15 </w:t>
      </w:r>
      <w:proofErr w:type="spellStart"/>
      <w:r w:rsidRPr="00352D4F">
        <w:rPr>
          <w:rFonts w:ascii="Times New Roman" w:hAnsi="Times New Roman"/>
          <w:i/>
          <w:iCs/>
          <w:sz w:val="28"/>
          <w:szCs w:val="28"/>
        </w:rPr>
        <w:t>років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відсотки</w:t>
      </w:r>
      <w:proofErr w:type="spellEnd"/>
      <w:r w:rsidRPr="00352D4F">
        <w:rPr>
          <w:rFonts w:ascii="Times New Roman" w:hAnsi="Times New Roman"/>
          <w:i/>
          <w:iCs/>
          <w:sz w:val="28"/>
          <w:szCs w:val="28"/>
        </w:rPr>
        <w:t xml:space="preserve"> банкам </w:t>
      </w:r>
      <w:proofErr w:type="spellStart"/>
      <w:r w:rsidRPr="00352D4F">
        <w:rPr>
          <w:rFonts w:ascii="Times New Roman" w:hAnsi="Times New Roman"/>
          <w:i/>
          <w:iCs/>
          <w:sz w:val="28"/>
          <w:szCs w:val="28"/>
        </w:rPr>
        <w:t>компенсує</w:t>
      </w:r>
      <w:proofErr w:type="spellEnd"/>
      <w:r w:rsidRPr="00352D4F">
        <w:rPr>
          <w:rFonts w:ascii="Times New Roman" w:hAnsi="Times New Roman"/>
          <w:i/>
          <w:iCs/>
          <w:sz w:val="28"/>
          <w:szCs w:val="28"/>
        </w:rPr>
        <w:t xml:space="preserve"> держава — для </w:t>
      </w:r>
      <w:proofErr w:type="spellStart"/>
      <w:r w:rsidRPr="00352D4F">
        <w:rPr>
          <w:rFonts w:ascii="Times New Roman" w:hAnsi="Times New Roman"/>
          <w:i/>
          <w:iCs/>
          <w:sz w:val="28"/>
          <w:szCs w:val="28"/>
        </w:rPr>
        <w:t>отримувачів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позика</w:t>
      </w:r>
      <w:proofErr w:type="spellEnd"/>
      <w:r w:rsidRPr="00352D4F">
        <w:rPr>
          <w:rFonts w:ascii="Times New Roman" w:hAnsi="Times New Roman"/>
          <w:i/>
          <w:iCs/>
          <w:sz w:val="28"/>
          <w:szCs w:val="28"/>
        </w:rPr>
        <w:t xml:space="preserve"> без </w:t>
      </w:r>
      <w:proofErr w:type="spellStart"/>
      <w:r w:rsidRPr="00352D4F">
        <w:rPr>
          <w:rFonts w:ascii="Times New Roman" w:hAnsi="Times New Roman"/>
          <w:i/>
          <w:iCs/>
          <w:sz w:val="28"/>
          <w:szCs w:val="28"/>
        </w:rPr>
        <w:t>нарахувань</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Зауважено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кошти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можна</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витратити</w:t>
      </w:r>
      <w:proofErr w:type="spellEnd"/>
      <w:r w:rsidRPr="00352D4F">
        <w:rPr>
          <w:rFonts w:ascii="Times New Roman" w:hAnsi="Times New Roman"/>
          <w:i/>
          <w:iCs/>
          <w:sz w:val="28"/>
          <w:szCs w:val="28"/>
        </w:rPr>
        <w:t xml:space="preserve"> на </w:t>
      </w:r>
      <w:proofErr w:type="spellStart"/>
      <w:r w:rsidRPr="00352D4F">
        <w:rPr>
          <w:rFonts w:ascii="Times New Roman" w:hAnsi="Times New Roman"/>
          <w:i/>
          <w:iCs/>
          <w:sz w:val="28"/>
          <w:szCs w:val="28"/>
        </w:rPr>
        <w:t>майно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предмети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домашнього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вжитку</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обладнання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необхідні</w:t>
      </w:r>
      <w:proofErr w:type="spellEnd"/>
      <w:r w:rsidRPr="00352D4F">
        <w:rPr>
          <w:rFonts w:ascii="Times New Roman" w:hAnsi="Times New Roman"/>
          <w:i/>
          <w:iCs/>
          <w:sz w:val="28"/>
          <w:szCs w:val="28"/>
        </w:rPr>
        <w:t xml:space="preserve"> для </w:t>
      </w:r>
      <w:proofErr w:type="spellStart"/>
      <w:r w:rsidRPr="00352D4F">
        <w:rPr>
          <w:rFonts w:ascii="Times New Roman" w:hAnsi="Times New Roman"/>
          <w:i/>
          <w:iCs/>
          <w:sz w:val="28"/>
          <w:szCs w:val="28"/>
        </w:rPr>
        <w:t>належних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побутових</w:t>
      </w:r>
      <w:proofErr w:type="spellEnd"/>
      <w:r w:rsidRPr="00352D4F">
        <w:rPr>
          <w:rFonts w:ascii="Times New Roman" w:hAnsi="Times New Roman"/>
          <w:i/>
          <w:iCs/>
          <w:sz w:val="28"/>
          <w:szCs w:val="28"/>
        </w:rPr>
        <w:t xml:space="preserve"> умов у </w:t>
      </w:r>
      <w:proofErr w:type="spellStart"/>
      <w:r w:rsidRPr="00352D4F">
        <w:rPr>
          <w:rFonts w:ascii="Times New Roman" w:hAnsi="Times New Roman"/>
          <w:i/>
          <w:iCs/>
          <w:sz w:val="28"/>
          <w:szCs w:val="28"/>
        </w:rPr>
        <w:t>новій</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оселі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Щоб</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скористатися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підтримкою</w:t>
      </w:r>
      <w:proofErr w:type="spellEnd"/>
      <w:r w:rsidRPr="00352D4F">
        <w:rPr>
          <w:rFonts w:ascii="Times New Roman" w:hAnsi="Times New Roman"/>
          <w:i/>
          <w:iCs/>
          <w:sz w:val="28"/>
          <w:szCs w:val="28"/>
        </w:rPr>
        <w:t xml:space="preserve">, одному </w:t>
      </w:r>
      <w:proofErr w:type="spellStart"/>
      <w:r w:rsidRPr="00352D4F">
        <w:rPr>
          <w:rFonts w:ascii="Times New Roman" w:hAnsi="Times New Roman"/>
          <w:i/>
          <w:iCs/>
          <w:sz w:val="28"/>
          <w:szCs w:val="28"/>
        </w:rPr>
        <w:t>із</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повнолітніх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членів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сім’ї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потрібно</w:t>
      </w:r>
      <w:proofErr w:type="spellEnd"/>
      <w:r w:rsidRPr="00352D4F">
        <w:rPr>
          <w:rFonts w:ascii="Times New Roman" w:hAnsi="Times New Roman"/>
          <w:i/>
          <w:iCs/>
          <w:sz w:val="28"/>
          <w:szCs w:val="28"/>
        </w:rPr>
        <w:t xml:space="preserve"> буде </w:t>
      </w:r>
      <w:proofErr w:type="spellStart"/>
      <w:r w:rsidRPr="00352D4F">
        <w:rPr>
          <w:rFonts w:ascii="Times New Roman" w:hAnsi="Times New Roman"/>
          <w:i/>
          <w:iCs/>
          <w:sz w:val="28"/>
          <w:szCs w:val="28"/>
        </w:rPr>
        <w:t>звернутися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із</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заявою</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довідкою</w:t>
      </w:r>
      <w:proofErr w:type="spellEnd"/>
      <w:r w:rsidRPr="00352D4F">
        <w:rPr>
          <w:rFonts w:ascii="Times New Roman" w:hAnsi="Times New Roman"/>
          <w:i/>
          <w:iCs/>
          <w:sz w:val="28"/>
          <w:szCs w:val="28"/>
        </w:rPr>
        <w:t xml:space="preserve"> про </w:t>
      </w:r>
      <w:proofErr w:type="spellStart"/>
      <w:r w:rsidRPr="00352D4F">
        <w:rPr>
          <w:rFonts w:ascii="Times New Roman" w:hAnsi="Times New Roman"/>
          <w:i/>
          <w:iCs/>
          <w:sz w:val="28"/>
          <w:szCs w:val="28"/>
        </w:rPr>
        <w:t>визнання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постраждалим</w:t>
      </w:r>
      <w:proofErr w:type="spellEnd"/>
      <w:r w:rsidRPr="00352D4F">
        <w:rPr>
          <w:rFonts w:ascii="Times New Roman" w:hAnsi="Times New Roman"/>
          <w:i/>
          <w:iCs/>
          <w:sz w:val="28"/>
          <w:szCs w:val="28"/>
        </w:rPr>
        <w:t xml:space="preserve"> до органа </w:t>
      </w:r>
      <w:proofErr w:type="spellStart"/>
      <w:r w:rsidRPr="00352D4F">
        <w:rPr>
          <w:rFonts w:ascii="Times New Roman" w:hAnsi="Times New Roman"/>
          <w:i/>
          <w:iCs/>
          <w:sz w:val="28"/>
          <w:szCs w:val="28"/>
        </w:rPr>
        <w:t>місцевої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влади</w:t>
      </w:r>
      <w:proofErr w:type="spellEnd"/>
      <w:r w:rsidRPr="00352D4F">
        <w:rPr>
          <w:rFonts w:ascii="Times New Roman" w:hAnsi="Times New Roman"/>
          <w:i/>
          <w:iCs/>
          <w:sz w:val="28"/>
          <w:szCs w:val="28"/>
        </w:rPr>
        <w:t xml:space="preserve"> за </w:t>
      </w:r>
      <w:proofErr w:type="spellStart"/>
      <w:r w:rsidRPr="00352D4F">
        <w:rPr>
          <w:rFonts w:ascii="Times New Roman" w:hAnsi="Times New Roman"/>
          <w:i/>
          <w:iCs/>
          <w:sz w:val="28"/>
          <w:szCs w:val="28"/>
        </w:rPr>
        <w:t>місцем</w:t>
      </w:r>
      <w:proofErr w:type="spellEnd"/>
      <w:r w:rsidRPr="00352D4F">
        <w:rPr>
          <w:rFonts w:ascii="Times New Roman" w:hAnsi="Times New Roman"/>
          <w:i/>
          <w:iCs/>
          <w:sz w:val="28"/>
          <w:szCs w:val="28"/>
        </w:rPr>
        <w:t xml:space="preserve"> нового </w:t>
      </w:r>
      <w:proofErr w:type="spellStart"/>
      <w:r w:rsidRPr="00352D4F">
        <w:rPr>
          <w:rFonts w:ascii="Times New Roman" w:hAnsi="Times New Roman"/>
          <w:i/>
          <w:iCs/>
          <w:sz w:val="28"/>
          <w:szCs w:val="28"/>
        </w:rPr>
        <w:t>проживання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після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евакуації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Після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розгляду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документів</w:t>
      </w:r>
      <w:proofErr w:type="spellEnd"/>
      <w:r w:rsidRPr="00352D4F">
        <w:rPr>
          <w:rFonts w:ascii="Times New Roman" w:hAnsi="Times New Roman"/>
          <w:i/>
          <w:iCs/>
          <w:sz w:val="28"/>
          <w:szCs w:val="28"/>
        </w:rPr>
        <w:t xml:space="preserve"> і </w:t>
      </w:r>
      <w:proofErr w:type="spellStart"/>
      <w:r w:rsidRPr="00352D4F">
        <w:rPr>
          <w:rFonts w:ascii="Times New Roman" w:hAnsi="Times New Roman"/>
          <w:i/>
          <w:iCs/>
          <w:sz w:val="28"/>
          <w:szCs w:val="28"/>
        </w:rPr>
        <w:t>погодження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кошти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виплачує</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уповноважений</w:t>
      </w:r>
      <w:proofErr w:type="spellEnd"/>
      <w:r w:rsidRPr="00352D4F">
        <w:rPr>
          <w:rFonts w:ascii="Times New Roman" w:hAnsi="Times New Roman"/>
          <w:i/>
          <w:iCs/>
          <w:sz w:val="28"/>
          <w:szCs w:val="28"/>
        </w:rPr>
        <w:t xml:space="preserve"> банк, </w:t>
      </w:r>
      <w:proofErr w:type="spellStart"/>
      <w:r w:rsidRPr="00352D4F">
        <w:rPr>
          <w:rFonts w:ascii="Times New Roman" w:hAnsi="Times New Roman"/>
          <w:i/>
          <w:iCs/>
          <w:sz w:val="28"/>
          <w:szCs w:val="28"/>
        </w:rPr>
        <w:t>визначений</w:t>
      </w:r>
      <w:proofErr w:type="spellEnd"/>
      <w:r w:rsidRPr="00352D4F">
        <w:rPr>
          <w:rFonts w:ascii="Times New Roman" w:hAnsi="Times New Roman"/>
          <w:i/>
          <w:iCs/>
          <w:sz w:val="28"/>
          <w:szCs w:val="28"/>
        </w:rPr>
        <w:t xml:space="preserve"> за результатом конкурсу. </w:t>
      </w:r>
      <w:proofErr w:type="spellStart"/>
      <w:r w:rsidRPr="00352D4F">
        <w:rPr>
          <w:rFonts w:ascii="Times New Roman" w:hAnsi="Times New Roman"/>
          <w:i/>
          <w:iCs/>
          <w:sz w:val="28"/>
          <w:szCs w:val="28"/>
        </w:rPr>
        <w:t>Вказано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Міністерство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внутрішніх</w:t>
      </w:r>
      <w:proofErr w:type="spellEnd"/>
      <w:r w:rsidRPr="00352D4F">
        <w:rPr>
          <w:rFonts w:ascii="Times New Roman" w:hAnsi="Times New Roman"/>
          <w:i/>
          <w:iCs/>
          <w:sz w:val="28"/>
          <w:szCs w:val="28"/>
        </w:rPr>
        <w:t xml:space="preserve"> справ </w:t>
      </w:r>
      <w:proofErr w:type="spellStart"/>
      <w:r w:rsidRPr="00352D4F">
        <w:rPr>
          <w:rFonts w:ascii="Times New Roman" w:hAnsi="Times New Roman"/>
          <w:i/>
          <w:iCs/>
          <w:sz w:val="28"/>
          <w:szCs w:val="28"/>
        </w:rPr>
        <w:t>України</w:t>
      </w:r>
      <w:proofErr w:type="spellEnd"/>
      <w:r w:rsidRPr="00352D4F">
        <w:rPr>
          <w:rFonts w:ascii="Times New Roman" w:hAnsi="Times New Roman"/>
          <w:i/>
          <w:iCs/>
          <w:sz w:val="28"/>
          <w:szCs w:val="28"/>
        </w:rPr>
        <w:t xml:space="preserve"> (МВС </w:t>
      </w:r>
      <w:proofErr w:type="spellStart"/>
      <w:r w:rsidRPr="00352D4F">
        <w:rPr>
          <w:rFonts w:ascii="Times New Roman" w:hAnsi="Times New Roman"/>
          <w:i/>
          <w:iCs/>
          <w:sz w:val="28"/>
          <w:szCs w:val="28"/>
        </w:rPr>
        <w:t>України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найближчим</w:t>
      </w:r>
      <w:proofErr w:type="spellEnd"/>
      <w:r w:rsidRPr="00352D4F">
        <w:rPr>
          <w:rFonts w:ascii="Times New Roman" w:hAnsi="Times New Roman"/>
          <w:i/>
          <w:iCs/>
          <w:sz w:val="28"/>
          <w:szCs w:val="28"/>
        </w:rPr>
        <w:t xml:space="preserve"> часом </w:t>
      </w:r>
      <w:proofErr w:type="spellStart"/>
      <w:r w:rsidRPr="00352D4F">
        <w:rPr>
          <w:rFonts w:ascii="Times New Roman" w:hAnsi="Times New Roman"/>
          <w:i/>
          <w:iCs/>
          <w:sz w:val="28"/>
          <w:szCs w:val="28"/>
        </w:rPr>
        <w:t>опублікує</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детальні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роз’яснення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щодо</w:t>
      </w:r>
      <w:proofErr w:type="spellEnd"/>
      <w:r w:rsidRPr="00352D4F">
        <w:rPr>
          <w:rFonts w:ascii="Times New Roman" w:hAnsi="Times New Roman"/>
          <w:i/>
          <w:iCs/>
          <w:sz w:val="28"/>
          <w:szCs w:val="28"/>
        </w:rPr>
        <w:t xml:space="preserve"> порядку </w:t>
      </w:r>
      <w:proofErr w:type="spellStart"/>
      <w:r w:rsidRPr="00352D4F">
        <w:rPr>
          <w:rFonts w:ascii="Times New Roman" w:hAnsi="Times New Roman"/>
          <w:i/>
          <w:iCs/>
          <w:sz w:val="28"/>
          <w:szCs w:val="28"/>
        </w:rPr>
        <w:t>звернення</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переліку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документів</w:t>
      </w:r>
      <w:proofErr w:type="spellEnd"/>
      <w:r w:rsidRPr="00352D4F">
        <w:rPr>
          <w:rFonts w:ascii="Times New Roman" w:hAnsi="Times New Roman"/>
          <w:i/>
          <w:iCs/>
          <w:sz w:val="28"/>
          <w:szCs w:val="28"/>
        </w:rPr>
        <w:t>.</w:t>
      </w:r>
      <w:r>
        <w:rPr>
          <w:rFonts w:ascii="Times New Roman" w:hAnsi="Times New Roman"/>
          <w:i/>
          <w:iCs/>
          <w:sz w:val="28"/>
          <w:szCs w:val="28"/>
          <w:lang w:val="uk-UA"/>
        </w:rPr>
        <w:t xml:space="preserve">   </w:t>
      </w:r>
      <w:r>
        <w:rPr>
          <w:rFonts w:ascii="Times New Roman" w:hAnsi="Times New Roman"/>
          <w:sz w:val="28"/>
          <w:szCs w:val="28"/>
          <w:lang w:val="uk-UA"/>
        </w:rPr>
        <w:t xml:space="preserve"> </w:t>
      </w:r>
      <w:r w:rsidRPr="00FA726B">
        <w:rPr>
          <w:rFonts w:ascii="Times New Roman" w:hAnsi="Times New Roman"/>
          <w:sz w:val="28"/>
          <w:szCs w:val="28"/>
          <w:lang w:val="uk-UA"/>
        </w:rPr>
        <w:t>Текст:</w:t>
      </w:r>
      <w:r>
        <w:rPr>
          <w:rFonts w:ascii="Times New Roman" w:hAnsi="Times New Roman"/>
          <w:sz w:val="28"/>
          <w:szCs w:val="28"/>
          <w:lang w:val="uk-UA"/>
        </w:rPr>
        <w:t xml:space="preserve"> </w:t>
      </w:r>
      <w:hyperlink r:id="rId8" w:tgtFrame="_blank" w:history="1">
        <w:r w:rsidRPr="00352D4F">
          <w:rPr>
            <w:rStyle w:val="a3"/>
            <w:rFonts w:ascii="Times New Roman" w:hAnsi="Times New Roman"/>
            <w:sz w:val="28"/>
            <w:szCs w:val="28"/>
          </w:rPr>
          <w:t>https</w:t>
        </w:r>
        <w:r w:rsidRPr="00FA726B">
          <w:rPr>
            <w:rStyle w:val="a3"/>
            <w:rFonts w:ascii="Times New Roman" w:hAnsi="Times New Roman"/>
            <w:sz w:val="28"/>
            <w:szCs w:val="28"/>
            <w:lang w:val="uk-UA"/>
          </w:rPr>
          <w:t>://</w:t>
        </w:r>
        <w:r w:rsidRPr="00352D4F">
          <w:rPr>
            <w:rStyle w:val="a3"/>
            <w:rFonts w:ascii="Times New Roman" w:hAnsi="Times New Roman"/>
            <w:sz w:val="28"/>
            <w:szCs w:val="28"/>
          </w:rPr>
          <w:t>focus</w:t>
        </w:r>
        <w:r w:rsidRPr="00FA726B">
          <w:rPr>
            <w:rStyle w:val="a3"/>
            <w:rFonts w:ascii="Times New Roman" w:hAnsi="Times New Roman"/>
            <w:sz w:val="28"/>
            <w:szCs w:val="28"/>
            <w:lang w:val="uk-UA"/>
          </w:rPr>
          <w:t>.</w:t>
        </w:r>
        <w:r w:rsidRPr="00352D4F">
          <w:rPr>
            <w:rStyle w:val="a3"/>
            <w:rFonts w:ascii="Times New Roman" w:hAnsi="Times New Roman"/>
            <w:sz w:val="28"/>
            <w:szCs w:val="28"/>
          </w:rPr>
          <w:t>ua</w:t>
        </w:r>
        <w:r w:rsidRPr="00FA726B">
          <w:rPr>
            <w:rStyle w:val="a3"/>
            <w:rFonts w:ascii="Times New Roman" w:hAnsi="Times New Roman"/>
            <w:sz w:val="28"/>
            <w:szCs w:val="28"/>
            <w:lang w:val="uk-UA"/>
          </w:rPr>
          <w:t>/</w:t>
        </w:r>
        <w:r w:rsidRPr="00352D4F">
          <w:rPr>
            <w:rStyle w:val="a3"/>
            <w:rFonts w:ascii="Times New Roman" w:hAnsi="Times New Roman"/>
            <w:sz w:val="28"/>
            <w:szCs w:val="28"/>
          </w:rPr>
          <w:t>uk</w:t>
        </w:r>
        <w:r w:rsidRPr="00FA726B">
          <w:rPr>
            <w:rStyle w:val="a3"/>
            <w:rFonts w:ascii="Times New Roman" w:hAnsi="Times New Roman"/>
            <w:sz w:val="28"/>
            <w:szCs w:val="28"/>
            <w:lang w:val="uk-UA"/>
          </w:rPr>
          <w:t>/</w:t>
        </w:r>
        <w:r w:rsidRPr="00352D4F">
          <w:rPr>
            <w:rStyle w:val="a3"/>
            <w:rFonts w:ascii="Times New Roman" w:hAnsi="Times New Roman"/>
            <w:sz w:val="28"/>
            <w:szCs w:val="28"/>
          </w:rPr>
          <w:t>economics</w:t>
        </w:r>
        <w:r w:rsidRPr="00FA726B">
          <w:rPr>
            <w:rStyle w:val="a3"/>
            <w:rFonts w:ascii="Times New Roman" w:hAnsi="Times New Roman"/>
            <w:sz w:val="28"/>
            <w:szCs w:val="28"/>
            <w:lang w:val="uk-UA"/>
          </w:rPr>
          <w:t>/743552-</w:t>
        </w:r>
        <w:r w:rsidRPr="00352D4F">
          <w:rPr>
            <w:rStyle w:val="a3"/>
            <w:rFonts w:ascii="Times New Roman" w:hAnsi="Times New Roman"/>
            <w:sz w:val="28"/>
            <w:szCs w:val="28"/>
          </w:rPr>
          <w:t>groshi</w:t>
        </w:r>
        <w:r w:rsidRPr="00FA726B">
          <w:rPr>
            <w:rStyle w:val="a3"/>
            <w:rFonts w:ascii="Times New Roman" w:hAnsi="Times New Roman"/>
            <w:sz w:val="28"/>
            <w:szCs w:val="28"/>
            <w:lang w:val="uk-UA"/>
          </w:rPr>
          <w:t>-</w:t>
        </w:r>
        <w:r w:rsidRPr="00352D4F">
          <w:rPr>
            <w:rStyle w:val="a3"/>
            <w:rFonts w:ascii="Times New Roman" w:hAnsi="Times New Roman"/>
            <w:sz w:val="28"/>
            <w:szCs w:val="28"/>
          </w:rPr>
          <w:t>na</w:t>
        </w:r>
        <w:r w:rsidRPr="00FA726B">
          <w:rPr>
            <w:rStyle w:val="a3"/>
            <w:rFonts w:ascii="Times New Roman" w:hAnsi="Times New Roman"/>
            <w:sz w:val="28"/>
            <w:szCs w:val="28"/>
            <w:lang w:val="uk-UA"/>
          </w:rPr>
          <w:t>-</w:t>
        </w:r>
        <w:r w:rsidRPr="00352D4F">
          <w:rPr>
            <w:rStyle w:val="a3"/>
            <w:rFonts w:ascii="Times New Roman" w:hAnsi="Times New Roman"/>
            <w:sz w:val="28"/>
            <w:szCs w:val="28"/>
          </w:rPr>
          <w:t>oblashtuvannya</w:t>
        </w:r>
        <w:r w:rsidRPr="00FA726B">
          <w:rPr>
            <w:rStyle w:val="a3"/>
            <w:rFonts w:ascii="Times New Roman" w:hAnsi="Times New Roman"/>
            <w:sz w:val="28"/>
            <w:szCs w:val="28"/>
            <w:lang w:val="uk-UA"/>
          </w:rPr>
          <w:t>-</w:t>
        </w:r>
        <w:r w:rsidRPr="00352D4F">
          <w:rPr>
            <w:rStyle w:val="a3"/>
            <w:rFonts w:ascii="Times New Roman" w:hAnsi="Times New Roman"/>
            <w:sz w:val="28"/>
            <w:szCs w:val="28"/>
          </w:rPr>
          <w:t>uryad</w:t>
        </w:r>
        <w:r w:rsidRPr="00FA726B">
          <w:rPr>
            <w:rStyle w:val="a3"/>
            <w:rFonts w:ascii="Times New Roman" w:hAnsi="Times New Roman"/>
            <w:sz w:val="28"/>
            <w:szCs w:val="28"/>
            <w:lang w:val="uk-UA"/>
          </w:rPr>
          <w:t>-</w:t>
        </w:r>
        <w:r w:rsidRPr="00352D4F">
          <w:rPr>
            <w:rStyle w:val="a3"/>
            <w:rFonts w:ascii="Times New Roman" w:hAnsi="Times New Roman"/>
            <w:sz w:val="28"/>
            <w:szCs w:val="28"/>
          </w:rPr>
          <w:t>zapuskaye</w:t>
        </w:r>
        <w:r w:rsidRPr="00FA726B">
          <w:rPr>
            <w:rStyle w:val="a3"/>
            <w:rFonts w:ascii="Times New Roman" w:hAnsi="Times New Roman"/>
            <w:sz w:val="28"/>
            <w:szCs w:val="28"/>
            <w:lang w:val="uk-UA"/>
          </w:rPr>
          <w:t>-</w:t>
        </w:r>
        <w:r w:rsidRPr="00352D4F">
          <w:rPr>
            <w:rStyle w:val="a3"/>
            <w:rFonts w:ascii="Times New Roman" w:hAnsi="Times New Roman"/>
            <w:sz w:val="28"/>
            <w:szCs w:val="28"/>
          </w:rPr>
          <w:t>mehanizm</w:t>
        </w:r>
        <w:r w:rsidRPr="00FA726B">
          <w:rPr>
            <w:rStyle w:val="a3"/>
            <w:rFonts w:ascii="Times New Roman" w:hAnsi="Times New Roman"/>
            <w:sz w:val="28"/>
            <w:szCs w:val="28"/>
            <w:lang w:val="uk-UA"/>
          </w:rPr>
          <w:t>-</w:t>
        </w:r>
        <w:r w:rsidRPr="00352D4F">
          <w:rPr>
            <w:rStyle w:val="a3"/>
            <w:rFonts w:ascii="Times New Roman" w:hAnsi="Times New Roman"/>
            <w:sz w:val="28"/>
            <w:szCs w:val="28"/>
          </w:rPr>
          <w:t>dopomogi</w:t>
        </w:r>
        <w:r w:rsidRPr="00FA726B">
          <w:rPr>
            <w:rStyle w:val="a3"/>
            <w:rFonts w:ascii="Times New Roman" w:hAnsi="Times New Roman"/>
            <w:sz w:val="28"/>
            <w:szCs w:val="28"/>
            <w:lang w:val="uk-UA"/>
          </w:rPr>
          <w:t>-</w:t>
        </w:r>
        <w:r w:rsidRPr="00352D4F">
          <w:rPr>
            <w:rStyle w:val="a3"/>
            <w:rFonts w:ascii="Times New Roman" w:hAnsi="Times New Roman"/>
            <w:sz w:val="28"/>
            <w:szCs w:val="28"/>
          </w:rPr>
          <w:t>evakuyovanim</w:t>
        </w:r>
        <w:r w:rsidRPr="00FA726B">
          <w:rPr>
            <w:rStyle w:val="a3"/>
            <w:rFonts w:ascii="Times New Roman" w:hAnsi="Times New Roman"/>
            <w:sz w:val="28"/>
            <w:szCs w:val="28"/>
            <w:lang w:val="uk-UA"/>
          </w:rPr>
          <w:t>-</w:t>
        </w:r>
        <w:r w:rsidRPr="00352D4F">
          <w:rPr>
            <w:rStyle w:val="a3"/>
            <w:rFonts w:ascii="Times New Roman" w:hAnsi="Times New Roman"/>
            <w:sz w:val="28"/>
            <w:szCs w:val="28"/>
          </w:rPr>
          <w:t>novini</w:t>
        </w:r>
        <w:r w:rsidRPr="00FA726B">
          <w:rPr>
            <w:rStyle w:val="a3"/>
            <w:rFonts w:ascii="Times New Roman" w:hAnsi="Times New Roman"/>
            <w:sz w:val="28"/>
            <w:szCs w:val="28"/>
            <w:lang w:val="uk-UA"/>
          </w:rPr>
          <w:t>-</w:t>
        </w:r>
        <w:proofErr w:type="spellStart"/>
        <w:r w:rsidRPr="00352D4F">
          <w:rPr>
            <w:rStyle w:val="a3"/>
            <w:rFonts w:ascii="Times New Roman" w:hAnsi="Times New Roman"/>
            <w:sz w:val="28"/>
            <w:szCs w:val="28"/>
          </w:rPr>
          <w:t>ukrajini</w:t>
        </w:r>
        <w:proofErr w:type="spellEnd"/>
      </w:hyperlink>
    </w:p>
    <w:p w:rsidR="0009199E" w:rsidRPr="00DB0F2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В Одесі працюють мобільні бригади соціальної допомоги </w:t>
      </w:r>
      <w:r w:rsidRPr="005F35AF">
        <w:rPr>
          <w:rFonts w:ascii="Times New Roman" w:hAnsi="Times New Roman"/>
          <w:bCs/>
          <w:iCs/>
          <w:sz w:val="28"/>
          <w:szCs w:val="28"/>
          <w:lang w:val="uk-UA"/>
        </w:rPr>
        <w:t>[Електронний ресурс]</w:t>
      </w:r>
      <w:r w:rsidRPr="005F35AF">
        <w:rPr>
          <w:rFonts w:ascii="Times New Roman" w:hAnsi="Times New Roman"/>
          <w:bCs/>
          <w:sz w:val="28"/>
          <w:szCs w:val="28"/>
          <w:lang w:val="uk-UA"/>
        </w:rPr>
        <w:t xml:space="preserve"> / Прес-служба Апарату </w:t>
      </w:r>
      <w:proofErr w:type="spellStart"/>
      <w:r w:rsidRPr="005F35AF">
        <w:rPr>
          <w:rFonts w:ascii="Times New Roman" w:hAnsi="Times New Roman"/>
          <w:bCs/>
          <w:sz w:val="28"/>
          <w:szCs w:val="28"/>
          <w:lang w:val="uk-UA"/>
        </w:rPr>
        <w:t>Верхов</w:t>
      </w:r>
      <w:proofErr w:type="spellEnd"/>
      <w:r w:rsidRPr="005F35AF">
        <w:rPr>
          <w:rFonts w:ascii="Times New Roman" w:hAnsi="Times New Roman"/>
          <w:bCs/>
          <w:sz w:val="28"/>
          <w:szCs w:val="28"/>
          <w:lang w:val="uk-UA"/>
        </w:rPr>
        <w:t xml:space="preserve">. Ради України // </w:t>
      </w:r>
      <w:r w:rsidRPr="005F35AF">
        <w:rPr>
          <w:rFonts w:ascii="Times New Roman" w:hAnsi="Times New Roman"/>
          <w:bCs/>
          <w:sz w:val="28"/>
          <w:szCs w:val="28"/>
          <w:lang w:val="uk-UA"/>
        </w:rPr>
        <w:lastRenderedPageBreak/>
        <w:t xml:space="preserve">Голос України. – 2026. – 18 </w:t>
      </w:r>
      <w:proofErr w:type="spellStart"/>
      <w:r w:rsidRPr="005F35AF">
        <w:rPr>
          <w:rFonts w:ascii="Times New Roman" w:hAnsi="Times New Roman"/>
          <w:bCs/>
          <w:sz w:val="28"/>
          <w:szCs w:val="28"/>
          <w:lang w:val="uk-UA"/>
        </w:rPr>
        <w:t>лют</w:t>
      </w:r>
      <w:proofErr w:type="spellEnd"/>
      <w:r w:rsidRPr="005F35AF">
        <w:rPr>
          <w:rFonts w:ascii="Times New Roman" w:hAnsi="Times New Roman"/>
          <w:bCs/>
          <w:sz w:val="28"/>
          <w:szCs w:val="28"/>
          <w:lang w:val="uk-UA"/>
        </w:rPr>
        <w:t>. [№ 534]. – Електрон. дані.</w:t>
      </w:r>
      <w:r w:rsidRPr="00352D4F">
        <w:rPr>
          <w:rFonts w:ascii="Times New Roman" w:hAnsi="Times New Roman"/>
          <w:b/>
          <w:bCs/>
          <w:sz w:val="28"/>
          <w:szCs w:val="28"/>
          <w:lang w:val="uk-UA"/>
        </w:rPr>
        <w:t> </w:t>
      </w:r>
      <w:r w:rsidRPr="00352D4F">
        <w:rPr>
          <w:rFonts w:ascii="Times New Roman" w:hAnsi="Times New Roman"/>
          <w:i/>
          <w:iCs/>
          <w:sz w:val="28"/>
          <w:szCs w:val="28"/>
          <w:lang w:val="uk-UA"/>
        </w:rPr>
        <w:t>Повідомлено, що Департаментом праці та соціальної політики Одеської міської ради за участю «Спільноти волонтерів» з метою надання допомоги одиноким особам похилого віку, особам із інвалідністю, сім’ям із дітьми, які знаходяться на високих поверхах і не мають змоги спускатися, у мікрорайонах Одеси, де тривалий час відсутня електроенергія, при районних територіальних центрах соціального обслуговування створені мобільні бригади та працюють телефони гарячих ліній</w:t>
      </w:r>
      <w:r>
        <w:rPr>
          <w:rFonts w:ascii="Times New Roman" w:hAnsi="Times New Roman"/>
          <w:i/>
          <w:iCs/>
          <w:sz w:val="28"/>
          <w:szCs w:val="28"/>
          <w:lang w:val="uk-UA"/>
        </w:rPr>
        <w:t xml:space="preserve">. </w:t>
      </w:r>
      <w:r w:rsidRPr="00352D4F">
        <w:rPr>
          <w:rFonts w:ascii="Times New Roman" w:hAnsi="Times New Roman"/>
          <w:sz w:val="28"/>
          <w:szCs w:val="28"/>
          <w:lang w:val="uk-UA"/>
        </w:rPr>
        <w:t>Текст:</w:t>
      </w:r>
      <w:r>
        <w:rPr>
          <w:rFonts w:ascii="Times New Roman" w:hAnsi="Times New Roman"/>
          <w:sz w:val="28"/>
          <w:szCs w:val="28"/>
          <w:lang w:val="uk-UA"/>
        </w:rPr>
        <w:t xml:space="preserve"> </w:t>
      </w:r>
      <w:hyperlink r:id="rId9" w:tgtFrame="_blank" w:history="1">
        <w:r w:rsidRPr="00352D4F">
          <w:rPr>
            <w:rStyle w:val="a3"/>
            <w:rFonts w:ascii="Times New Roman" w:hAnsi="Times New Roman"/>
            <w:sz w:val="28"/>
            <w:szCs w:val="28"/>
            <w:lang w:val="uk-UA"/>
          </w:rPr>
          <w:t>https://www.golos.com.ua/article/390265</w:t>
        </w:r>
      </w:hyperlink>
    </w:p>
    <w:p w:rsidR="0009199E" w:rsidRPr="00F92263" w:rsidRDefault="0009199E" w:rsidP="0009199E">
      <w:pPr>
        <w:pStyle w:val="a5"/>
        <w:numPr>
          <w:ilvl w:val="0"/>
          <w:numId w:val="1"/>
        </w:numPr>
        <w:spacing w:before="120" w:after="0" w:line="360" w:lineRule="auto"/>
        <w:ind w:left="0" w:firstLine="567"/>
        <w:jc w:val="both"/>
        <w:rPr>
          <w:rFonts w:ascii="Times New Roman" w:hAnsi="Times New Roman"/>
          <w:sz w:val="28"/>
          <w:szCs w:val="28"/>
        </w:rPr>
      </w:pPr>
      <w:proofErr w:type="spellStart"/>
      <w:r w:rsidRPr="00352D4F">
        <w:rPr>
          <w:rFonts w:ascii="Times New Roman" w:hAnsi="Times New Roman"/>
          <w:b/>
          <w:bCs/>
          <w:sz w:val="28"/>
          <w:szCs w:val="28"/>
          <w:lang w:val="uk-UA"/>
        </w:rPr>
        <w:t>Васильців</w:t>
      </w:r>
      <w:proofErr w:type="spellEnd"/>
      <w:r w:rsidRPr="00352D4F">
        <w:rPr>
          <w:rFonts w:ascii="Times New Roman" w:hAnsi="Times New Roman"/>
          <w:b/>
          <w:bCs/>
          <w:sz w:val="28"/>
          <w:szCs w:val="28"/>
          <w:lang w:val="uk-UA"/>
        </w:rPr>
        <w:t xml:space="preserve"> Т. Г. Інструменти розвитку інституційного партнерства системи професійної освіти та бізнесу в умовах трансформації ринку праці регіону</w:t>
      </w:r>
      <w:r w:rsidRPr="00352D4F">
        <w:rPr>
          <w:rFonts w:ascii="Times New Roman" w:hAnsi="Times New Roman"/>
          <w:sz w:val="28"/>
          <w:szCs w:val="28"/>
          <w:lang w:val="uk-UA"/>
        </w:rPr>
        <w:t xml:space="preserve"> [Електронний ресурс] / Т. Г.</w:t>
      </w:r>
      <w:r w:rsidRPr="00825281">
        <w:rPr>
          <w:rFonts w:ascii="Times New Roman" w:hAnsi="Times New Roman"/>
          <w:sz w:val="28"/>
          <w:szCs w:val="28"/>
          <w:lang w:val="uk-UA"/>
        </w:rPr>
        <w:t xml:space="preserve"> </w:t>
      </w:r>
      <w:proofErr w:type="spellStart"/>
      <w:r w:rsidRPr="00352D4F">
        <w:rPr>
          <w:rFonts w:ascii="Times New Roman" w:hAnsi="Times New Roman"/>
          <w:sz w:val="28"/>
          <w:szCs w:val="28"/>
          <w:lang w:val="uk-UA"/>
        </w:rPr>
        <w:t>Васильців</w:t>
      </w:r>
      <w:proofErr w:type="spellEnd"/>
      <w:r w:rsidRPr="00352D4F">
        <w:rPr>
          <w:rFonts w:ascii="Times New Roman" w:hAnsi="Times New Roman"/>
          <w:sz w:val="28"/>
          <w:szCs w:val="28"/>
          <w:lang w:val="uk-UA"/>
        </w:rPr>
        <w:t>, О. П.</w:t>
      </w:r>
      <w:r w:rsidRPr="00825281">
        <w:rPr>
          <w:rFonts w:ascii="Times New Roman" w:hAnsi="Times New Roman"/>
          <w:sz w:val="28"/>
          <w:szCs w:val="28"/>
          <w:lang w:val="uk-UA"/>
        </w:rPr>
        <w:t xml:space="preserve"> </w:t>
      </w:r>
      <w:proofErr w:type="spellStart"/>
      <w:r w:rsidRPr="00352D4F">
        <w:rPr>
          <w:rFonts w:ascii="Times New Roman" w:hAnsi="Times New Roman"/>
          <w:sz w:val="28"/>
          <w:szCs w:val="28"/>
          <w:lang w:val="uk-UA"/>
        </w:rPr>
        <w:t>Мульска</w:t>
      </w:r>
      <w:proofErr w:type="spellEnd"/>
      <w:r w:rsidRPr="00352D4F">
        <w:rPr>
          <w:rFonts w:ascii="Times New Roman" w:hAnsi="Times New Roman"/>
          <w:sz w:val="28"/>
          <w:szCs w:val="28"/>
          <w:lang w:val="uk-UA"/>
        </w:rPr>
        <w:t xml:space="preserve">, І. О. </w:t>
      </w:r>
      <w:proofErr w:type="spellStart"/>
      <w:r w:rsidRPr="00352D4F">
        <w:rPr>
          <w:rFonts w:ascii="Times New Roman" w:hAnsi="Times New Roman"/>
          <w:sz w:val="28"/>
          <w:szCs w:val="28"/>
          <w:lang w:val="uk-UA"/>
        </w:rPr>
        <w:t>Пикус</w:t>
      </w:r>
      <w:proofErr w:type="spellEnd"/>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Modern</w:t>
      </w:r>
      <w:proofErr w:type="spellEnd"/>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Economics</w:t>
      </w:r>
      <w:proofErr w:type="spellEnd"/>
      <w:r w:rsidRPr="00352D4F">
        <w:rPr>
          <w:rFonts w:ascii="Times New Roman" w:hAnsi="Times New Roman"/>
          <w:sz w:val="28"/>
          <w:szCs w:val="28"/>
          <w:lang w:val="uk-UA"/>
        </w:rPr>
        <w:t xml:space="preserve"> : електрон. фах. вид. з </w:t>
      </w:r>
      <w:proofErr w:type="spellStart"/>
      <w:r w:rsidRPr="00352D4F">
        <w:rPr>
          <w:rFonts w:ascii="Times New Roman" w:hAnsi="Times New Roman"/>
          <w:sz w:val="28"/>
          <w:szCs w:val="28"/>
          <w:lang w:val="uk-UA"/>
        </w:rPr>
        <w:t>екон</w:t>
      </w:r>
      <w:proofErr w:type="spellEnd"/>
      <w:r w:rsidRPr="00352D4F">
        <w:rPr>
          <w:rFonts w:ascii="Times New Roman" w:hAnsi="Times New Roman"/>
          <w:sz w:val="28"/>
          <w:szCs w:val="28"/>
          <w:lang w:val="uk-UA"/>
        </w:rPr>
        <w:t xml:space="preserve">. наук. – 2025. – № 53. – С. 58-65. </w:t>
      </w:r>
      <w:r w:rsidRPr="00352D4F">
        <w:rPr>
          <w:rFonts w:ascii="Times New Roman" w:hAnsi="Times New Roman"/>
          <w:i/>
          <w:iCs/>
          <w:sz w:val="28"/>
          <w:szCs w:val="28"/>
          <w:lang w:val="uk-UA"/>
        </w:rPr>
        <w:t xml:space="preserve">Ідентифіковано ключові бар’єри реалізації інституційного партнерства між роботодавцями, закладами професійної (професійно-технічної) освіти (ЗПТО) та органами місцевої влади, а також окреслено основні виклики збалансування регіонального ринку праці (на прикладі Львівської області). Визначено диспропорції між попитом і пропозицією робітничих кадрів, низький рівень інтеграції бізнесу у процес підготовки фахівців, недостатню координацію між освітніми закладами й місцевими громадами, обмеженість фінансових і матеріально-технічних ресурсів ЗПТО, а також відсутність престижу робітничих професій серед молоді. Виокремлено стратегічні завдання формування інституційного партнерства у регіоні (підвищення якості та </w:t>
      </w:r>
      <w:proofErr w:type="spellStart"/>
      <w:r w:rsidRPr="00352D4F">
        <w:rPr>
          <w:rFonts w:ascii="Times New Roman" w:hAnsi="Times New Roman"/>
          <w:i/>
          <w:iCs/>
          <w:sz w:val="28"/>
          <w:szCs w:val="28"/>
          <w:lang w:val="uk-UA"/>
        </w:rPr>
        <w:t>практикоорієнтованості</w:t>
      </w:r>
      <w:proofErr w:type="spellEnd"/>
      <w:r w:rsidRPr="00352D4F">
        <w:rPr>
          <w:rFonts w:ascii="Times New Roman" w:hAnsi="Times New Roman"/>
          <w:i/>
          <w:iCs/>
          <w:sz w:val="28"/>
          <w:szCs w:val="28"/>
          <w:lang w:val="uk-UA"/>
        </w:rPr>
        <w:t xml:space="preserve"> професійної освіти; створення системи «якірних» робочих місць для випускників; посилення комунікації й координації між освітою, бізнесом і владою тощо).</w:t>
      </w:r>
      <w:r w:rsidRPr="00352D4F">
        <w:rPr>
          <w:rFonts w:ascii="Times New Roman" w:hAnsi="Times New Roman"/>
          <w:sz w:val="28"/>
          <w:szCs w:val="28"/>
          <w:lang w:val="uk-UA"/>
        </w:rPr>
        <w:t xml:space="preserve"> </w:t>
      </w:r>
      <w:r>
        <w:rPr>
          <w:rFonts w:ascii="Times New Roman" w:hAnsi="Times New Roman"/>
          <w:sz w:val="28"/>
          <w:szCs w:val="28"/>
          <w:lang w:val="uk-UA"/>
        </w:rPr>
        <w:t xml:space="preserve">  </w:t>
      </w:r>
      <w:r w:rsidRPr="00352D4F">
        <w:rPr>
          <w:rFonts w:ascii="Times New Roman" w:hAnsi="Times New Roman"/>
          <w:sz w:val="28"/>
          <w:szCs w:val="28"/>
          <w:lang w:val="uk-UA"/>
        </w:rPr>
        <w:t xml:space="preserve">Текст: </w:t>
      </w:r>
      <w:hyperlink r:id="rId10" w:history="1">
        <w:r w:rsidRPr="00352D4F">
          <w:rPr>
            <w:rStyle w:val="a3"/>
            <w:rFonts w:ascii="Times New Roman" w:hAnsi="Times New Roman"/>
            <w:sz w:val="28"/>
            <w:szCs w:val="28"/>
            <w:lang w:val="uk-UA"/>
          </w:rPr>
          <w:t>https://modecon.mnau.edu.ua/measures-for-the-development-of/</w:t>
        </w:r>
      </w:hyperlink>
      <w:r w:rsidRPr="00352D4F">
        <w:rPr>
          <w:rFonts w:ascii="Times New Roman" w:hAnsi="Times New Roman"/>
          <w:sz w:val="28"/>
          <w:szCs w:val="28"/>
          <w:lang w:val="uk-UA"/>
        </w:rPr>
        <w:t xml:space="preserve"> </w:t>
      </w:r>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rPr>
      </w:pPr>
      <w:r w:rsidRPr="00352D4F">
        <w:rPr>
          <w:rFonts w:ascii="Times New Roman" w:hAnsi="Times New Roman"/>
          <w:b/>
          <w:bCs/>
          <w:sz w:val="28"/>
          <w:szCs w:val="28"/>
          <w:lang w:val="uk-UA"/>
        </w:rPr>
        <w:t>Виконком Чернівецької міськради ухвалив чергові важливі рішення</w:t>
      </w:r>
      <w:r w:rsidRPr="00352D4F">
        <w:rPr>
          <w:rFonts w:ascii="Times New Roman" w:hAnsi="Times New Roman"/>
          <w:b/>
          <w:bCs/>
          <w:sz w:val="28"/>
          <w:szCs w:val="28"/>
        </w:rPr>
        <w:t xml:space="preserve"> </w:t>
      </w:r>
      <w:r w:rsidRPr="00352D4F">
        <w:rPr>
          <w:rFonts w:ascii="Times New Roman" w:hAnsi="Times New Roman"/>
          <w:sz w:val="28"/>
          <w:szCs w:val="28"/>
          <w:lang w:val="uk-UA"/>
        </w:rPr>
        <w:t xml:space="preserve">[Електронний ресурс] / Прес-служба Апарату </w:t>
      </w:r>
      <w:proofErr w:type="spellStart"/>
      <w:r w:rsidRPr="00352D4F">
        <w:rPr>
          <w:rFonts w:ascii="Times New Roman" w:hAnsi="Times New Roman"/>
          <w:sz w:val="28"/>
          <w:szCs w:val="28"/>
          <w:lang w:val="uk-UA"/>
        </w:rPr>
        <w:t>Верхов</w:t>
      </w:r>
      <w:proofErr w:type="spellEnd"/>
      <w:r w:rsidRPr="00352D4F">
        <w:rPr>
          <w:rFonts w:ascii="Times New Roman" w:hAnsi="Times New Roman"/>
          <w:sz w:val="28"/>
          <w:szCs w:val="28"/>
          <w:lang w:val="uk-UA"/>
        </w:rPr>
        <w:t xml:space="preserve">. Ради України // Голос України. – 2026. – 13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 531]. – Електрон. дані.</w:t>
      </w:r>
      <w:r w:rsidRPr="00352D4F">
        <w:rPr>
          <w:rFonts w:ascii="Times New Roman" w:hAnsi="Times New Roman"/>
          <w:sz w:val="28"/>
          <w:szCs w:val="28"/>
        </w:rPr>
        <w:t xml:space="preserve"> </w:t>
      </w:r>
      <w:r w:rsidRPr="00352D4F">
        <w:rPr>
          <w:rFonts w:ascii="Times New Roman" w:hAnsi="Times New Roman"/>
          <w:i/>
          <w:iCs/>
          <w:sz w:val="28"/>
          <w:szCs w:val="28"/>
          <w:lang w:val="uk-UA"/>
        </w:rPr>
        <w:t xml:space="preserve">Подано інформацію, що тепер учасники бойових дій (УБД), які не мають житла, також можуть отримати компенсацію 1/5 частини першого внеску (до </w:t>
      </w:r>
      <w:r>
        <w:rPr>
          <w:rFonts w:ascii="Times New Roman" w:hAnsi="Times New Roman"/>
          <w:i/>
          <w:iCs/>
          <w:sz w:val="28"/>
          <w:szCs w:val="28"/>
          <w:lang w:val="uk-UA"/>
        </w:rPr>
        <w:br/>
      </w:r>
      <w:r w:rsidRPr="00352D4F">
        <w:rPr>
          <w:rFonts w:ascii="Times New Roman" w:hAnsi="Times New Roman"/>
          <w:i/>
          <w:iCs/>
          <w:sz w:val="28"/>
          <w:szCs w:val="28"/>
          <w:lang w:val="uk-UA"/>
        </w:rPr>
        <w:lastRenderedPageBreak/>
        <w:t>165 тис. грн) за програмою «</w:t>
      </w:r>
      <w:proofErr w:type="spellStart"/>
      <w:r w:rsidRPr="00352D4F">
        <w:rPr>
          <w:rFonts w:ascii="Times New Roman" w:hAnsi="Times New Roman"/>
          <w:i/>
          <w:iCs/>
          <w:sz w:val="28"/>
          <w:szCs w:val="28"/>
          <w:lang w:val="uk-UA"/>
        </w:rPr>
        <w:t>єОселя</w:t>
      </w:r>
      <w:proofErr w:type="spellEnd"/>
      <w:r w:rsidRPr="00352D4F">
        <w:rPr>
          <w:rFonts w:ascii="Times New Roman" w:hAnsi="Times New Roman"/>
          <w:i/>
          <w:iCs/>
          <w:sz w:val="28"/>
          <w:szCs w:val="28"/>
          <w:lang w:val="uk-UA"/>
        </w:rPr>
        <w:t>». Зауважено, що раніше така підтримка від міста була доступна лише людям з інвалідністю ІІІ групи внаслідок війни. Це ще одна підтримка для УБД - на додачу до державних програм і міських пільг, які вже діють у Чернівцях. Крім того, 80 мешканців громади, які опинилися в складних життєвих обставинах, отримають матеріальну допомогу. Більша частина - це УБД, які проходять лікування та реабілітацію після поранення.</w:t>
      </w:r>
      <w:r w:rsidRPr="00352D4F">
        <w:rPr>
          <w:rFonts w:ascii="Times New Roman" w:hAnsi="Times New Roman"/>
          <w:i/>
          <w:iCs/>
          <w:sz w:val="28"/>
          <w:szCs w:val="28"/>
        </w:rPr>
        <w:t xml:space="preserve"> </w:t>
      </w:r>
      <w:r w:rsidRPr="00352D4F">
        <w:rPr>
          <w:rFonts w:ascii="Times New Roman" w:hAnsi="Times New Roman"/>
          <w:sz w:val="28"/>
          <w:szCs w:val="28"/>
          <w:lang w:val="uk-UA"/>
        </w:rPr>
        <w:t>Текст:</w:t>
      </w:r>
      <w:r w:rsidRPr="00352D4F">
        <w:rPr>
          <w:rFonts w:ascii="Times New Roman" w:hAnsi="Times New Roman"/>
          <w:sz w:val="28"/>
          <w:szCs w:val="28"/>
        </w:rPr>
        <w:t xml:space="preserve"> </w:t>
      </w:r>
      <w:hyperlink r:id="rId11" w:history="1">
        <w:r w:rsidRPr="00352D4F">
          <w:rPr>
            <w:rStyle w:val="a3"/>
            <w:rFonts w:ascii="Times New Roman" w:hAnsi="Times New Roman"/>
            <w:sz w:val="28"/>
            <w:szCs w:val="28"/>
            <w:lang w:val="uk-UA"/>
          </w:rPr>
          <w:t>https://www.golos.com.ua/article/390197</w:t>
        </w:r>
      </w:hyperlink>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rPr>
      </w:pPr>
      <w:proofErr w:type="spellStart"/>
      <w:r w:rsidRPr="00352D4F">
        <w:rPr>
          <w:rFonts w:ascii="Times New Roman" w:hAnsi="Times New Roman"/>
          <w:b/>
          <w:bCs/>
          <w:sz w:val="28"/>
          <w:szCs w:val="28"/>
        </w:rPr>
        <w:t>Відбулася</w:t>
      </w:r>
      <w:proofErr w:type="spellEnd"/>
      <w:r w:rsidRPr="00352D4F">
        <w:rPr>
          <w:rFonts w:ascii="Times New Roman" w:hAnsi="Times New Roman"/>
          <w:b/>
          <w:bCs/>
          <w:sz w:val="28"/>
          <w:szCs w:val="28"/>
        </w:rPr>
        <w:t xml:space="preserve"> перша у 2026 </w:t>
      </w:r>
      <w:proofErr w:type="spellStart"/>
      <w:r w:rsidRPr="00352D4F">
        <w:rPr>
          <w:rFonts w:ascii="Times New Roman" w:hAnsi="Times New Roman"/>
          <w:b/>
          <w:bCs/>
          <w:sz w:val="28"/>
          <w:szCs w:val="28"/>
        </w:rPr>
        <w:t>році</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сесія</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Чернівецької</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обласної</w:t>
      </w:r>
      <w:proofErr w:type="spellEnd"/>
      <w:r w:rsidRPr="00352D4F">
        <w:rPr>
          <w:rFonts w:ascii="Times New Roman" w:hAnsi="Times New Roman"/>
          <w:b/>
          <w:bCs/>
          <w:sz w:val="28"/>
          <w:szCs w:val="28"/>
        </w:rPr>
        <w:t xml:space="preserve"> ради </w:t>
      </w:r>
      <w:r w:rsidRPr="00352D4F">
        <w:rPr>
          <w:rFonts w:ascii="Times New Roman" w:hAnsi="Times New Roman"/>
          <w:sz w:val="28"/>
          <w:szCs w:val="28"/>
        </w:rPr>
        <w:t>[</w:t>
      </w:r>
      <w:proofErr w:type="spellStart"/>
      <w:r w:rsidRPr="00352D4F">
        <w:rPr>
          <w:rFonts w:ascii="Times New Roman" w:hAnsi="Times New Roman"/>
          <w:sz w:val="28"/>
          <w:szCs w:val="28"/>
        </w:rPr>
        <w:t>Електронний</w:t>
      </w:r>
      <w:proofErr w:type="spellEnd"/>
      <w:r w:rsidRPr="00352D4F">
        <w:rPr>
          <w:rFonts w:ascii="Times New Roman" w:hAnsi="Times New Roman"/>
          <w:sz w:val="28"/>
          <w:szCs w:val="28"/>
        </w:rPr>
        <w:t xml:space="preserve"> ресурс] / </w:t>
      </w:r>
      <w:proofErr w:type="spellStart"/>
      <w:r w:rsidRPr="00352D4F">
        <w:rPr>
          <w:rFonts w:ascii="Times New Roman" w:hAnsi="Times New Roman"/>
          <w:sz w:val="28"/>
          <w:szCs w:val="28"/>
        </w:rPr>
        <w:t>Прес</w:t>
      </w:r>
      <w:proofErr w:type="spellEnd"/>
      <w:r w:rsidRPr="00352D4F">
        <w:rPr>
          <w:rFonts w:ascii="Times New Roman" w:hAnsi="Times New Roman"/>
          <w:sz w:val="28"/>
          <w:szCs w:val="28"/>
        </w:rPr>
        <w:t xml:space="preserve">-служба </w:t>
      </w:r>
      <w:proofErr w:type="spellStart"/>
      <w:r w:rsidRPr="00352D4F">
        <w:rPr>
          <w:rFonts w:ascii="Times New Roman" w:hAnsi="Times New Roman"/>
          <w:sz w:val="28"/>
          <w:szCs w:val="28"/>
        </w:rPr>
        <w:t>Апарату</w:t>
      </w:r>
      <w:proofErr w:type="spellEnd"/>
      <w:r w:rsidRPr="00352D4F">
        <w:rPr>
          <w:rFonts w:ascii="Times New Roman" w:hAnsi="Times New Roman"/>
          <w:sz w:val="28"/>
          <w:szCs w:val="28"/>
        </w:rPr>
        <w:t xml:space="preserve"> Верхов. Ради </w:t>
      </w:r>
      <w:proofErr w:type="spellStart"/>
      <w:r w:rsidRPr="00352D4F">
        <w:rPr>
          <w:rFonts w:ascii="Times New Roman" w:hAnsi="Times New Roman"/>
          <w:sz w:val="28"/>
          <w:szCs w:val="28"/>
        </w:rPr>
        <w:t>України</w:t>
      </w:r>
      <w:proofErr w:type="spellEnd"/>
      <w:r w:rsidRPr="00352D4F">
        <w:rPr>
          <w:rFonts w:ascii="Times New Roman" w:hAnsi="Times New Roman"/>
          <w:sz w:val="28"/>
          <w:szCs w:val="28"/>
        </w:rPr>
        <w:t xml:space="preserve"> // Голос </w:t>
      </w:r>
      <w:proofErr w:type="spellStart"/>
      <w:r w:rsidRPr="00352D4F">
        <w:rPr>
          <w:rFonts w:ascii="Times New Roman" w:hAnsi="Times New Roman"/>
          <w:sz w:val="28"/>
          <w:szCs w:val="28"/>
        </w:rPr>
        <w:t>України</w:t>
      </w:r>
      <w:proofErr w:type="spellEnd"/>
      <w:r w:rsidRPr="00352D4F">
        <w:rPr>
          <w:rFonts w:ascii="Times New Roman" w:hAnsi="Times New Roman"/>
          <w:sz w:val="28"/>
          <w:szCs w:val="28"/>
        </w:rPr>
        <w:t xml:space="preserve">. – 2026. – 3 лют. [№ 523]. – </w:t>
      </w:r>
      <w:proofErr w:type="spellStart"/>
      <w:r w:rsidRPr="00352D4F">
        <w:rPr>
          <w:rFonts w:ascii="Times New Roman" w:hAnsi="Times New Roman"/>
          <w:sz w:val="28"/>
          <w:szCs w:val="28"/>
        </w:rPr>
        <w:t>Електрон</w:t>
      </w:r>
      <w:proofErr w:type="spellEnd"/>
      <w:r w:rsidRPr="00352D4F">
        <w:rPr>
          <w:rFonts w:ascii="Times New Roman" w:hAnsi="Times New Roman"/>
          <w:sz w:val="28"/>
          <w:szCs w:val="28"/>
        </w:rPr>
        <w:t xml:space="preserve">. </w:t>
      </w:r>
      <w:proofErr w:type="spellStart"/>
      <w:r w:rsidRPr="00352D4F">
        <w:rPr>
          <w:rFonts w:ascii="Times New Roman" w:hAnsi="Times New Roman"/>
          <w:sz w:val="28"/>
          <w:szCs w:val="28"/>
        </w:rPr>
        <w:t>дані</w:t>
      </w:r>
      <w:proofErr w:type="spellEnd"/>
      <w:r w:rsidRPr="00352D4F">
        <w:rPr>
          <w:rFonts w:ascii="Times New Roman" w:hAnsi="Times New Roman"/>
          <w:sz w:val="28"/>
          <w:szCs w:val="28"/>
        </w:rPr>
        <w:t>. </w:t>
      </w:r>
      <w:proofErr w:type="spellStart"/>
      <w:r w:rsidRPr="00352D4F">
        <w:rPr>
          <w:rFonts w:ascii="Times New Roman" w:hAnsi="Times New Roman"/>
          <w:i/>
          <w:iCs/>
          <w:sz w:val="28"/>
          <w:szCs w:val="28"/>
        </w:rPr>
        <w:t>Зазначено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w:t>
      </w:r>
      <w:proofErr w:type="spellEnd"/>
      <w:r w:rsidRPr="00352D4F">
        <w:rPr>
          <w:rFonts w:ascii="Times New Roman" w:hAnsi="Times New Roman"/>
          <w:i/>
          <w:iCs/>
          <w:sz w:val="28"/>
          <w:szCs w:val="28"/>
        </w:rPr>
        <w:t xml:space="preserve"> на </w:t>
      </w:r>
      <w:proofErr w:type="spellStart"/>
      <w:r w:rsidRPr="00352D4F">
        <w:rPr>
          <w:rFonts w:ascii="Times New Roman" w:hAnsi="Times New Roman"/>
          <w:i/>
          <w:iCs/>
          <w:sz w:val="28"/>
          <w:szCs w:val="28"/>
        </w:rPr>
        <w:t>ній</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депутати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підтримали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звернення</w:t>
      </w:r>
      <w:proofErr w:type="spellEnd"/>
      <w:r w:rsidRPr="00352D4F">
        <w:rPr>
          <w:rFonts w:ascii="Times New Roman" w:hAnsi="Times New Roman"/>
          <w:i/>
          <w:iCs/>
          <w:sz w:val="28"/>
          <w:szCs w:val="28"/>
        </w:rPr>
        <w:t xml:space="preserve"> </w:t>
      </w:r>
      <w:proofErr w:type="gramStart"/>
      <w:r w:rsidRPr="00352D4F">
        <w:rPr>
          <w:rFonts w:ascii="Times New Roman" w:hAnsi="Times New Roman"/>
          <w:i/>
          <w:iCs/>
          <w:sz w:val="28"/>
          <w:szCs w:val="28"/>
        </w:rPr>
        <w:t>до уряду</w:t>
      </w:r>
      <w:proofErr w:type="gram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Верховної</w:t>
      </w:r>
      <w:proofErr w:type="spellEnd"/>
      <w:r w:rsidRPr="00352D4F">
        <w:rPr>
          <w:rFonts w:ascii="Times New Roman" w:hAnsi="Times New Roman"/>
          <w:i/>
          <w:iCs/>
          <w:sz w:val="28"/>
          <w:szCs w:val="28"/>
        </w:rPr>
        <w:t xml:space="preserve"> Ради </w:t>
      </w:r>
      <w:proofErr w:type="spellStart"/>
      <w:r w:rsidRPr="00352D4F">
        <w:rPr>
          <w:rFonts w:ascii="Times New Roman" w:hAnsi="Times New Roman"/>
          <w:i/>
          <w:iCs/>
          <w:sz w:val="28"/>
          <w:szCs w:val="28"/>
        </w:rPr>
        <w:t>України</w:t>
      </w:r>
      <w:proofErr w:type="spellEnd"/>
      <w:r w:rsidRPr="00352D4F">
        <w:rPr>
          <w:rFonts w:ascii="Times New Roman" w:hAnsi="Times New Roman"/>
          <w:i/>
          <w:iCs/>
          <w:sz w:val="28"/>
          <w:szCs w:val="28"/>
        </w:rPr>
        <w:t xml:space="preserve"> (ВР </w:t>
      </w:r>
      <w:proofErr w:type="spellStart"/>
      <w:r w:rsidRPr="00352D4F">
        <w:rPr>
          <w:rFonts w:ascii="Times New Roman" w:hAnsi="Times New Roman"/>
          <w:i/>
          <w:iCs/>
          <w:sz w:val="28"/>
          <w:szCs w:val="28"/>
        </w:rPr>
        <w:t>України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щодо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підтримки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гірських</w:t>
      </w:r>
      <w:proofErr w:type="spellEnd"/>
      <w:r w:rsidRPr="00352D4F">
        <w:rPr>
          <w:rFonts w:ascii="Times New Roman" w:hAnsi="Times New Roman"/>
          <w:i/>
          <w:iCs/>
          <w:sz w:val="28"/>
          <w:szCs w:val="28"/>
        </w:rPr>
        <w:t xml:space="preserve"> громад </w:t>
      </w:r>
      <w:proofErr w:type="spellStart"/>
      <w:r w:rsidRPr="00352D4F">
        <w:rPr>
          <w:rFonts w:ascii="Times New Roman" w:hAnsi="Times New Roman"/>
          <w:i/>
          <w:iCs/>
          <w:sz w:val="28"/>
          <w:szCs w:val="28"/>
        </w:rPr>
        <w:t>Буковини</w:t>
      </w:r>
      <w:proofErr w:type="spellEnd"/>
      <w:r w:rsidRPr="00352D4F">
        <w:rPr>
          <w:rFonts w:ascii="Times New Roman" w:hAnsi="Times New Roman"/>
          <w:i/>
          <w:iCs/>
          <w:sz w:val="28"/>
          <w:szCs w:val="28"/>
        </w:rPr>
        <w:t xml:space="preserve">. У </w:t>
      </w:r>
      <w:proofErr w:type="spellStart"/>
      <w:r w:rsidRPr="00352D4F">
        <w:rPr>
          <w:rFonts w:ascii="Times New Roman" w:hAnsi="Times New Roman"/>
          <w:i/>
          <w:iCs/>
          <w:sz w:val="28"/>
          <w:szCs w:val="28"/>
        </w:rPr>
        <w:t>зверненні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основна</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вимога</w:t>
      </w:r>
      <w:proofErr w:type="spellEnd"/>
      <w:r w:rsidRPr="00352D4F">
        <w:rPr>
          <w:rFonts w:ascii="Times New Roman" w:hAnsi="Times New Roman"/>
          <w:i/>
          <w:iCs/>
          <w:sz w:val="28"/>
          <w:szCs w:val="28"/>
        </w:rPr>
        <w:t xml:space="preserve"> - </w:t>
      </w:r>
      <w:proofErr w:type="spellStart"/>
      <w:r w:rsidRPr="00352D4F">
        <w:rPr>
          <w:rFonts w:ascii="Times New Roman" w:hAnsi="Times New Roman"/>
          <w:i/>
          <w:iCs/>
          <w:sz w:val="28"/>
          <w:szCs w:val="28"/>
        </w:rPr>
        <w:t>забезпечити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державну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підтримку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гірських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територіальних</w:t>
      </w:r>
      <w:proofErr w:type="spellEnd"/>
      <w:r w:rsidRPr="00352D4F">
        <w:rPr>
          <w:rFonts w:ascii="Times New Roman" w:hAnsi="Times New Roman"/>
          <w:i/>
          <w:iCs/>
          <w:sz w:val="28"/>
          <w:szCs w:val="28"/>
        </w:rPr>
        <w:t xml:space="preserve"> громад </w:t>
      </w:r>
      <w:proofErr w:type="spellStart"/>
      <w:r w:rsidRPr="00352D4F">
        <w:rPr>
          <w:rFonts w:ascii="Times New Roman" w:hAnsi="Times New Roman"/>
          <w:i/>
          <w:iCs/>
          <w:sz w:val="28"/>
          <w:szCs w:val="28"/>
        </w:rPr>
        <w:t>Чернівецької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області</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запровадити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справедливий</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розподіл</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базової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дотації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оскільки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ці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регіони</w:t>
      </w:r>
      <w:proofErr w:type="spellEnd"/>
      <w:r w:rsidRPr="00352D4F">
        <w:rPr>
          <w:rFonts w:ascii="Times New Roman" w:hAnsi="Times New Roman"/>
          <w:i/>
          <w:iCs/>
          <w:sz w:val="28"/>
          <w:szCs w:val="28"/>
        </w:rPr>
        <w:t xml:space="preserve"> є </w:t>
      </w:r>
      <w:proofErr w:type="spellStart"/>
      <w:r w:rsidRPr="00352D4F">
        <w:rPr>
          <w:rFonts w:ascii="Times New Roman" w:hAnsi="Times New Roman"/>
          <w:i/>
          <w:iCs/>
          <w:sz w:val="28"/>
          <w:szCs w:val="28"/>
        </w:rPr>
        <w:t>фінансово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неспроможними</w:t>
      </w:r>
      <w:proofErr w:type="spellEnd"/>
      <w:r w:rsidRPr="00352D4F">
        <w:rPr>
          <w:rFonts w:ascii="Times New Roman" w:hAnsi="Times New Roman"/>
          <w:i/>
          <w:iCs/>
          <w:sz w:val="28"/>
          <w:szCs w:val="28"/>
        </w:rPr>
        <w:t xml:space="preserve"> через </w:t>
      </w:r>
      <w:proofErr w:type="spellStart"/>
      <w:r w:rsidRPr="00352D4F">
        <w:rPr>
          <w:rFonts w:ascii="Times New Roman" w:hAnsi="Times New Roman"/>
          <w:i/>
          <w:iCs/>
          <w:sz w:val="28"/>
          <w:szCs w:val="28"/>
        </w:rPr>
        <w:t>географічні</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економічні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особливості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w:t>
      </w:r>
      <w:proofErr w:type="spellEnd"/>
      <w:r w:rsidRPr="00352D4F">
        <w:rPr>
          <w:rFonts w:ascii="Times New Roman" w:hAnsi="Times New Roman"/>
          <w:i/>
          <w:iCs/>
          <w:sz w:val="28"/>
          <w:szCs w:val="28"/>
        </w:rPr>
        <w:t xml:space="preserve"> час </w:t>
      </w:r>
      <w:proofErr w:type="spellStart"/>
      <w:r w:rsidRPr="00352D4F">
        <w:rPr>
          <w:rFonts w:ascii="Times New Roman" w:hAnsi="Times New Roman"/>
          <w:i/>
          <w:iCs/>
          <w:sz w:val="28"/>
          <w:szCs w:val="28"/>
        </w:rPr>
        <w:t>сесії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також</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підтримали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рішення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щодо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забезпечення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неухильного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дотримання</w:t>
      </w:r>
      <w:proofErr w:type="spellEnd"/>
      <w:r w:rsidRPr="00352D4F">
        <w:rPr>
          <w:rFonts w:ascii="Times New Roman" w:hAnsi="Times New Roman"/>
          <w:i/>
          <w:iCs/>
          <w:sz w:val="28"/>
          <w:szCs w:val="28"/>
        </w:rPr>
        <w:t xml:space="preserve"> Закону </w:t>
      </w:r>
      <w:proofErr w:type="spellStart"/>
      <w:r w:rsidRPr="00352D4F">
        <w:rPr>
          <w:rFonts w:ascii="Times New Roman" w:hAnsi="Times New Roman"/>
          <w:i/>
          <w:iCs/>
          <w:sz w:val="28"/>
          <w:szCs w:val="28"/>
        </w:rPr>
        <w:t>України</w:t>
      </w:r>
      <w:proofErr w:type="spellEnd"/>
      <w:r w:rsidRPr="00352D4F">
        <w:rPr>
          <w:rFonts w:ascii="Times New Roman" w:hAnsi="Times New Roman"/>
          <w:i/>
          <w:iCs/>
          <w:sz w:val="28"/>
          <w:szCs w:val="28"/>
        </w:rPr>
        <w:t xml:space="preserve"> «Про </w:t>
      </w:r>
      <w:proofErr w:type="spellStart"/>
      <w:r w:rsidRPr="00352D4F">
        <w:rPr>
          <w:rFonts w:ascii="Times New Roman" w:hAnsi="Times New Roman"/>
          <w:i/>
          <w:iCs/>
          <w:sz w:val="28"/>
          <w:szCs w:val="28"/>
        </w:rPr>
        <w:t>функціонування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державної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мови</w:t>
      </w:r>
      <w:proofErr w:type="spellEnd"/>
      <w:r w:rsidRPr="00352D4F">
        <w:rPr>
          <w:rFonts w:ascii="Times New Roman" w:hAnsi="Times New Roman"/>
          <w:i/>
          <w:iCs/>
          <w:sz w:val="28"/>
          <w:szCs w:val="28"/>
        </w:rPr>
        <w:t xml:space="preserve">» у </w:t>
      </w:r>
      <w:proofErr w:type="spellStart"/>
      <w:r w:rsidRPr="00352D4F">
        <w:rPr>
          <w:rFonts w:ascii="Times New Roman" w:hAnsi="Times New Roman"/>
          <w:i/>
          <w:iCs/>
          <w:sz w:val="28"/>
          <w:szCs w:val="28"/>
        </w:rPr>
        <w:t>частині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використання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виключно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державної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мови</w:t>
      </w:r>
      <w:proofErr w:type="spellEnd"/>
      <w:r w:rsidRPr="00352D4F">
        <w:rPr>
          <w:rFonts w:ascii="Times New Roman" w:hAnsi="Times New Roman"/>
          <w:i/>
          <w:iCs/>
          <w:sz w:val="28"/>
          <w:szCs w:val="28"/>
        </w:rPr>
        <w:t xml:space="preserve"> як </w:t>
      </w:r>
      <w:proofErr w:type="spellStart"/>
      <w:r w:rsidRPr="00352D4F">
        <w:rPr>
          <w:rFonts w:ascii="Times New Roman" w:hAnsi="Times New Roman"/>
          <w:i/>
          <w:iCs/>
          <w:sz w:val="28"/>
          <w:szCs w:val="28"/>
        </w:rPr>
        <w:t>робочої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мови</w:t>
      </w:r>
      <w:proofErr w:type="spellEnd"/>
      <w:r w:rsidRPr="00352D4F">
        <w:rPr>
          <w:rFonts w:ascii="Times New Roman" w:hAnsi="Times New Roman"/>
          <w:i/>
          <w:iCs/>
          <w:sz w:val="28"/>
          <w:szCs w:val="28"/>
        </w:rPr>
        <w:t xml:space="preserve"> в </w:t>
      </w:r>
      <w:proofErr w:type="spellStart"/>
      <w:r w:rsidRPr="00352D4F">
        <w:rPr>
          <w:rFonts w:ascii="Times New Roman" w:hAnsi="Times New Roman"/>
          <w:i/>
          <w:iCs/>
          <w:sz w:val="28"/>
          <w:szCs w:val="28"/>
        </w:rPr>
        <w:t>діяльності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органів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установ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підприємств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організацій</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державної</w:t>
      </w:r>
      <w:proofErr w:type="spellEnd"/>
      <w:r w:rsidRPr="00352D4F">
        <w:rPr>
          <w:rFonts w:ascii="Times New Roman" w:hAnsi="Times New Roman"/>
          <w:i/>
          <w:iCs/>
          <w:sz w:val="28"/>
          <w:szCs w:val="28"/>
        </w:rPr>
        <w:t xml:space="preserve"> і </w:t>
      </w:r>
      <w:proofErr w:type="spellStart"/>
      <w:r w:rsidRPr="00352D4F">
        <w:rPr>
          <w:rFonts w:ascii="Times New Roman" w:hAnsi="Times New Roman"/>
          <w:i/>
          <w:iCs/>
          <w:sz w:val="28"/>
          <w:szCs w:val="28"/>
        </w:rPr>
        <w:t>комунальної</w:t>
      </w:r>
      <w:proofErr w:type="spellEnd"/>
      <w:r w:rsidRPr="00352D4F">
        <w:rPr>
          <w:rFonts w:ascii="Times New Roman" w:hAnsi="Times New Roman"/>
          <w:i/>
          <w:iCs/>
          <w:sz w:val="28"/>
          <w:szCs w:val="28"/>
        </w:rPr>
        <w:t xml:space="preserve"> форм </w:t>
      </w:r>
      <w:proofErr w:type="spellStart"/>
      <w:r w:rsidRPr="00352D4F">
        <w:rPr>
          <w:rFonts w:ascii="Times New Roman" w:hAnsi="Times New Roman"/>
          <w:i/>
          <w:iCs/>
          <w:sz w:val="28"/>
          <w:szCs w:val="28"/>
        </w:rPr>
        <w:t>власності</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розглянули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інші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питання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функціонування</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розвитку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Чернівецької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області</w:t>
      </w:r>
      <w:proofErr w:type="spellEnd"/>
      <w:r w:rsidRPr="00352D4F">
        <w:rPr>
          <w:rFonts w:ascii="Times New Roman" w:hAnsi="Times New Roman"/>
          <w:i/>
          <w:iCs/>
          <w:sz w:val="28"/>
          <w:szCs w:val="28"/>
        </w:rPr>
        <w:t xml:space="preserve">. </w:t>
      </w:r>
      <w:r>
        <w:rPr>
          <w:rFonts w:ascii="Times New Roman" w:hAnsi="Times New Roman"/>
          <w:sz w:val="28"/>
          <w:szCs w:val="28"/>
        </w:rPr>
        <w:t>Текст:</w:t>
      </w:r>
      <w:r>
        <w:rPr>
          <w:rFonts w:ascii="Times New Roman" w:hAnsi="Times New Roman"/>
          <w:sz w:val="28"/>
          <w:szCs w:val="28"/>
          <w:lang w:val="uk-UA"/>
        </w:rPr>
        <w:t xml:space="preserve"> </w:t>
      </w:r>
      <w:hyperlink r:id="rId12" w:tgtFrame="_blank" w:history="1">
        <w:r w:rsidRPr="00352D4F">
          <w:rPr>
            <w:rStyle w:val="a3"/>
            <w:rFonts w:ascii="Times New Roman" w:hAnsi="Times New Roman"/>
            <w:sz w:val="28"/>
            <w:szCs w:val="28"/>
            <w:lang w:val="uk-UA"/>
          </w:rPr>
          <w:t>https://www.golos.com.ua/article/390054</w:t>
        </w:r>
      </w:hyperlink>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 xml:space="preserve">Гриценко В. </w:t>
      </w:r>
      <w:proofErr w:type="spellStart"/>
      <w:r w:rsidRPr="00352D4F">
        <w:rPr>
          <w:rFonts w:ascii="Times New Roman" w:hAnsi="Times New Roman"/>
          <w:b/>
          <w:bCs/>
          <w:sz w:val="28"/>
          <w:szCs w:val="28"/>
        </w:rPr>
        <w:t>Тимчасові</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споруди</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постійні</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проблеми</w:t>
      </w:r>
      <w:proofErr w:type="spellEnd"/>
      <w:r w:rsidRPr="00352D4F">
        <w:rPr>
          <w:rFonts w:ascii="Times New Roman" w:hAnsi="Times New Roman"/>
          <w:b/>
          <w:bCs/>
          <w:sz w:val="28"/>
          <w:szCs w:val="28"/>
        </w:rPr>
        <w:t xml:space="preserve">. Як </w:t>
      </w:r>
      <w:proofErr w:type="spellStart"/>
      <w:r w:rsidRPr="00352D4F">
        <w:rPr>
          <w:rFonts w:ascii="Times New Roman" w:hAnsi="Times New Roman"/>
          <w:b/>
          <w:bCs/>
          <w:sz w:val="28"/>
          <w:szCs w:val="28"/>
        </w:rPr>
        <w:t>перезавантажити</w:t>
      </w:r>
      <w:proofErr w:type="spellEnd"/>
      <w:r w:rsidRPr="00352D4F">
        <w:rPr>
          <w:rFonts w:ascii="Times New Roman" w:hAnsi="Times New Roman"/>
          <w:b/>
          <w:bCs/>
          <w:sz w:val="28"/>
          <w:szCs w:val="28"/>
        </w:rPr>
        <w:t xml:space="preserve"> правила для </w:t>
      </w:r>
      <w:proofErr w:type="spellStart"/>
      <w:r w:rsidRPr="00352D4F">
        <w:rPr>
          <w:rFonts w:ascii="Times New Roman" w:hAnsi="Times New Roman"/>
          <w:b/>
          <w:bCs/>
          <w:sz w:val="28"/>
          <w:szCs w:val="28"/>
        </w:rPr>
        <w:t>МАФів</w:t>
      </w:r>
      <w:proofErr w:type="spellEnd"/>
      <w:r w:rsidRPr="00352D4F">
        <w:rPr>
          <w:rFonts w:ascii="Times New Roman" w:hAnsi="Times New Roman"/>
          <w:sz w:val="28"/>
          <w:szCs w:val="28"/>
        </w:rPr>
        <w:t xml:space="preserve"> </w:t>
      </w:r>
      <w:r w:rsidRPr="00352D4F">
        <w:rPr>
          <w:rFonts w:ascii="Times New Roman" w:hAnsi="Times New Roman"/>
          <w:sz w:val="28"/>
          <w:szCs w:val="28"/>
          <w:lang w:eastAsia="uk-UA"/>
        </w:rPr>
        <w:t>[</w:t>
      </w:r>
      <w:proofErr w:type="spellStart"/>
      <w:r w:rsidRPr="00352D4F">
        <w:rPr>
          <w:rFonts w:ascii="Times New Roman" w:hAnsi="Times New Roman"/>
          <w:sz w:val="28"/>
          <w:szCs w:val="28"/>
          <w:lang w:eastAsia="uk-UA"/>
        </w:rPr>
        <w:t>Електронний</w:t>
      </w:r>
      <w:proofErr w:type="spellEnd"/>
      <w:r w:rsidRPr="00352D4F">
        <w:rPr>
          <w:rFonts w:ascii="Times New Roman" w:hAnsi="Times New Roman"/>
          <w:sz w:val="28"/>
          <w:szCs w:val="28"/>
          <w:lang w:eastAsia="uk-UA"/>
        </w:rPr>
        <w:t xml:space="preserve"> ресурс] / </w:t>
      </w:r>
      <w:proofErr w:type="spellStart"/>
      <w:r w:rsidRPr="00352D4F">
        <w:rPr>
          <w:rFonts w:ascii="Times New Roman" w:hAnsi="Times New Roman"/>
          <w:sz w:val="28"/>
          <w:szCs w:val="28"/>
        </w:rPr>
        <w:t>Валерія</w:t>
      </w:r>
      <w:proofErr w:type="spellEnd"/>
      <w:r w:rsidRPr="00352D4F">
        <w:rPr>
          <w:rFonts w:ascii="Times New Roman" w:hAnsi="Times New Roman"/>
          <w:sz w:val="28"/>
          <w:szCs w:val="28"/>
        </w:rPr>
        <w:t xml:space="preserve"> Гриценко // </w:t>
      </w:r>
      <w:r w:rsidRPr="00352D4F">
        <w:rPr>
          <w:rFonts w:ascii="Times New Roman" w:hAnsi="Times New Roman"/>
          <w:sz w:val="28"/>
          <w:szCs w:val="28"/>
          <w:lang w:val="uk-UA"/>
        </w:rPr>
        <w:t>Дзеркало тижня. – 2026. – 1</w:t>
      </w:r>
      <w:r w:rsidRPr="00352D4F">
        <w:rPr>
          <w:rFonts w:ascii="Times New Roman" w:hAnsi="Times New Roman"/>
          <w:sz w:val="28"/>
          <w:szCs w:val="28"/>
        </w:rPr>
        <w:t>8</w:t>
      </w:r>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xml:space="preserve">. – Електрон. дані. </w:t>
      </w:r>
      <w:r w:rsidRPr="00352D4F">
        <w:rPr>
          <w:rFonts w:ascii="Times New Roman" w:hAnsi="Times New Roman"/>
          <w:i/>
          <w:iCs/>
          <w:sz w:val="28"/>
          <w:szCs w:val="28"/>
          <w:lang w:val="uk-UA"/>
        </w:rPr>
        <w:t xml:space="preserve">Приділено увагу проблемам правового регулювання розміщення тимчасових споруд для підприємницької діяльності в українських містах та їхньому впливу на використання публічного простору. Зазначено, що, попри наявність у громад широких повноважень у сфері благоустрою, відсутність єдиного законодавчого механізму користування міським простором спричиняє правову невизначеність, конфлікти з бізнесом і хаотичне просторове планування. Проаналізовано практики окремих міст, зокрема Києва, Львова і Дніпра, які впроваджують різні </w:t>
      </w:r>
      <w:r w:rsidRPr="00352D4F">
        <w:rPr>
          <w:rFonts w:ascii="Times New Roman" w:hAnsi="Times New Roman"/>
          <w:i/>
          <w:iCs/>
          <w:sz w:val="28"/>
          <w:szCs w:val="28"/>
          <w:lang w:val="uk-UA"/>
        </w:rPr>
        <w:lastRenderedPageBreak/>
        <w:t xml:space="preserve">моделі регулювання — від електронних аукціонів до комплексних схем розміщення та архітектурних вимог. Підкреслено, що ці локальні рішення частково впорядковують сферу, але не усувають системної проблеми. Наголошено на необхідності створення на національному рівні єдиного правового інституту строкового платного користування публічним простором, що забезпечить прозорі правила доступу, рівні умови для бізнесу та ефективніше наповнення місцевих бюджетів. </w:t>
      </w:r>
      <w:r w:rsidRPr="00352D4F">
        <w:rPr>
          <w:rFonts w:ascii="Times New Roman" w:hAnsi="Times New Roman"/>
          <w:sz w:val="28"/>
          <w:szCs w:val="28"/>
          <w:lang w:val="uk-UA"/>
        </w:rPr>
        <w:t xml:space="preserve">Текст: </w:t>
      </w:r>
      <w:hyperlink r:id="rId13" w:history="1">
        <w:r w:rsidRPr="00352D4F">
          <w:rPr>
            <w:rStyle w:val="a3"/>
            <w:rFonts w:ascii="Times New Roman" w:hAnsi="Times New Roman"/>
            <w:sz w:val="28"/>
            <w:szCs w:val="28"/>
            <w:lang w:val="uk-UA"/>
          </w:rPr>
          <w:t>https://zn.ua/ukr/reforms/timchasovi-sporudi-postijni-problemi-jak-perezavantazhiti-pravila-dlja-mafiv.html</w:t>
        </w:r>
      </w:hyperlink>
      <w:r w:rsidRPr="00352D4F">
        <w:rPr>
          <w:rFonts w:ascii="Times New Roman" w:hAnsi="Times New Roman"/>
          <w:sz w:val="28"/>
          <w:szCs w:val="28"/>
          <w:lang w:val="uk-UA"/>
        </w:rPr>
        <w:t xml:space="preserve"> </w:t>
      </w:r>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rPr>
      </w:pPr>
      <w:r w:rsidRPr="00352D4F">
        <w:rPr>
          <w:rFonts w:ascii="Times New Roman" w:hAnsi="Times New Roman"/>
          <w:b/>
          <w:bCs/>
          <w:sz w:val="28"/>
          <w:szCs w:val="28"/>
          <w:lang w:val="uk-UA"/>
        </w:rPr>
        <w:t xml:space="preserve">Два дитячі будинки сімейного типу отримали власне житло у </w:t>
      </w:r>
      <w:proofErr w:type="spellStart"/>
      <w:r w:rsidRPr="00352D4F">
        <w:rPr>
          <w:rFonts w:ascii="Times New Roman" w:hAnsi="Times New Roman"/>
          <w:b/>
          <w:bCs/>
          <w:sz w:val="28"/>
          <w:szCs w:val="28"/>
          <w:lang w:val="uk-UA"/>
        </w:rPr>
        <w:t>Сторожинці</w:t>
      </w:r>
      <w:proofErr w:type="spellEnd"/>
      <w:r w:rsidRPr="00352D4F">
        <w:rPr>
          <w:rFonts w:ascii="Times New Roman" w:hAnsi="Times New Roman"/>
          <w:b/>
          <w:bCs/>
          <w:sz w:val="28"/>
          <w:szCs w:val="28"/>
          <w:lang w:val="uk-UA"/>
        </w:rPr>
        <w:t xml:space="preserve"> та Великому </w:t>
      </w:r>
      <w:proofErr w:type="spellStart"/>
      <w:r w:rsidRPr="00352D4F">
        <w:rPr>
          <w:rFonts w:ascii="Times New Roman" w:hAnsi="Times New Roman"/>
          <w:b/>
          <w:bCs/>
          <w:sz w:val="28"/>
          <w:szCs w:val="28"/>
          <w:lang w:val="uk-UA"/>
        </w:rPr>
        <w:t>Кучурові</w:t>
      </w:r>
      <w:proofErr w:type="spellEnd"/>
      <w:r w:rsidRPr="00352D4F">
        <w:rPr>
          <w:rFonts w:ascii="Times New Roman" w:hAnsi="Times New Roman"/>
          <w:b/>
          <w:bCs/>
          <w:sz w:val="28"/>
          <w:szCs w:val="28"/>
          <w:lang w:val="uk-UA"/>
        </w:rPr>
        <w:t> </w:t>
      </w:r>
      <w:r w:rsidRPr="00352D4F">
        <w:rPr>
          <w:rFonts w:ascii="Times New Roman" w:hAnsi="Times New Roman"/>
          <w:sz w:val="28"/>
          <w:szCs w:val="28"/>
          <w:lang w:val="uk-UA"/>
        </w:rPr>
        <w:t xml:space="preserve">[Електронний ресурс] / Прес-служба Апарату </w:t>
      </w:r>
      <w:proofErr w:type="spellStart"/>
      <w:r w:rsidRPr="00352D4F">
        <w:rPr>
          <w:rFonts w:ascii="Times New Roman" w:hAnsi="Times New Roman"/>
          <w:sz w:val="28"/>
          <w:szCs w:val="28"/>
          <w:lang w:val="uk-UA"/>
        </w:rPr>
        <w:t>Верхов</w:t>
      </w:r>
      <w:proofErr w:type="spellEnd"/>
      <w:r w:rsidRPr="00352D4F">
        <w:rPr>
          <w:rFonts w:ascii="Times New Roman" w:hAnsi="Times New Roman"/>
          <w:sz w:val="28"/>
          <w:szCs w:val="28"/>
          <w:lang w:val="uk-UA"/>
        </w:rPr>
        <w:t xml:space="preserve">. Ради України // Голос України. – 2026. – 13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 531]. – Електрон. дані.</w:t>
      </w:r>
      <w:r w:rsidRPr="00352D4F">
        <w:rPr>
          <w:rFonts w:ascii="Times New Roman" w:hAnsi="Times New Roman"/>
          <w:b/>
          <w:bCs/>
          <w:sz w:val="28"/>
          <w:szCs w:val="28"/>
          <w:lang w:val="uk-UA"/>
        </w:rPr>
        <w:t> </w:t>
      </w:r>
      <w:r w:rsidRPr="00352D4F">
        <w:rPr>
          <w:rFonts w:ascii="Times New Roman" w:hAnsi="Times New Roman"/>
          <w:i/>
          <w:iCs/>
          <w:sz w:val="28"/>
          <w:szCs w:val="28"/>
          <w:lang w:val="uk-UA"/>
        </w:rPr>
        <w:t xml:space="preserve">Повідомлено, що родини із новосіллям привітав голова Чернівецької ОВА Руслан </w:t>
      </w:r>
      <w:proofErr w:type="spellStart"/>
      <w:r w:rsidRPr="00352D4F">
        <w:rPr>
          <w:rFonts w:ascii="Times New Roman" w:hAnsi="Times New Roman"/>
          <w:i/>
          <w:iCs/>
          <w:sz w:val="28"/>
          <w:szCs w:val="28"/>
          <w:lang w:val="uk-UA"/>
        </w:rPr>
        <w:t>Осипенко</w:t>
      </w:r>
      <w:proofErr w:type="spellEnd"/>
      <w:r w:rsidRPr="00352D4F">
        <w:rPr>
          <w:rFonts w:ascii="Times New Roman" w:hAnsi="Times New Roman"/>
          <w:i/>
          <w:iCs/>
          <w:sz w:val="28"/>
          <w:szCs w:val="28"/>
          <w:lang w:val="uk-UA"/>
        </w:rPr>
        <w:t xml:space="preserve">. Участь у заході взяли: голова Координаційного центру з розвитку сімейного виховання та догляду дітей Ірина </w:t>
      </w:r>
      <w:proofErr w:type="spellStart"/>
      <w:r w:rsidRPr="00352D4F">
        <w:rPr>
          <w:rFonts w:ascii="Times New Roman" w:hAnsi="Times New Roman"/>
          <w:i/>
          <w:iCs/>
          <w:sz w:val="28"/>
          <w:szCs w:val="28"/>
          <w:lang w:val="uk-UA"/>
        </w:rPr>
        <w:t>Тулякова</w:t>
      </w:r>
      <w:proofErr w:type="spellEnd"/>
      <w:r w:rsidRPr="00352D4F">
        <w:rPr>
          <w:rFonts w:ascii="Times New Roman" w:hAnsi="Times New Roman"/>
          <w:i/>
          <w:iCs/>
          <w:sz w:val="28"/>
          <w:szCs w:val="28"/>
          <w:lang w:val="uk-UA"/>
        </w:rPr>
        <w:t xml:space="preserve"> та голови громад - Ігор </w:t>
      </w:r>
      <w:proofErr w:type="spellStart"/>
      <w:r w:rsidRPr="00352D4F">
        <w:rPr>
          <w:rFonts w:ascii="Times New Roman" w:hAnsi="Times New Roman"/>
          <w:i/>
          <w:iCs/>
          <w:sz w:val="28"/>
          <w:szCs w:val="28"/>
          <w:lang w:val="uk-UA"/>
        </w:rPr>
        <w:t>Матейчук</w:t>
      </w:r>
      <w:proofErr w:type="spellEnd"/>
      <w:r w:rsidRPr="00352D4F">
        <w:rPr>
          <w:rFonts w:ascii="Times New Roman" w:hAnsi="Times New Roman"/>
          <w:i/>
          <w:iCs/>
          <w:sz w:val="28"/>
          <w:szCs w:val="28"/>
          <w:lang w:val="uk-UA"/>
        </w:rPr>
        <w:t xml:space="preserve"> і Василь </w:t>
      </w:r>
      <w:proofErr w:type="spellStart"/>
      <w:r w:rsidRPr="00352D4F">
        <w:rPr>
          <w:rFonts w:ascii="Times New Roman" w:hAnsi="Times New Roman"/>
          <w:i/>
          <w:iCs/>
          <w:sz w:val="28"/>
          <w:szCs w:val="28"/>
          <w:lang w:val="uk-UA"/>
        </w:rPr>
        <w:t>Тодеренчук</w:t>
      </w:r>
      <w:proofErr w:type="spellEnd"/>
      <w:r w:rsidRPr="00352D4F">
        <w:rPr>
          <w:rFonts w:ascii="Times New Roman" w:hAnsi="Times New Roman"/>
          <w:i/>
          <w:iCs/>
          <w:sz w:val="28"/>
          <w:szCs w:val="28"/>
          <w:lang w:val="uk-UA"/>
        </w:rPr>
        <w:t xml:space="preserve">. У </w:t>
      </w:r>
      <w:proofErr w:type="spellStart"/>
      <w:r w:rsidRPr="00352D4F">
        <w:rPr>
          <w:rFonts w:ascii="Times New Roman" w:hAnsi="Times New Roman"/>
          <w:i/>
          <w:iCs/>
          <w:sz w:val="28"/>
          <w:szCs w:val="28"/>
          <w:lang w:val="uk-UA"/>
        </w:rPr>
        <w:t>Сторожинці</w:t>
      </w:r>
      <w:proofErr w:type="spellEnd"/>
      <w:r w:rsidRPr="00352D4F">
        <w:rPr>
          <w:rFonts w:ascii="Times New Roman" w:hAnsi="Times New Roman"/>
          <w:i/>
          <w:iCs/>
          <w:sz w:val="28"/>
          <w:szCs w:val="28"/>
          <w:lang w:val="uk-UA"/>
        </w:rPr>
        <w:t xml:space="preserve"> просторий будинок придбали для родини Олексія </w:t>
      </w:r>
      <w:proofErr w:type="spellStart"/>
      <w:r w:rsidRPr="00352D4F">
        <w:rPr>
          <w:rFonts w:ascii="Times New Roman" w:hAnsi="Times New Roman"/>
          <w:i/>
          <w:iCs/>
          <w:sz w:val="28"/>
          <w:szCs w:val="28"/>
          <w:lang w:val="uk-UA"/>
        </w:rPr>
        <w:t>Одинокова</w:t>
      </w:r>
      <w:proofErr w:type="spellEnd"/>
      <w:r w:rsidRPr="00352D4F">
        <w:rPr>
          <w:rFonts w:ascii="Times New Roman" w:hAnsi="Times New Roman"/>
          <w:i/>
          <w:iCs/>
          <w:sz w:val="28"/>
          <w:szCs w:val="28"/>
          <w:lang w:val="uk-UA"/>
        </w:rPr>
        <w:t xml:space="preserve"> та Лариси </w:t>
      </w:r>
      <w:proofErr w:type="spellStart"/>
      <w:r w:rsidRPr="00352D4F">
        <w:rPr>
          <w:rFonts w:ascii="Times New Roman" w:hAnsi="Times New Roman"/>
          <w:i/>
          <w:iCs/>
          <w:sz w:val="28"/>
          <w:szCs w:val="28"/>
          <w:lang w:val="uk-UA"/>
        </w:rPr>
        <w:t>Кутуз’ян</w:t>
      </w:r>
      <w:proofErr w:type="spellEnd"/>
      <w:r w:rsidRPr="00352D4F">
        <w:rPr>
          <w:rFonts w:ascii="Times New Roman" w:hAnsi="Times New Roman"/>
          <w:i/>
          <w:iCs/>
          <w:sz w:val="28"/>
          <w:szCs w:val="28"/>
          <w:lang w:val="uk-UA"/>
        </w:rPr>
        <w:t xml:space="preserve">. Подружжя приїхало на Буковину з Харкова та відкрило свої серця для великої родинної групи з восьми дітей, яких до цього часу виховували в </w:t>
      </w:r>
      <w:proofErr w:type="spellStart"/>
      <w:r w:rsidRPr="00352D4F">
        <w:rPr>
          <w:rFonts w:ascii="Times New Roman" w:hAnsi="Times New Roman"/>
          <w:i/>
          <w:iCs/>
          <w:sz w:val="28"/>
          <w:szCs w:val="28"/>
          <w:lang w:val="uk-UA"/>
        </w:rPr>
        <w:t>Оршівському</w:t>
      </w:r>
      <w:proofErr w:type="spellEnd"/>
      <w:r w:rsidRPr="00352D4F">
        <w:rPr>
          <w:rFonts w:ascii="Times New Roman" w:hAnsi="Times New Roman"/>
          <w:i/>
          <w:iCs/>
          <w:sz w:val="28"/>
          <w:szCs w:val="28"/>
          <w:lang w:val="uk-UA"/>
        </w:rPr>
        <w:t xml:space="preserve"> дитячому будинку. Також у Великому </w:t>
      </w:r>
      <w:proofErr w:type="spellStart"/>
      <w:r w:rsidRPr="00352D4F">
        <w:rPr>
          <w:rFonts w:ascii="Times New Roman" w:hAnsi="Times New Roman"/>
          <w:i/>
          <w:iCs/>
          <w:sz w:val="28"/>
          <w:szCs w:val="28"/>
          <w:lang w:val="uk-UA"/>
        </w:rPr>
        <w:t>Кучурові</w:t>
      </w:r>
      <w:proofErr w:type="spellEnd"/>
      <w:r w:rsidRPr="00352D4F">
        <w:rPr>
          <w:rFonts w:ascii="Times New Roman" w:hAnsi="Times New Roman"/>
          <w:i/>
          <w:iCs/>
          <w:sz w:val="28"/>
          <w:szCs w:val="28"/>
          <w:lang w:val="uk-UA"/>
        </w:rPr>
        <w:t xml:space="preserve"> придбали будинок для сім’ї Сергія та Алли Конєвих, які виховують вісьмох дітей. Родина була вимушена переміститися до Чернівецької області із Сумщини у зв</w:t>
      </w:r>
      <w:r w:rsidRPr="00352D4F">
        <w:rPr>
          <w:rFonts w:ascii="Times New Roman" w:hAnsi="Times New Roman"/>
          <w:i/>
          <w:iCs/>
          <w:sz w:val="28"/>
          <w:szCs w:val="28"/>
        </w:rPr>
        <w:t>’</w:t>
      </w:r>
      <w:proofErr w:type="spellStart"/>
      <w:r w:rsidRPr="00352D4F">
        <w:rPr>
          <w:rFonts w:ascii="Times New Roman" w:hAnsi="Times New Roman"/>
          <w:i/>
          <w:iCs/>
          <w:sz w:val="28"/>
          <w:szCs w:val="28"/>
          <w:lang w:val="uk-UA"/>
        </w:rPr>
        <w:t>я</w:t>
      </w:r>
      <w:r>
        <w:rPr>
          <w:rFonts w:ascii="Times New Roman" w:hAnsi="Times New Roman"/>
          <w:i/>
          <w:iCs/>
          <w:sz w:val="28"/>
          <w:szCs w:val="28"/>
          <w:lang w:val="uk-UA"/>
        </w:rPr>
        <w:t>зку</w:t>
      </w:r>
      <w:proofErr w:type="spellEnd"/>
      <w:r>
        <w:rPr>
          <w:rFonts w:ascii="Times New Roman" w:hAnsi="Times New Roman"/>
          <w:i/>
          <w:iCs/>
          <w:sz w:val="28"/>
          <w:szCs w:val="28"/>
          <w:lang w:val="uk-UA"/>
        </w:rPr>
        <w:t xml:space="preserve"> із ворожими обстрілами.    </w:t>
      </w:r>
      <w:r>
        <w:rPr>
          <w:rFonts w:ascii="Times New Roman" w:hAnsi="Times New Roman"/>
          <w:sz w:val="28"/>
          <w:szCs w:val="28"/>
          <w:lang w:val="uk-UA"/>
        </w:rPr>
        <w:t xml:space="preserve">Текст: </w:t>
      </w:r>
      <w:hyperlink r:id="rId14" w:tgtFrame="_blank" w:history="1">
        <w:r w:rsidRPr="00352D4F">
          <w:rPr>
            <w:rStyle w:val="a3"/>
            <w:rFonts w:ascii="Times New Roman" w:hAnsi="Times New Roman"/>
            <w:sz w:val="28"/>
            <w:szCs w:val="28"/>
            <w:lang w:val="uk-UA"/>
          </w:rPr>
          <w:t>https://www.golos.com.ua/article/390199</w:t>
        </w:r>
      </w:hyperlink>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Енергетична і соціальна стійкість громад — у фокусі уваги уряду </w:t>
      </w:r>
      <w:r w:rsidRPr="00352D4F">
        <w:rPr>
          <w:rFonts w:ascii="Times New Roman" w:hAnsi="Times New Roman"/>
          <w:sz w:val="28"/>
          <w:szCs w:val="28"/>
          <w:lang w:val="uk-UA"/>
        </w:rPr>
        <w:t xml:space="preserve">[Електронний ресурс] // Уряд. кур’єр. – 2026. – 17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 39]. – Електрон. дані. </w:t>
      </w:r>
      <w:r w:rsidRPr="00352D4F">
        <w:rPr>
          <w:rFonts w:ascii="Times New Roman" w:hAnsi="Times New Roman"/>
          <w:i/>
          <w:iCs/>
          <w:sz w:val="28"/>
          <w:szCs w:val="28"/>
          <w:lang w:val="uk-UA"/>
        </w:rPr>
        <w:t>Повідомлено, що Прем’єр</w:t>
      </w:r>
      <w:r w:rsidRPr="00352D4F">
        <w:rPr>
          <w:rFonts w:ascii="Times New Roman" w:hAnsi="Times New Roman"/>
          <w:i/>
          <w:iCs/>
          <w:sz w:val="28"/>
          <w:szCs w:val="28"/>
          <w:lang w:val="uk-UA"/>
        </w:rPr>
        <w:softHyphen/>
      </w:r>
      <w:r>
        <w:rPr>
          <w:rFonts w:ascii="Times New Roman" w:hAnsi="Times New Roman"/>
          <w:i/>
          <w:iCs/>
          <w:sz w:val="28"/>
          <w:szCs w:val="28"/>
          <w:lang w:val="uk-UA"/>
        </w:rPr>
        <w:t>-</w:t>
      </w:r>
      <w:r w:rsidRPr="00352D4F">
        <w:rPr>
          <w:rFonts w:ascii="Times New Roman" w:hAnsi="Times New Roman"/>
          <w:i/>
          <w:iCs/>
          <w:sz w:val="28"/>
          <w:szCs w:val="28"/>
          <w:lang w:val="uk-UA"/>
        </w:rPr>
        <w:t xml:space="preserve">міністр України Юлія Свириденко під час зустрічі з головами обласних військових адміністрацій обговорила питання енергетичної та соціальної стійкості громад. За словами </w:t>
      </w:r>
      <w:proofErr w:type="spellStart"/>
      <w:r w:rsidRPr="00352D4F">
        <w:rPr>
          <w:rFonts w:ascii="Times New Roman" w:hAnsi="Times New Roman"/>
          <w:i/>
          <w:iCs/>
          <w:sz w:val="28"/>
          <w:szCs w:val="28"/>
          <w:lang w:val="uk-UA"/>
        </w:rPr>
        <w:t>очільниці</w:t>
      </w:r>
      <w:proofErr w:type="spellEnd"/>
      <w:r w:rsidRPr="00352D4F">
        <w:rPr>
          <w:rFonts w:ascii="Times New Roman" w:hAnsi="Times New Roman"/>
          <w:i/>
          <w:iCs/>
          <w:sz w:val="28"/>
          <w:szCs w:val="28"/>
          <w:lang w:val="uk-UA"/>
        </w:rPr>
        <w:t xml:space="preserve"> уряду, розглянули потреби областей для швидкого енергетичного відновлення, зокрема пакунки тепла для людей з інвалідністю та одиноких пенсіонерів. Станом на зараз роздали понад 50 000 пакунків у всіх областях, особлива увага — до </w:t>
      </w:r>
      <w:r w:rsidRPr="00352D4F">
        <w:rPr>
          <w:rFonts w:ascii="Times New Roman" w:hAnsi="Times New Roman"/>
          <w:i/>
          <w:iCs/>
          <w:sz w:val="28"/>
          <w:szCs w:val="28"/>
          <w:lang w:val="uk-UA"/>
        </w:rPr>
        <w:lastRenderedPageBreak/>
        <w:t xml:space="preserve">прифронтових регіонів і районів з ускладненим енергопостачанням. Також обговорили додаткові програми підтримки громад і забезпечення </w:t>
      </w:r>
      <w:proofErr w:type="spellStart"/>
      <w:r w:rsidRPr="00352D4F">
        <w:rPr>
          <w:rFonts w:ascii="Times New Roman" w:hAnsi="Times New Roman"/>
          <w:i/>
          <w:iCs/>
          <w:sz w:val="28"/>
          <w:szCs w:val="28"/>
          <w:lang w:val="uk-UA"/>
        </w:rPr>
        <w:t>енергоавтономності</w:t>
      </w:r>
      <w:proofErr w:type="spellEnd"/>
      <w:r w:rsidRPr="00352D4F">
        <w:rPr>
          <w:rFonts w:ascii="Times New Roman" w:hAnsi="Times New Roman"/>
          <w:i/>
          <w:iCs/>
          <w:sz w:val="28"/>
          <w:szCs w:val="28"/>
          <w:lang w:val="uk-UA"/>
        </w:rPr>
        <w:t xml:space="preserve"> ОСББ і багатоквартирних будинків. «Готуємо відповідні урядові програми. Обов’язок областей — забезпечити резервними джерелами живлення і запасом пального всі об’єкти критичної інфраструктури», — наголосила Ю. Свириденко.</w:t>
      </w:r>
      <w:r w:rsidRPr="00352D4F">
        <w:rPr>
          <w:rFonts w:ascii="Times New Roman" w:hAnsi="Times New Roman"/>
          <w:i/>
          <w:iCs/>
          <w:sz w:val="28"/>
          <w:szCs w:val="28"/>
        </w:rPr>
        <w:t xml:space="preserve"> </w:t>
      </w:r>
      <w:r w:rsidRPr="00352D4F">
        <w:rPr>
          <w:rFonts w:ascii="Times New Roman" w:hAnsi="Times New Roman"/>
          <w:sz w:val="28"/>
          <w:szCs w:val="28"/>
          <w:lang w:val="uk-UA"/>
        </w:rPr>
        <w:t>Текст: </w:t>
      </w:r>
      <w:hyperlink r:id="rId15" w:tgtFrame="_blank" w:history="1">
        <w:r w:rsidRPr="00352D4F">
          <w:rPr>
            <w:rStyle w:val="a3"/>
            <w:rFonts w:ascii="Times New Roman" w:hAnsi="Times New Roman"/>
            <w:sz w:val="28"/>
            <w:szCs w:val="28"/>
            <w:lang w:val="uk-UA"/>
          </w:rPr>
          <w:t>https://ukurier.gov.ua/uk/news/energetichna-i-socialna-stijkist-gromad-u-fokusi-u/</w:t>
        </w:r>
      </w:hyperlink>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rPr>
      </w:pPr>
      <w:proofErr w:type="spellStart"/>
      <w:r w:rsidRPr="00352D4F">
        <w:rPr>
          <w:rFonts w:ascii="Times New Roman" w:hAnsi="Times New Roman"/>
          <w:b/>
          <w:bCs/>
          <w:sz w:val="28"/>
          <w:szCs w:val="28"/>
        </w:rPr>
        <w:t>Зміцнення</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місцевого</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самоврядування</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Олександр</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Корнієнко</w:t>
      </w:r>
      <w:proofErr w:type="spellEnd"/>
      <w:r w:rsidRPr="00352D4F">
        <w:rPr>
          <w:rFonts w:ascii="Times New Roman" w:hAnsi="Times New Roman"/>
          <w:b/>
          <w:bCs/>
          <w:sz w:val="28"/>
          <w:szCs w:val="28"/>
        </w:rPr>
        <w:t xml:space="preserve"> взяв участь у «</w:t>
      </w:r>
      <w:proofErr w:type="spellStart"/>
      <w:r w:rsidRPr="00352D4F">
        <w:rPr>
          <w:rFonts w:ascii="Times New Roman" w:hAnsi="Times New Roman"/>
          <w:b/>
          <w:bCs/>
          <w:sz w:val="28"/>
          <w:szCs w:val="28"/>
        </w:rPr>
        <w:t>Першому</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форумі</w:t>
      </w:r>
      <w:proofErr w:type="spellEnd"/>
      <w:r w:rsidRPr="00352D4F">
        <w:rPr>
          <w:rFonts w:ascii="Times New Roman" w:hAnsi="Times New Roman"/>
          <w:b/>
          <w:bCs/>
          <w:sz w:val="28"/>
          <w:szCs w:val="28"/>
        </w:rPr>
        <w:t xml:space="preserve"> старост </w:t>
      </w:r>
      <w:proofErr w:type="spellStart"/>
      <w:r w:rsidRPr="00352D4F">
        <w:rPr>
          <w:rFonts w:ascii="Times New Roman" w:hAnsi="Times New Roman"/>
          <w:b/>
          <w:bCs/>
          <w:sz w:val="28"/>
          <w:szCs w:val="28"/>
        </w:rPr>
        <w:t>Полтавщини</w:t>
      </w:r>
      <w:proofErr w:type="spellEnd"/>
      <w:r w:rsidRPr="00352D4F">
        <w:rPr>
          <w:rFonts w:ascii="Times New Roman" w:hAnsi="Times New Roman"/>
          <w:b/>
          <w:bCs/>
          <w:sz w:val="28"/>
          <w:szCs w:val="28"/>
        </w:rPr>
        <w:t>» </w:t>
      </w:r>
      <w:r w:rsidRPr="00352D4F">
        <w:rPr>
          <w:rFonts w:ascii="Times New Roman" w:hAnsi="Times New Roman"/>
          <w:sz w:val="28"/>
          <w:szCs w:val="28"/>
          <w:lang w:val="uk-UA"/>
        </w:rPr>
        <w:t xml:space="preserve">[Електронний ресурс] / Прес-служба Апарату </w:t>
      </w:r>
      <w:proofErr w:type="spellStart"/>
      <w:r w:rsidRPr="00352D4F">
        <w:rPr>
          <w:rFonts w:ascii="Times New Roman" w:hAnsi="Times New Roman"/>
          <w:sz w:val="28"/>
          <w:szCs w:val="28"/>
          <w:lang w:val="uk-UA"/>
        </w:rPr>
        <w:t>Верхов</w:t>
      </w:r>
      <w:proofErr w:type="spellEnd"/>
      <w:r w:rsidRPr="00352D4F">
        <w:rPr>
          <w:rFonts w:ascii="Times New Roman" w:hAnsi="Times New Roman"/>
          <w:sz w:val="28"/>
          <w:szCs w:val="28"/>
          <w:lang w:val="uk-UA"/>
        </w:rPr>
        <w:t xml:space="preserve">. Ради України // Голос України. – 2026. – 11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 529]. – Електрон. дані.</w:t>
      </w:r>
      <w:r w:rsidRPr="00352D4F">
        <w:rPr>
          <w:rFonts w:ascii="Times New Roman" w:hAnsi="Times New Roman"/>
          <w:b/>
          <w:bCs/>
          <w:sz w:val="28"/>
          <w:szCs w:val="28"/>
          <w:lang w:val="uk-UA"/>
        </w:rPr>
        <w:t> </w:t>
      </w:r>
      <w:r w:rsidRPr="00352D4F">
        <w:rPr>
          <w:rFonts w:ascii="Times New Roman" w:hAnsi="Times New Roman"/>
          <w:i/>
          <w:iCs/>
          <w:sz w:val="28"/>
          <w:szCs w:val="28"/>
          <w:lang w:val="uk-UA"/>
        </w:rPr>
        <w:t xml:space="preserve">Повідомлено, що Перший заступник Голови Верховної Ради України (ВР України) Олександр Корнієнко 7 лютого взяв участь у «Першому форумі </w:t>
      </w:r>
      <w:proofErr w:type="spellStart"/>
      <w:r w:rsidRPr="00352D4F">
        <w:rPr>
          <w:rFonts w:ascii="Times New Roman" w:hAnsi="Times New Roman"/>
          <w:i/>
          <w:iCs/>
          <w:sz w:val="28"/>
          <w:szCs w:val="28"/>
          <w:lang w:val="uk-UA"/>
        </w:rPr>
        <w:t>старост</w:t>
      </w:r>
      <w:proofErr w:type="spellEnd"/>
      <w:r w:rsidRPr="00352D4F">
        <w:rPr>
          <w:rFonts w:ascii="Times New Roman" w:hAnsi="Times New Roman"/>
          <w:i/>
          <w:iCs/>
          <w:sz w:val="28"/>
          <w:szCs w:val="28"/>
          <w:lang w:val="uk-UA"/>
        </w:rPr>
        <w:t xml:space="preserve"> Полтавщини». Під час вітального слова він подякував старостам за щоденну працю на користь громад, зокрема за допомогу людям і вирішення проблем на місцях, і підкреслив, що старости є ключовою ланкою місцевого самоврядування, а обмін досвідом між старостами різних областей відіграє важливу роль у покращанні ефективності їхньої роботи. У виступі на першій панельній дискусії «Стійкість. Єдність. Мир» Перший заступник Голови ВР України наголосив на ключовій ролі </w:t>
      </w:r>
      <w:proofErr w:type="spellStart"/>
      <w:r w:rsidRPr="00352D4F">
        <w:rPr>
          <w:rFonts w:ascii="Times New Roman" w:hAnsi="Times New Roman"/>
          <w:i/>
          <w:iCs/>
          <w:sz w:val="28"/>
          <w:szCs w:val="28"/>
          <w:lang w:val="uk-UA"/>
        </w:rPr>
        <w:t>старост</w:t>
      </w:r>
      <w:proofErr w:type="spellEnd"/>
      <w:r w:rsidRPr="00352D4F">
        <w:rPr>
          <w:rFonts w:ascii="Times New Roman" w:hAnsi="Times New Roman"/>
          <w:i/>
          <w:iCs/>
          <w:sz w:val="28"/>
          <w:szCs w:val="28"/>
          <w:lang w:val="uk-UA"/>
        </w:rPr>
        <w:t xml:space="preserve"> в реалізації реформи децентралізації. Та зауважив, що співпраця органів державної влади з Всеукраїнським об’єднанням </w:t>
      </w:r>
      <w:proofErr w:type="spellStart"/>
      <w:r w:rsidRPr="00352D4F">
        <w:rPr>
          <w:rFonts w:ascii="Times New Roman" w:hAnsi="Times New Roman"/>
          <w:i/>
          <w:iCs/>
          <w:sz w:val="28"/>
          <w:szCs w:val="28"/>
          <w:lang w:val="uk-UA"/>
        </w:rPr>
        <w:t>старост</w:t>
      </w:r>
      <w:proofErr w:type="spellEnd"/>
      <w:r w:rsidRPr="00352D4F">
        <w:rPr>
          <w:rFonts w:ascii="Times New Roman" w:hAnsi="Times New Roman"/>
          <w:i/>
          <w:iCs/>
          <w:sz w:val="28"/>
          <w:szCs w:val="28"/>
          <w:lang w:val="uk-UA"/>
        </w:rPr>
        <w:t xml:space="preserve"> триває з 2020 – 2021 рр., а сама реформа визнана однією з найуспішніших як в Україні, так і серед європейських партнерів. За його словами, саме завдяки роботі на місцях громади за останнє десятиліття суттєво змінилися, отримали більше повноважень і можливосте</w:t>
      </w:r>
      <w:r>
        <w:rPr>
          <w:rFonts w:ascii="Times New Roman" w:hAnsi="Times New Roman"/>
          <w:i/>
          <w:iCs/>
          <w:sz w:val="28"/>
          <w:szCs w:val="28"/>
          <w:lang w:val="uk-UA"/>
        </w:rPr>
        <w:t xml:space="preserve">й управляти власними ресурсами. </w:t>
      </w:r>
      <w:r w:rsidRPr="00352D4F">
        <w:rPr>
          <w:rFonts w:ascii="Times New Roman" w:hAnsi="Times New Roman"/>
          <w:sz w:val="28"/>
          <w:szCs w:val="28"/>
          <w:lang w:val="uk-UA"/>
        </w:rPr>
        <w:t>Т</w:t>
      </w:r>
      <w:r>
        <w:rPr>
          <w:rFonts w:ascii="Times New Roman" w:hAnsi="Times New Roman"/>
          <w:sz w:val="28"/>
          <w:szCs w:val="28"/>
          <w:lang w:val="uk-UA"/>
        </w:rPr>
        <w:t xml:space="preserve">екст: </w:t>
      </w:r>
      <w:hyperlink r:id="rId16" w:tgtFrame="_blank" w:history="1">
        <w:r w:rsidRPr="00352D4F">
          <w:rPr>
            <w:rStyle w:val="a3"/>
            <w:rFonts w:ascii="Times New Roman" w:hAnsi="Times New Roman"/>
            <w:sz w:val="28"/>
            <w:szCs w:val="28"/>
            <w:lang w:val="uk-UA"/>
          </w:rPr>
          <w:t>https://www.golos.com.ua/article/390140</w:t>
        </w:r>
      </w:hyperlink>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proofErr w:type="spellStart"/>
      <w:r w:rsidRPr="00352D4F">
        <w:rPr>
          <w:rFonts w:ascii="Times New Roman" w:hAnsi="Times New Roman"/>
          <w:b/>
          <w:bCs/>
          <w:sz w:val="28"/>
          <w:szCs w:val="28"/>
        </w:rPr>
        <w:t>Ідак</w:t>
      </w:r>
      <w:proofErr w:type="spellEnd"/>
      <w:r w:rsidRPr="00352D4F">
        <w:rPr>
          <w:rFonts w:ascii="Times New Roman" w:hAnsi="Times New Roman"/>
          <w:b/>
          <w:bCs/>
          <w:sz w:val="28"/>
          <w:szCs w:val="28"/>
        </w:rPr>
        <w:t xml:space="preserve"> Ю. </w:t>
      </w:r>
      <w:proofErr w:type="spellStart"/>
      <w:r w:rsidRPr="00352D4F">
        <w:rPr>
          <w:rFonts w:ascii="Times New Roman" w:hAnsi="Times New Roman"/>
          <w:b/>
          <w:bCs/>
          <w:sz w:val="28"/>
          <w:szCs w:val="28"/>
        </w:rPr>
        <w:t>Виклики</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міського</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розвитку</w:t>
      </w:r>
      <w:proofErr w:type="spellEnd"/>
      <w:r w:rsidRPr="00352D4F">
        <w:rPr>
          <w:rFonts w:ascii="Times New Roman" w:hAnsi="Times New Roman"/>
          <w:b/>
          <w:bCs/>
          <w:sz w:val="28"/>
          <w:szCs w:val="28"/>
        </w:rPr>
        <w:t xml:space="preserve"> у </w:t>
      </w:r>
      <w:proofErr w:type="spellStart"/>
      <w:r w:rsidRPr="00352D4F">
        <w:rPr>
          <w:rFonts w:ascii="Times New Roman" w:hAnsi="Times New Roman"/>
          <w:b/>
          <w:bCs/>
          <w:sz w:val="28"/>
          <w:szCs w:val="28"/>
        </w:rPr>
        <w:t>забезпеченні</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тимчасовим</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житлом</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внутрішньо</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переміщених</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осіб</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досвід</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міста</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Львів</w:t>
      </w:r>
      <w:proofErr w:type="spellEnd"/>
      <w:r w:rsidRPr="00352D4F">
        <w:rPr>
          <w:rFonts w:ascii="Times New Roman" w:hAnsi="Times New Roman"/>
          <w:b/>
          <w:bCs/>
          <w:sz w:val="28"/>
          <w:szCs w:val="28"/>
          <w:lang w:val="en-US"/>
        </w:rPr>
        <w:t> </w:t>
      </w:r>
      <w:r w:rsidRPr="00352D4F">
        <w:rPr>
          <w:rFonts w:ascii="Times New Roman" w:hAnsi="Times New Roman"/>
          <w:sz w:val="28"/>
          <w:szCs w:val="28"/>
          <w:lang w:val="uk-UA"/>
        </w:rPr>
        <w:t>[Електронний ресурс]</w:t>
      </w:r>
      <w:r w:rsidRPr="00352D4F">
        <w:rPr>
          <w:rFonts w:ascii="Times New Roman" w:hAnsi="Times New Roman"/>
          <w:b/>
          <w:bCs/>
          <w:sz w:val="28"/>
          <w:szCs w:val="28"/>
          <w:lang w:val="uk-UA"/>
        </w:rPr>
        <w:t> / </w:t>
      </w:r>
      <w:r w:rsidRPr="00352D4F">
        <w:rPr>
          <w:rFonts w:ascii="Times New Roman" w:hAnsi="Times New Roman"/>
          <w:sz w:val="28"/>
          <w:szCs w:val="28"/>
          <w:lang w:val="uk-UA"/>
        </w:rPr>
        <w:t xml:space="preserve">Юлія </w:t>
      </w:r>
      <w:proofErr w:type="spellStart"/>
      <w:r w:rsidRPr="00352D4F">
        <w:rPr>
          <w:rFonts w:ascii="Times New Roman" w:hAnsi="Times New Roman"/>
          <w:sz w:val="28"/>
          <w:szCs w:val="28"/>
          <w:lang w:val="uk-UA"/>
        </w:rPr>
        <w:t>Ідак</w:t>
      </w:r>
      <w:proofErr w:type="spellEnd"/>
      <w:r w:rsidRPr="00352D4F">
        <w:rPr>
          <w:rFonts w:ascii="Times New Roman" w:hAnsi="Times New Roman"/>
          <w:b/>
          <w:bCs/>
          <w:sz w:val="28"/>
          <w:szCs w:val="28"/>
          <w:lang w:val="uk-UA"/>
        </w:rPr>
        <w:t> </w:t>
      </w:r>
      <w:r w:rsidRPr="00352D4F">
        <w:rPr>
          <w:rFonts w:ascii="Times New Roman" w:hAnsi="Times New Roman"/>
          <w:sz w:val="28"/>
          <w:szCs w:val="28"/>
          <w:lang w:val="uk-UA"/>
        </w:rPr>
        <w:t>// </w:t>
      </w:r>
      <w:proofErr w:type="spellStart"/>
      <w:r w:rsidRPr="00352D4F">
        <w:rPr>
          <w:rFonts w:ascii="Times New Roman" w:hAnsi="Times New Roman"/>
          <w:sz w:val="28"/>
          <w:szCs w:val="28"/>
          <w:lang w:val="uk-UA"/>
        </w:rPr>
        <w:t>Архітектур</w:t>
      </w:r>
      <w:proofErr w:type="spellEnd"/>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дослідж</w:t>
      </w:r>
      <w:proofErr w:type="spellEnd"/>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Нац</w:t>
      </w:r>
      <w:proofErr w:type="spellEnd"/>
      <w:r w:rsidRPr="00352D4F">
        <w:rPr>
          <w:rFonts w:ascii="Times New Roman" w:hAnsi="Times New Roman"/>
          <w:sz w:val="28"/>
          <w:szCs w:val="28"/>
          <w:lang w:val="uk-UA"/>
        </w:rPr>
        <w:t>.  ун-т. «Львів. політехніка». – 2025. – Т.11, № 2. – С. 106-117. </w:t>
      </w:r>
      <w:r w:rsidRPr="00352D4F">
        <w:rPr>
          <w:rFonts w:ascii="Times New Roman" w:hAnsi="Times New Roman"/>
          <w:i/>
          <w:iCs/>
          <w:sz w:val="28"/>
          <w:szCs w:val="28"/>
          <w:lang w:val="uk-UA"/>
        </w:rPr>
        <w:t xml:space="preserve">Висвітлило суперечності, що виникають при вирішенні житлових потреб внутрішньо переміщених осіб (ВПО), та </w:t>
      </w:r>
      <w:r w:rsidRPr="00352D4F">
        <w:rPr>
          <w:rFonts w:ascii="Times New Roman" w:hAnsi="Times New Roman"/>
          <w:i/>
          <w:iCs/>
          <w:sz w:val="28"/>
          <w:szCs w:val="28"/>
          <w:lang w:val="uk-UA"/>
        </w:rPr>
        <w:lastRenderedPageBreak/>
        <w:t xml:space="preserve">проаналізовано їхній вплив на сталий розвиток міста. Мета дослідження - виявити проблеми містобудування, спричинені створенням модульних поселень у вже розвиненому міському середовищі Львова, де у 2022 р. було організовано чотири таких поселення, та оцінити їхній вплив на міську структуру та сталий розвиток. Запропоновано розглядати модульні поселення як частину багатофункціональних структур, які повинні бути гнучкими та адаптивними до змін у соціально-економічному контексті. Надано рекомендації для містобудівників щодо впровадження адаптивних підходів у </w:t>
      </w:r>
      <w:proofErr w:type="spellStart"/>
      <w:r w:rsidRPr="00352D4F">
        <w:rPr>
          <w:rFonts w:ascii="Times New Roman" w:hAnsi="Times New Roman"/>
          <w:i/>
          <w:iCs/>
          <w:sz w:val="28"/>
          <w:szCs w:val="28"/>
          <w:lang w:val="uk-UA"/>
        </w:rPr>
        <w:t>проєктуванні</w:t>
      </w:r>
      <w:proofErr w:type="spellEnd"/>
      <w:r w:rsidRPr="00352D4F">
        <w:rPr>
          <w:rFonts w:ascii="Times New Roman" w:hAnsi="Times New Roman"/>
          <w:i/>
          <w:iCs/>
          <w:sz w:val="28"/>
          <w:szCs w:val="28"/>
          <w:lang w:val="uk-UA"/>
        </w:rPr>
        <w:t xml:space="preserve"> тимчасових поселень, забезпечення сталого розвитку міських територій та сприяння соціальній взаємодії між ВПО та місцевими громадами. </w:t>
      </w:r>
      <w:r>
        <w:rPr>
          <w:rFonts w:ascii="Times New Roman" w:hAnsi="Times New Roman"/>
          <w:i/>
          <w:iCs/>
          <w:sz w:val="28"/>
          <w:szCs w:val="28"/>
          <w:lang w:val="uk-UA"/>
        </w:rPr>
        <w:t xml:space="preserve">       </w:t>
      </w:r>
      <w:r w:rsidRPr="00352D4F">
        <w:rPr>
          <w:rFonts w:ascii="Times New Roman" w:hAnsi="Times New Roman"/>
          <w:sz w:val="28"/>
          <w:szCs w:val="28"/>
          <w:lang w:val="uk-UA"/>
        </w:rPr>
        <w:t>Текст: </w:t>
      </w:r>
      <w:hyperlink r:id="rId17" w:tgtFrame="_blank" w:history="1">
        <w:r w:rsidRPr="00352D4F">
          <w:rPr>
            <w:rStyle w:val="a3"/>
            <w:rFonts w:ascii="Times New Roman" w:hAnsi="Times New Roman"/>
            <w:sz w:val="28"/>
            <w:szCs w:val="28"/>
            <w:lang w:val="uk-UA"/>
          </w:rPr>
          <w:t>https://arch-studies.com.ua/web/uploads/pdf/Architectural%20Studies,%20Vol%2011,%20No%202,%202025-106-117.pdf</w:t>
        </w:r>
      </w:hyperlink>
    </w:p>
    <w:p w:rsidR="0009199E" w:rsidRPr="00F92263" w:rsidRDefault="0009199E" w:rsidP="0009199E">
      <w:pPr>
        <w:pStyle w:val="a5"/>
        <w:numPr>
          <w:ilvl w:val="0"/>
          <w:numId w:val="1"/>
        </w:numPr>
        <w:spacing w:before="120" w:after="0" w:line="360" w:lineRule="auto"/>
        <w:ind w:left="0" w:firstLine="567"/>
        <w:jc w:val="both"/>
        <w:rPr>
          <w:rFonts w:ascii="Times New Roman" w:hAnsi="Times New Roman"/>
          <w:sz w:val="28"/>
          <w:szCs w:val="28"/>
        </w:rPr>
      </w:pPr>
      <w:r w:rsidRPr="00352D4F">
        <w:rPr>
          <w:rFonts w:ascii="Times New Roman" w:hAnsi="Times New Roman"/>
          <w:b/>
          <w:bCs/>
          <w:sz w:val="28"/>
          <w:szCs w:val="28"/>
          <w:lang w:val="uk-UA"/>
        </w:rPr>
        <w:t>Калінін А. Учні 1 – 11 класів отримуватимуть безкоштовне харчування: Свириденко назвала терміни (фото)</w:t>
      </w:r>
      <w:r w:rsidRPr="00352D4F">
        <w:rPr>
          <w:rFonts w:ascii="Times New Roman" w:hAnsi="Times New Roman"/>
          <w:sz w:val="28"/>
          <w:szCs w:val="28"/>
          <w:lang w:val="en-US"/>
        </w:rPr>
        <w:t> </w:t>
      </w:r>
      <w:r w:rsidRPr="00352D4F">
        <w:rPr>
          <w:rFonts w:ascii="Times New Roman" w:hAnsi="Times New Roman"/>
          <w:sz w:val="28"/>
          <w:szCs w:val="28"/>
          <w:lang w:val="uk-UA"/>
        </w:rPr>
        <w:t xml:space="preserve">[Електронний ресурс] / Артемій Калінін // </w:t>
      </w:r>
      <w:r w:rsidRPr="00352D4F">
        <w:rPr>
          <w:rFonts w:ascii="Times New Roman" w:hAnsi="Times New Roman"/>
          <w:sz w:val="28"/>
          <w:szCs w:val="28"/>
          <w:lang w:val="en-US"/>
        </w:rPr>
        <w:t>Focus</w:t>
      </w:r>
      <w:r w:rsidRPr="00352D4F">
        <w:rPr>
          <w:rFonts w:ascii="Times New Roman" w:hAnsi="Times New Roman"/>
          <w:sz w:val="28"/>
          <w:szCs w:val="28"/>
          <w:lang w:val="uk-UA"/>
        </w:rPr>
        <w:t>.</w:t>
      </w:r>
      <w:proofErr w:type="spellStart"/>
      <w:r w:rsidRPr="00352D4F">
        <w:rPr>
          <w:rFonts w:ascii="Times New Roman" w:hAnsi="Times New Roman"/>
          <w:sz w:val="28"/>
          <w:szCs w:val="28"/>
          <w:lang w:val="en-US"/>
        </w:rPr>
        <w:t>ua</w:t>
      </w:r>
      <w:proofErr w:type="spellEnd"/>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вебсайт</w:t>
      </w:r>
      <w:proofErr w:type="spellEnd"/>
      <w:r w:rsidRPr="00352D4F">
        <w:rPr>
          <w:rFonts w:ascii="Times New Roman" w:hAnsi="Times New Roman"/>
          <w:sz w:val="28"/>
          <w:szCs w:val="28"/>
          <w:lang w:val="uk-UA"/>
        </w:rPr>
        <w:t xml:space="preserve">]. – 2026. – 14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 Електрон. дані.</w:t>
      </w:r>
      <w:r w:rsidRPr="00352D4F">
        <w:rPr>
          <w:rFonts w:ascii="Times New Roman" w:hAnsi="Times New Roman"/>
          <w:sz w:val="28"/>
          <w:szCs w:val="28"/>
          <w:lang w:val="en-US"/>
        </w:rPr>
        <w:t> </w:t>
      </w:r>
      <w:r w:rsidRPr="00352D4F">
        <w:rPr>
          <w:rFonts w:ascii="Times New Roman" w:hAnsi="Times New Roman"/>
          <w:i/>
          <w:iCs/>
          <w:sz w:val="28"/>
          <w:szCs w:val="28"/>
        </w:rPr>
        <w:t>Як</w:t>
      </w:r>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повідомила</w:t>
      </w:r>
      <w:proofErr w:type="spellEnd"/>
      <w:r w:rsidRPr="00352D4F">
        <w:rPr>
          <w:rFonts w:ascii="Times New Roman" w:hAnsi="Times New Roman"/>
          <w:i/>
          <w:iCs/>
          <w:sz w:val="28"/>
          <w:szCs w:val="28"/>
          <w:lang w:val="en-US"/>
        </w:rPr>
        <w:t xml:space="preserve"> </w:t>
      </w:r>
      <w:r w:rsidRPr="00352D4F">
        <w:rPr>
          <w:rFonts w:ascii="Times New Roman" w:hAnsi="Times New Roman"/>
          <w:i/>
          <w:iCs/>
          <w:sz w:val="28"/>
          <w:szCs w:val="28"/>
        </w:rPr>
        <w:t>Прем</w:t>
      </w:r>
      <w:r w:rsidRPr="00352D4F">
        <w:rPr>
          <w:rFonts w:ascii="Times New Roman" w:hAnsi="Times New Roman"/>
          <w:i/>
          <w:iCs/>
          <w:sz w:val="28"/>
          <w:szCs w:val="28"/>
          <w:lang w:val="en-US"/>
        </w:rPr>
        <w:t>'</w:t>
      </w:r>
      <w:proofErr w:type="spellStart"/>
      <w:r w:rsidRPr="00352D4F">
        <w:rPr>
          <w:rFonts w:ascii="Times New Roman" w:hAnsi="Times New Roman"/>
          <w:i/>
          <w:iCs/>
          <w:sz w:val="28"/>
          <w:szCs w:val="28"/>
        </w:rPr>
        <w:t>єр</w:t>
      </w:r>
      <w:proofErr w:type="spellEnd"/>
      <w:r w:rsidRPr="00352D4F">
        <w:rPr>
          <w:rFonts w:ascii="Times New Roman" w:hAnsi="Times New Roman"/>
          <w:i/>
          <w:iCs/>
          <w:sz w:val="28"/>
          <w:szCs w:val="28"/>
          <w:lang w:val="en-US"/>
        </w:rPr>
        <w:t>-</w:t>
      </w:r>
      <w:proofErr w:type="spellStart"/>
      <w:r w:rsidRPr="00352D4F">
        <w:rPr>
          <w:rFonts w:ascii="Times New Roman" w:hAnsi="Times New Roman"/>
          <w:i/>
          <w:iCs/>
          <w:sz w:val="28"/>
          <w:szCs w:val="28"/>
        </w:rPr>
        <w:t>міністр</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України</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Юлія</w:t>
      </w:r>
      <w:proofErr w:type="spellEnd"/>
      <w:r w:rsidRPr="00352D4F">
        <w:rPr>
          <w:rFonts w:ascii="Times New Roman" w:hAnsi="Times New Roman"/>
          <w:i/>
          <w:iCs/>
          <w:sz w:val="28"/>
          <w:szCs w:val="28"/>
          <w:lang w:val="en-US"/>
        </w:rPr>
        <w:t xml:space="preserve"> </w:t>
      </w:r>
      <w:r w:rsidRPr="00352D4F">
        <w:rPr>
          <w:rFonts w:ascii="Times New Roman" w:hAnsi="Times New Roman"/>
          <w:i/>
          <w:iCs/>
          <w:sz w:val="28"/>
          <w:szCs w:val="28"/>
        </w:rPr>
        <w:t>Свириденко</w:t>
      </w:r>
      <w:r w:rsidRPr="00352D4F">
        <w:rPr>
          <w:rFonts w:ascii="Times New Roman" w:hAnsi="Times New Roman"/>
          <w:i/>
          <w:iCs/>
          <w:sz w:val="28"/>
          <w:szCs w:val="28"/>
          <w:lang w:val="en-US"/>
        </w:rPr>
        <w:t xml:space="preserve">, </w:t>
      </w:r>
      <w:r w:rsidRPr="00352D4F">
        <w:rPr>
          <w:rFonts w:ascii="Times New Roman" w:hAnsi="Times New Roman"/>
          <w:i/>
          <w:iCs/>
          <w:sz w:val="28"/>
          <w:szCs w:val="28"/>
        </w:rPr>
        <w:t>з</w:t>
      </w:r>
      <w:r w:rsidRPr="00352D4F">
        <w:rPr>
          <w:rFonts w:ascii="Times New Roman" w:hAnsi="Times New Roman"/>
          <w:i/>
          <w:iCs/>
          <w:sz w:val="28"/>
          <w:szCs w:val="28"/>
          <w:lang w:val="en-US"/>
        </w:rPr>
        <w:t xml:space="preserve"> </w:t>
      </w:r>
      <w:r w:rsidRPr="00352D4F">
        <w:rPr>
          <w:rFonts w:ascii="Times New Roman" w:hAnsi="Times New Roman"/>
          <w:i/>
          <w:iCs/>
          <w:sz w:val="28"/>
          <w:szCs w:val="28"/>
        </w:rPr>
        <w:t>нового</w:t>
      </w:r>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навчального</w:t>
      </w:r>
      <w:proofErr w:type="spellEnd"/>
      <w:r w:rsidRPr="00352D4F">
        <w:rPr>
          <w:rFonts w:ascii="Times New Roman" w:hAnsi="Times New Roman"/>
          <w:i/>
          <w:iCs/>
          <w:sz w:val="28"/>
          <w:szCs w:val="28"/>
          <w:lang w:val="en-US"/>
        </w:rPr>
        <w:t xml:space="preserve"> </w:t>
      </w:r>
      <w:r w:rsidRPr="00352D4F">
        <w:rPr>
          <w:rFonts w:ascii="Times New Roman" w:hAnsi="Times New Roman"/>
          <w:i/>
          <w:iCs/>
          <w:sz w:val="28"/>
          <w:szCs w:val="28"/>
        </w:rPr>
        <w:t>року</w:t>
      </w:r>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учні</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всіх</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вікових</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груп</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отримуватимуть</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безоплатне</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харчування</w:t>
      </w:r>
      <w:proofErr w:type="spellEnd"/>
      <w:r w:rsidRPr="00352D4F">
        <w:rPr>
          <w:rFonts w:ascii="Times New Roman" w:hAnsi="Times New Roman"/>
          <w:i/>
          <w:iCs/>
          <w:sz w:val="28"/>
          <w:szCs w:val="28"/>
          <w:lang w:val="en-US"/>
        </w:rPr>
        <w:t xml:space="preserve">. </w:t>
      </w:r>
      <w:r w:rsidRPr="00352D4F">
        <w:rPr>
          <w:rFonts w:ascii="Times New Roman" w:hAnsi="Times New Roman"/>
          <w:i/>
          <w:iCs/>
          <w:sz w:val="28"/>
          <w:szCs w:val="28"/>
        </w:rPr>
        <w:t>За</w:t>
      </w:r>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її</w:t>
      </w:r>
      <w:proofErr w:type="spellEnd"/>
      <w:r w:rsidRPr="00352D4F">
        <w:rPr>
          <w:rFonts w:ascii="Times New Roman" w:hAnsi="Times New Roman"/>
          <w:i/>
          <w:iCs/>
          <w:sz w:val="28"/>
          <w:szCs w:val="28"/>
          <w:lang w:val="en-US"/>
        </w:rPr>
        <w:t xml:space="preserve"> </w:t>
      </w:r>
      <w:r w:rsidRPr="00352D4F">
        <w:rPr>
          <w:rFonts w:ascii="Times New Roman" w:hAnsi="Times New Roman"/>
          <w:i/>
          <w:iCs/>
          <w:sz w:val="28"/>
          <w:szCs w:val="28"/>
        </w:rPr>
        <w:t>словами</w:t>
      </w:r>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наразі</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Кабінет</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Міністрів</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України</w:t>
      </w:r>
      <w:proofErr w:type="spellEnd"/>
      <w:r w:rsidRPr="00352D4F">
        <w:rPr>
          <w:rFonts w:ascii="Times New Roman" w:hAnsi="Times New Roman"/>
          <w:i/>
          <w:iCs/>
          <w:sz w:val="28"/>
          <w:szCs w:val="28"/>
          <w:lang w:val="en-US"/>
        </w:rPr>
        <w:t xml:space="preserve"> (</w:t>
      </w:r>
      <w:r w:rsidRPr="00352D4F">
        <w:rPr>
          <w:rFonts w:ascii="Times New Roman" w:hAnsi="Times New Roman"/>
          <w:i/>
          <w:iCs/>
          <w:sz w:val="28"/>
          <w:szCs w:val="28"/>
        </w:rPr>
        <w:t>КМ</w:t>
      </w:r>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України</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очікує</w:t>
      </w:r>
      <w:proofErr w:type="spellEnd"/>
      <w:r w:rsidRPr="00352D4F">
        <w:rPr>
          <w:rFonts w:ascii="Times New Roman" w:hAnsi="Times New Roman"/>
          <w:i/>
          <w:iCs/>
          <w:sz w:val="28"/>
          <w:szCs w:val="28"/>
          <w:lang w:val="en-US"/>
        </w:rPr>
        <w:t xml:space="preserve">, </w:t>
      </w:r>
      <w:r w:rsidRPr="00352D4F">
        <w:rPr>
          <w:rFonts w:ascii="Times New Roman" w:hAnsi="Times New Roman"/>
          <w:i/>
          <w:iCs/>
          <w:sz w:val="28"/>
          <w:szCs w:val="28"/>
        </w:rPr>
        <w:t>коли</w:t>
      </w:r>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місцеві</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обласні</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адміністрації</w:t>
      </w:r>
      <w:proofErr w:type="spellEnd"/>
      <w:r w:rsidRPr="00352D4F">
        <w:rPr>
          <w:rFonts w:ascii="Times New Roman" w:hAnsi="Times New Roman"/>
          <w:i/>
          <w:iCs/>
          <w:sz w:val="28"/>
          <w:szCs w:val="28"/>
          <w:lang w:val="en-US"/>
        </w:rPr>
        <w:t xml:space="preserve"> </w:t>
      </w:r>
      <w:r w:rsidRPr="00352D4F">
        <w:rPr>
          <w:rFonts w:ascii="Times New Roman" w:hAnsi="Times New Roman"/>
          <w:i/>
          <w:iCs/>
          <w:sz w:val="28"/>
          <w:szCs w:val="28"/>
        </w:rPr>
        <w:t>та</w:t>
      </w:r>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органи</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самоврядування</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налагодять</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процеси</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постачання</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обідів</w:t>
      </w:r>
      <w:proofErr w:type="spellEnd"/>
      <w:r w:rsidRPr="00352D4F">
        <w:rPr>
          <w:rFonts w:ascii="Times New Roman" w:hAnsi="Times New Roman"/>
          <w:i/>
          <w:iCs/>
          <w:sz w:val="28"/>
          <w:szCs w:val="28"/>
          <w:lang w:val="en-US"/>
        </w:rPr>
        <w:t xml:space="preserve"> </w:t>
      </w:r>
      <w:r w:rsidRPr="00352D4F">
        <w:rPr>
          <w:rFonts w:ascii="Times New Roman" w:hAnsi="Times New Roman"/>
          <w:i/>
          <w:iCs/>
          <w:sz w:val="28"/>
          <w:szCs w:val="28"/>
        </w:rPr>
        <w:t>для</w:t>
      </w:r>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школярів</w:t>
      </w:r>
      <w:proofErr w:type="spellEnd"/>
      <w:r w:rsidRPr="00352D4F">
        <w:rPr>
          <w:rFonts w:ascii="Times New Roman" w:hAnsi="Times New Roman"/>
          <w:i/>
          <w:iCs/>
          <w:sz w:val="28"/>
          <w:szCs w:val="28"/>
          <w:lang w:val="en-US"/>
        </w:rPr>
        <w:t xml:space="preserve">. </w:t>
      </w:r>
      <w:proofErr w:type="spellStart"/>
      <w:r w:rsidRPr="00352D4F">
        <w:rPr>
          <w:rFonts w:ascii="Times New Roman" w:hAnsi="Times New Roman"/>
          <w:i/>
          <w:iCs/>
          <w:sz w:val="28"/>
          <w:szCs w:val="28"/>
        </w:rPr>
        <w:t>Також</w:t>
      </w:r>
      <w:proofErr w:type="spellEnd"/>
      <w:r w:rsidRPr="00352D4F">
        <w:rPr>
          <w:rFonts w:ascii="Times New Roman" w:hAnsi="Times New Roman"/>
          <w:i/>
          <w:iCs/>
          <w:sz w:val="28"/>
          <w:szCs w:val="28"/>
        </w:rPr>
        <w:t xml:space="preserve"> в </w:t>
      </w:r>
      <w:proofErr w:type="spellStart"/>
      <w:r w:rsidRPr="00352D4F">
        <w:rPr>
          <w:rFonts w:ascii="Times New Roman" w:hAnsi="Times New Roman"/>
          <w:i/>
          <w:iCs/>
          <w:sz w:val="28"/>
          <w:szCs w:val="28"/>
        </w:rPr>
        <w:t>уряді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розраховують</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w:t>
      </w:r>
      <w:proofErr w:type="spellEnd"/>
      <w:r w:rsidRPr="00352D4F">
        <w:rPr>
          <w:rFonts w:ascii="Times New Roman" w:hAnsi="Times New Roman"/>
          <w:i/>
          <w:iCs/>
          <w:sz w:val="28"/>
          <w:szCs w:val="28"/>
        </w:rPr>
        <w:t xml:space="preserve"> до </w:t>
      </w:r>
      <w:proofErr w:type="spellStart"/>
      <w:r w:rsidRPr="00352D4F">
        <w:rPr>
          <w:rFonts w:ascii="Times New Roman" w:hAnsi="Times New Roman"/>
          <w:i/>
          <w:iCs/>
          <w:sz w:val="28"/>
          <w:szCs w:val="28"/>
        </w:rPr>
        <w:t>цієї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ініціативи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долучаться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місцеві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підприємці</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представники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бізнесу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Вказано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w:t>
      </w:r>
      <w:proofErr w:type="spellEnd"/>
      <w:r w:rsidRPr="00352D4F">
        <w:rPr>
          <w:rFonts w:ascii="Times New Roman" w:hAnsi="Times New Roman"/>
          <w:i/>
          <w:iCs/>
          <w:sz w:val="28"/>
          <w:szCs w:val="28"/>
        </w:rPr>
        <w:t xml:space="preserve"> на </w:t>
      </w:r>
      <w:proofErr w:type="spellStart"/>
      <w:r w:rsidRPr="00352D4F">
        <w:rPr>
          <w:rFonts w:ascii="Times New Roman" w:hAnsi="Times New Roman"/>
          <w:i/>
          <w:iCs/>
          <w:sz w:val="28"/>
          <w:szCs w:val="28"/>
        </w:rPr>
        <w:t>цей</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проєкт</w:t>
      </w:r>
      <w:proofErr w:type="spellEnd"/>
      <w:r w:rsidRPr="00352D4F">
        <w:rPr>
          <w:rFonts w:ascii="Times New Roman" w:hAnsi="Times New Roman"/>
          <w:i/>
          <w:iCs/>
          <w:sz w:val="28"/>
          <w:szCs w:val="28"/>
        </w:rPr>
        <w:t xml:space="preserve"> уряд </w:t>
      </w:r>
      <w:proofErr w:type="spellStart"/>
      <w:r w:rsidRPr="00352D4F">
        <w:rPr>
          <w:rFonts w:ascii="Times New Roman" w:hAnsi="Times New Roman"/>
          <w:i/>
          <w:iCs/>
          <w:sz w:val="28"/>
          <w:szCs w:val="28"/>
        </w:rPr>
        <w:t>витратить</w:t>
      </w:r>
      <w:proofErr w:type="spellEnd"/>
      <w:r w:rsidRPr="00352D4F">
        <w:rPr>
          <w:rFonts w:ascii="Times New Roman" w:hAnsi="Times New Roman"/>
          <w:i/>
          <w:iCs/>
          <w:sz w:val="28"/>
          <w:szCs w:val="28"/>
        </w:rPr>
        <w:t xml:space="preserve"> 14,4 млн грн</w:t>
      </w:r>
      <w:r w:rsidRPr="00352D4F">
        <w:rPr>
          <w:rFonts w:ascii="Times New Roman" w:hAnsi="Times New Roman"/>
          <w:sz w:val="28"/>
          <w:szCs w:val="28"/>
        </w:rPr>
        <w:t>. Текст: </w:t>
      </w:r>
      <w:hyperlink r:id="rId18" w:tgtFrame="_blank" w:history="1">
        <w:r w:rsidRPr="00352D4F">
          <w:rPr>
            <w:rStyle w:val="a3"/>
            <w:rFonts w:ascii="Times New Roman" w:hAnsi="Times New Roman"/>
            <w:sz w:val="28"/>
            <w:szCs w:val="28"/>
          </w:rPr>
          <w:t>https://focus.ua/uk/ukraine/743906-harchuvannya-v-kolah-z-veresnya-shkolyari-otrimuvatimut-bezoplatni-obidi-sviridenko</w:t>
        </w:r>
      </w:hyperlink>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КМДА: Моніторингова місія ЮНЕСКО почала оцінку стану об’єктів всесвітньої спадщини у Києві </w:t>
      </w:r>
      <w:r w:rsidRPr="00352D4F">
        <w:rPr>
          <w:rFonts w:ascii="Times New Roman" w:hAnsi="Times New Roman"/>
          <w:sz w:val="28"/>
          <w:szCs w:val="28"/>
          <w:lang w:val="uk-UA"/>
        </w:rPr>
        <w:t xml:space="preserve">[Електронний ресурс] // </w:t>
      </w:r>
      <w:proofErr w:type="spellStart"/>
      <w:r w:rsidRPr="00352D4F">
        <w:rPr>
          <w:rFonts w:ascii="Times New Roman" w:hAnsi="Times New Roman"/>
          <w:sz w:val="28"/>
          <w:szCs w:val="28"/>
          <w:lang w:val="uk-UA"/>
        </w:rPr>
        <w:t>Юрид</w:t>
      </w:r>
      <w:proofErr w:type="spellEnd"/>
      <w:r w:rsidRPr="00352D4F">
        <w:rPr>
          <w:rFonts w:ascii="Times New Roman" w:hAnsi="Times New Roman"/>
          <w:sz w:val="28"/>
          <w:szCs w:val="28"/>
          <w:lang w:val="uk-UA"/>
        </w:rPr>
        <w:t xml:space="preserve">. газ. – 2026. – 18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 Електрон. дані. </w:t>
      </w:r>
      <w:r w:rsidRPr="00352D4F">
        <w:rPr>
          <w:rFonts w:ascii="Times New Roman" w:hAnsi="Times New Roman"/>
          <w:i/>
          <w:iCs/>
          <w:sz w:val="28"/>
          <w:szCs w:val="28"/>
          <w:lang w:val="uk-UA"/>
        </w:rPr>
        <w:t xml:space="preserve">За повідомленням Департаменту охорони культурної спадщини КМДА, моніторингова місія ЮНЕСКО (за участі Міжнародної ради з охорони пам’яток та історичних місць – ICOMOS) розпочала оцінювання стану збереження об’єктів всесвітньої спадщини в м. </w:t>
      </w:r>
      <w:r w:rsidRPr="00352D4F">
        <w:rPr>
          <w:rFonts w:ascii="Times New Roman" w:hAnsi="Times New Roman"/>
          <w:i/>
          <w:iCs/>
          <w:sz w:val="28"/>
          <w:szCs w:val="28"/>
          <w:lang w:val="uk-UA"/>
        </w:rPr>
        <w:lastRenderedPageBreak/>
        <w:t>Київ. У центрі уваги перебувають Національний заповідник «Софія Київська» з прилеглими монастирськими спорудами та Національний заповідник «Києво-Печерська лавра». Під час візиту експерти здійснюють огляд пам’яток і їхніх буферних зон, аналізуючи поточний стан територій, ідентифікують виклики у збереженні історичного середовища та обговорюють перспективи вдосконалення режимів використання буферної зони відповідно до міжнародних зобов’язань України. Окремі оглянуті об’єкти включають недавно ідентифіковані пам’ятки культурної спадщини, будівлі, що потребують коригування висотних параметрів за рекомендаціями ЮНЕСКО, об’єкти, що перебувають у процесі реставрації, а також елементи прилеглих історичних ландшафтів. Акцент робиться на посиленій увазі до охорони цих об’єктів у контексті військових ризиків і міжнародного захисту культурної спадщини. </w:t>
      </w:r>
      <w:r w:rsidRPr="00352D4F">
        <w:rPr>
          <w:rFonts w:ascii="Times New Roman" w:hAnsi="Times New Roman"/>
          <w:sz w:val="28"/>
          <w:szCs w:val="28"/>
          <w:lang w:val="uk-UA"/>
        </w:rPr>
        <w:t>Текст: </w:t>
      </w:r>
      <w:hyperlink r:id="rId19" w:tgtFrame="_blank" w:history="1">
        <w:r w:rsidRPr="00352D4F">
          <w:rPr>
            <w:rStyle w:val="a3"/>
            <w:rFonts w:ascii="Times New Roman" w:hAnsi="Times New Roman"/>
            <w:sz w:val="28"/>
            <w:szCs w:val="28"/>
            <w:lang w:val="uk-UA"/>
          </w:rPr>
          <w:t>https://yur-gazeta.com/golovna/kmda-monitoringova-misiya-yunesko-pochala-ocinku-stanu-obektiv-vsesvitnoyi-spadshchini-u-kievi.html</w:t>
        </w:r>
      </w:hyperlink>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proofErr w:type="spellStart"/>
      <w:r w:rsidRPr="00352D4F">
        <w:rPr>
          <w:rFonts w:ascii="Times New Roman" w:hAnsi="Times New Roman"/>
          <w:b/>
          <w:bCs/>
          <w:sz w:val="28"/>
          <w:szCs w:val="28"/>
          <w:lang w:val="uk-UA"/>
        </w:rPr>
        <w:t>Константинова</w:t>
      </w:r>
      <w:proofErr w:type="spellEnd"/>
      <w:r w:rsidRPr="00352D4F">
        <w:rPr>
          <w:rFonts w:ascii="Times New Roman" w:hAnsi="Times New Roman"/>
          <w:b/>
          <w:bCs/>
          <w:sz w:val="28"/>
          <w:szCs w:val="28"/>
          <w:lang w:val="uk-UA"/>
        </w:rPr>
        <w:t xml:space="preserve"> В. Місто витримки: як живуть 700 тисяч запоріжців за 20 км від фронту </w:t>
      </w:r>
      <w:r w:rsidRPr="00352D4F">
        <w:rPr>
          <w:rFonts w:ascii="Times New Roman" w:hAnsi="Times New Roman"/>
          <w:sz w:val="28"/>
          <w:szCs w:val="28"/>
          <w:lang w:val="uk-UA" w:eastAsia="uk-UA"/>
        </w:rPr>
        <w:t xml:space="preserve">[Електронний ресурс] / </w:t>
      </w:r>
      <w:r w:rsidRPr="00352D4F">
        <w:rPr>
          <w:rFonts w:ascii="Times New Roman" w:hAnsi="Times New Roman"/>
          <w:sz w:val="28"/>
          <w:szCs w:val="28"/>
          <w:lang w:val="uk-UA"/>
        </w:rPr>
        <w:t xml:space="preserve">Валерія </w:t>
      </w:r>
      <w:proofErr w:type="spellStart"/>
      <w:r w:rsidRPr="00352D4F">
        <w:rPr>
          <w:rFonts w:ascii="Times New Roman" w:hAnsi="Times New Roman"/>
          <w:sz w:val="28"/>
          <w:szCs w:val="28"/>
          <w:lang w:val="uk-UA"/>
        </w:rPr>
        <w:t>Константинова</w:t>
      </w:r>
      <w:proofErr w:type="spellEnd"/>
      <w:r w:rsidRPr="00352D4F">
        <w:rPr>
          <w:rFonts w:ascii="Times New Roman" w:hAnsi="Times New Roman"/>
          <w:sz w:val="28"/>
          <w:szCs w:val="28"/>
          <w:lang w:val="uk-UA"/>
        </w:rPr>
        <w:t xml:space="preserve"> // Дзеркало тижня. – 2026. – 15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xml:space="preserve">. – Електрон. дані. </w:t>
      </w:r>
      <w:r w:rsidRPr="00352D4F">
        <w:rPr>
          <w:rFonts w:ascii="Times New Roman" w:hAnsi="Times New Roman"/>
          <w:i/>
          <w:iCs/>
          <w:sz w:val="28"/>
          <w:szCs w:val="28"/>
          <w:lang w:val="uk-UA"/>
        </w:rPr>
        <w:t xml:space="preserve">Наведено репортаж із прифронтового Запоріжжя, яке живе під постійними обстрілами за 20 км від лінії фронту. У тексті поєднано голоси містян і позицію міської влади — зокрема в.о. міського голови </w:t>
      </w:r>
      <w:proofErr w:type="spellStart"/>
      <w:r w:rsidRPr="00352D4F">
        <w:rPr>
          <w:rFonts w:ascii="Times New Roman" w:hAnsi="Times New Roman"/>
          <w:i/>
          <w:iCs/>
          <w:sz w:val="28"/>
          <w:szCs w:val="28"/>
          <w:lang w:val="uk-UA"/>
        </w:rPr>
        <w:t>Регіни</w:t>
      </w:r>
      <w:proofErr w:type="spellEnd"/>
      <w:r w:rsidRPr="00352D4F">
        <w:rPr>
          <w:rFonts w:ascii="Times New Roman" w:hAnsi="Times New Roman"/>
          <w:i/>
          <w:iCs/>
          <w:sz w:val="28"/>
          <w:szCs w:val="28"/>
          <w:lang w:val="uk-UA"/>
        </w:rPr>
        <w:t xml:space="preserve"> Харченко — про масштаби руйнувань, відновлення інфраструктури, роботу шкіл, транспорту й «пунктів незламності». Показано, як місто балансує між страхом і потребою зберігати нормальність: ремонтує будинки, відкриває простори для дітей, підтримує бізнес і водночас готується до можливих надзвичайних сценаріїв. Окрему увагу приділено дилемі: залишатися чи виїжджати, кадровому голоду та настроям людей, які щодня роблять вибір жити й працювати вдома. Це текст про стійкість, відповідальність і надію міста, що тримається попри війну.</w:t>
      </w:r>
      <w:r w:rsidRPr="00352D4F">
        <w:rPr>
          <w:rFonts w:ascii="Times New Roman" w:hAnsi="Times New Roman"/>
          <w:sz w:val="28"/>
          <w:szCs w:val="28"/>
          <w:lang w:val="uk-UA"/>
        </w:rPr>
        <w:t xml:space="preserve"> Текст: </w:t>
      </w:r>
      <w:hyperlink r:id="rId20" w:history="1">
        <w:r w:rsidRPr="00352D4F">
          <w:rPr>
            <w:rStyle w:val="a3"/>
            <w:rFonts w:ascii="Times New Roman" w:hAnsi="Times New Roman"/>
            <w:sz w:val="28"/>
            <w:szCs w:val="28"/>
            <w:lang w:val="uk-UA"/>
          </w:rPr>
          <w:t>https://zn.ua/ukr/war/misto-vitrimki-jak-zhivut-700-tisjach-zaporizhtsiv-za-20-km-vid-frontu.html</w:t>
        </w:r>
      </w:hyperlink>
      <w:r w:rsidRPr="00352D4F">
        <w:rPr>
          <w:rFonts w:ascii="Times New Roman" w:hAnsi="Times New Roman"/>
          <w:sz w:val="28"/>
          <w:szCs w:val="28"/>
          <w:lang w:val="uk-UA"/>
        </w:rPr>
        <w:t xml:space="preserve"> </w:t>
      </w:r>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proofErr w:type="spellStart"/>
      <w:r w:rsidRPr="00352D4F">
        <w:rPr>
          <w:rFonts w:ascii="Times New Roman" w:hAnsi="Times New Roman"/>
          <w:b/>
          <w:bCs/>
          <w:sz w:val="28"/>
          <w:szCs w:val="28"/>
          <w:lang w:val="uk-UA"/>
        </w:rPr>
        <w:t>Курепін</w:t>
      </w:r>
      <w:proofErr w:type="spellEnd"/>
      <w:r w:rsidRPr="00352D4F">
        <w:rPr>
          <w:rFonts w:ascii="Times New Roman" w:hAnsi="Times New Roman"/>
          <w:b/>
          <w:bCs/>
          <w:sz w:val="28"/>
          <w:szCs w:val="28"/>
          <w:lang w:val="uk-UA"/>
        </w:rPr>
        <w:t xml:space="preserve"> В. М. Взаємодія місцевих органів влади та засобів масової інформації як фактор реалізації інформаційної політики при </w:t>
      </w:r>
      <w:r w:rsidRPr="00352D4F">
        <w:rPr>
          <w:rFonts w:ascii="Times New Roman" w:hAnsi="Times New Roman"/>
          <w:b/>
          <w:bCs/>
          <w:sz w:val="28"/>
          <w:szCs w:val="28"/>
          <w:lang w:val="uk-UA"/>
        </w:rPr>
        <w:lastRenderedPageBreak/>
        <w:t>надзвичайних ситуаціях</w:t>
      </w:r>
      <w:r w:rsidRPr="00352D4F">
        <w:rPr>
          <w:rFonts w:ascii="Times New Roman" w:hAnsi="Times New Roman"/>
          <w:sz w:val="28"/>
          <w:szCs w:val="28"/>
          <w:lang w:val="uk-UA"/>
        </w:rPr>
        <w:t xml:space="preserve"> [Електронний ресурс] / В. М. </w:t>
      </w:r>
      <w:proofErr w:type="spellStart"/>
      <w:r w:rsidRPr="00352D4F">
        <w:rPr>
          <w:rFonts w:ascii="Times New Roman" w:hAnsi="Times New Roman"/>
          <w:sz w:val="28"/>
          <w:szCs w:val="28"/>
          <w:lang w:val="uk-UA"/>
        </w:rPr>
        <w:t>Курепін</w:t>
      </w:r>
      <w:proofErr w:type="spellEnd"/>
      <w:r w:rsidRPr="00352D4F">
        <w:rPr>
          <w:rFonts w:ascii="Times New Roman" w:hAnsi="Times New Roman"/>
          <w:sz w:val="28"/>
          <w:szCs w:val="28"/>
          <w:lang w:val="uk-UA"/>
        </w:rPr>
        <w:t>,</w:t>
      </w:r>
      <w:r w:rsidRPr="00B77473">
        <w:rPr>
          <w:rFonts w:ascii="Times New Roman" w:hAnsi="Times New Roman"/>
          <w:sz w:val="28"/>
          <w:szCs w:val="28"/>
          <w:lang w:val="uk-UA"/>
        </w:rPr>
        <w:t xml:space="preserve"> </w:t>
      </w:r>
      <w:r w:rsidRPr="00352D4F">
        <w:rPr>
          <w:rFonts w:ascii="Times New Roman" w:hAnsi="Times New Roman"/>
          <w:sz w:val="28"/>
          <w:szCs w:val="28"/>
          <w:lang w:val="uk-UA"/>
        </w:rPr>
        <w:t xml:space="preserve">В. С. Іваненко // </w:t>
      </w:r>
      <w:proofErr w:type="spellStart"/>
      <w:r w:rsidRPr="00352D4F">
        <w:rPr>
          <w:rFonts w:ascii="Times New Roman" w:hAnsi="Times New Roman"/>
          <w:sz w:val="28"/>
          <w:szCs w:val="28"/>
          <w:lang w:val="uk-UA"/>
        </w:rPr>
        <w:t>Modern</w:t>
      </w:r>
      <w:proofErr w:type="spellEnd"/>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Economics</w:t>
      </w:r>
      <w:proofErr w:type="spellEnd"/>
      <w:r w:rsidRPr="00352D4F">
        <w:rPr>
          <w:rFonts w:ascii="Times New Roman" w:hAnsi="Times New Roman"/>
          <w:sz w:val="28"/>
          <w:szCs w:val="28"/>
          <w:lang w:val="uk-UA"/>
        </w:rPr>
        <w:t xml:space="preserve"> : електрон. фах. вид. з </w:t>
      </w:r>
      <w:proofErr w:type="spellStart"/>
      <w:r w:rsidRPr="00352D4F">
        <w:rPr>
          <w:rFonts w:ascii="Times New Roman" w:hAnsi="Times New Roman"/>
          <w:sz w:val="28"/>
          <w:szCs w:val="28"/>
          <w:lang w:val="uk-UA"/>
        </w:rPr>
        <w:t>екон</w:t>
      </w:r>
      <w:proofErr w:type="spellEnd"/>
      <w:r w:rsidRPr="00352D4F">
        <w:rPr>
          <w:rFonts w:ascii="Times New Roman" w:hAnsi="Times New Roman"/>
          <w:sz w:val="28"/>
          <w:szCs w:val="28"/>
          <w:lang w:val="uk-UA"/>
        </w:rPr>
        <w:t xml:space="preserve">. наук. – 2025. – № 49. – С. 124-132. </w:t>
      </w:r>
      <w:r w:rsidRPr="00352D4F">
        <w:rPr>
          <w:rFonts w:ascii="Times New Roman" w:hAnsi="Times New Roman"/>
          <w:i/>
          <w:iCs/>
          <w:sz w:val="28"/>
          <w:szCs w:val="28"/>
          <w:lang w:val="uk-UA"/>
        </w:rPr>
        <w:t xml:space="preserve">Досліджено особливості інформаційної взаємодії органів державної влади, зокрема місцевого рівня, зі ЗМІ в умовах виникнення та ліквідації надзвичайних подій і ситуацій. Проаналізовано проблеми несвоєчасного, неповного та необ’єктивного інформування, що мають місце на місцевому й регіональному рівнях, та їхній вплив на процеси прийняття управлінських рішень, організацію запобіжних заходів і проведення рятувальних та інших невідкладних робіт. Визначено роль інформаційної взаємодії у забезпеченні ефективної діяльності органів виконавчої влади та формувань цивільного захисту, а також у підготовці документів для відшкодування збитків із резервних фондів. Обґрунтовано значення співпраці органів влади та ЗМІ у формуванні правової культури населення, правового виховання громадян і підвищенні рівня довіри до державних інституцій. </w:t>
      </w:r>
      <w:r w:rsidRPr="00352D4F">
        <w:rPr>
          <w:rFonts w:ascii="Times New Roman" w:hAnsi="Times New Roman"/>
          <w:sz w:val="28"/>
          <w:szCs w:val="28"/>
          <w:lang w:val="uk-UA"/>
        </w:rPr>
        <w:t xml:space="preserve">Текст: </w:t>
      </w:r>
      <w:hyperlink r:id="rId21" w:history="1">
        <w:r w:rsidRPr="00352D4F">
          <w:rPr>
            <w:rStyle w:val="a3"/>
            <w:rFonts w:ascii="Times New Roman" w:hAnsi="Times New Roman"/>
            <w:sz w:val="28"/>
            <w:szCs w:val="28"/>
            <w:lang w:val="uk-UA"/>
          </w:rPr>
          <w:t>https://modecon.mnau.edu.ua/interaction-between-local-authorities-and/</w:t>
        </w:r>
      </w:hyperlink>
      <w:r w:rsidRPr="00352D4F">
        <w:rPr>
          <w:rFonts w:ascii="Times New Roman" w:hAnsi="Times New Roman"/>
          <w:sz w:val="28"/>
          <w:szCs w:val="28"/>
          <w:lang w:val="uk-UA"/>
        </w:rPr>
        <w:t xml:space="preserve"> </w:t>
      </w:r>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proofErr w:type="spellStart"/>
      <w:r w:rsidRPr="00352D4F">
        <w:rPr>
          <w:rFonts w:ascii="Times New Roman" w:hAnsi="Times New Roman"/>
          <w:b/>
          <w:bCs/>
          <w:sz w:val="28"/>
          <w:szCs w:val="28"/>
          <w:lang w:val="uk-UA"/>
        </w:rPr>
        <w:t>Лук’янчиков</w:t>
      </w:r>
      <w:proofErr w:type="spellEnd"/>
      <w:r w:rsidRPr="00352D4F">
        <w:rPr>
          <w:rFonts w:ascii="Times New Roman" w:hAnsi="Times New Roman"/>
          <w:b/>
          <w:bCs/>
          <w:sz w:val="28"/>
          <w:szCs w:val="28"/>
          <w:lang w:val="uk-UA"/>
        </w:rPr>
        <w:t xml:space="preserve"> Є. Д. Використання цифрових джерел інформації в розслідуванні корупційних правопорушень у сфері міського благоустрою та інфраструктурних проектів</w:t>
      </w:r>
      <w:r w:rsidRPr="00352D4F">
        <w:rPr>
          <w:rFonts w:ascii="Times New Roman" w:hAnsi="Times New Roman"/>
          <w:sz w:val="28"/>
          <w:szCs w:val="28"/>
          <w:lang w:val="uk-UA"/>
        </w:rPr>
        <w:t xml:space="preserve"> [Електронний ресурс] / Євген Дмитрович </w:t>
      </w:r>
      <w:proofErr w:type="spellStart"/>
      <w:r w:rsidRPr="00352D4F">
        <w:rPr>
          <w:rFonts w:ascii="Times New Roman" w:hAnsi="Times New Roman"/>
          <w:sz w:val="28"/>
          <w:szCs w:val="28"/>
          <w:lang w:val="uk-UA"/>
        </w:rPr>
        <w:t>Лук’янчиков</w:t>
      </w:r>
      <w:proofErr w:type="spellEnd"/>
      <w:r w:rsidRPr="00352D4F">
        <w:rPr>
          <w:rFonts w:ascii="Times New Roman" w:hAnsi="Times New Roman"/>
          <w:sz w:val="28"/>
          <w:szCs w:val="28"/>
          <w:lang w:val="uk-UA"/>
        </w:rPr>
        <w:t xml:space="preserve">, Олександр Максимович </w:t>
      </w:r>
      <w:proofErr w:type="spellStart"/>
      <w:r w:rsidRPr="00352D4F">
        <w:rPr>
          <w:rFonts w:ascii="Times New Roman" w:hAnsi="Times New Roman"/>
          <w:sz w:val="28"/>
          <w:szCs w:val="28"/>
          <w:lang w:val="uk-UA"/>
        </w:rPr>
        <w:t>Рекун</w:t>
      </w:r>
      <w:proofErr w:type="spellEnd"/>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Нац</w:t>
      </w:r>
      <w:proofErr w:type="spellEnd"/>
      <w:r w:rsidRPr="00352D4F">
        <w:rPr>
          <w:rFonts w:ascii="Times New Roman" w:hAnsi="Times New Roman"/>
          <w:sz w:val="28"/>
          <w:szCs w:val="28"/>
          <w:lang w:val="uk-UA"/>
        </w:rPr>
        <w:t>. інтереси України. – 2026. – № 1. – С. 736-747.  </w:t>
      </w:r>
      <w:r>
        <w:rPr>
          <w:rFonts w:ascii="Times New Roman" w:hAnsi="Times New Roman"/>
          <w:i/>
          <w:iCs/>
          <w:sz w:val="28"/>
          <w:szCs w:val="28"/>
          <w:lang w:val="uk-UA"/>
        </w:rPr>
        <w:t>Висвітл</w:t>
      </w:r>
      <w:r w:rsidRPr="00352D4F">
        <w:rPr>
          <w:rFonts w:ascii="Times New Roman" w:hAnsi="Times New Roman"/>
          <w:i/>
          <w:iCs/>
          <w:sz w:val="28"/>
          <w:szCs w:val="28"/>
          <w:lang w:val="uk-UA"/>
        </w:rPr>
        <w:t xml:space="preserve">ено криміналістичні підходи </w:t>
      </w:r>
      <w:r>
        <w:rPr>
          <w:rFonts w:ascii="Times New Roman" w:hAnsi="Times New Roman"/>
          <w:i/>
          <w:iCs/>
          <w:sz w:val="28"/>
          <w:szCs w:val="28"/>
          <w:lang w:val="uk-UA"/>
        </w:rPr>
        <w:t xml:space="preserve">щодо </w:t>
      </w:r>
      <w:r w:rsidRPr="00352D4F">
        <w:rPr>
          <w:rFonts w:ascii="Times New Roman" w:hAnsi="Times New Roman"/>
          <w:i/>
          <w:iCs/>
          <w:sz w:val="28"/>
          <w:szCs w:val="28"/>
          <w:lang w:val="uk-UA"/>
        </w:rPr>
        <w:t xml:space="preserve">виявлення, фіксації та розслідування корупційних правопорушень у сфері міського благоустрою та інфраструктурних </w:t>
      </w:r>
      <w:proofErr w:type="spellStart"/>
      <w:r w:rsidRPr="00352D4F">
        <w:rPr>
          <w:rFonts w:ascii="Times New Roman" w:hAnsi="Times New Roman"/>
          <w:i/>
          <w:iCs/>
          <w:sz w:val="28"/>
          <w:szCs w:val="28"/>
          <w:lang w:val="uk-UA"/>
        </w:rPr>
        <w:t>проєктів</w:t>
      </w:r>
      <w:proofErr w:type="spellEnd"/>
      <w:r w:rsidRPr="00352D4F">
        <w:rPr>
          <w:rFonts w:ascii="Times New Roman" w:hAnsi="Times New Roman"/>
          <w:i/>
          <w:iCs/>
          <w:sz w:val="28"/>
          <w:szCs w:val="28"/>
          <w:lang w:val="uk-UA"/>
        </w:rPr>
        <w:t xml:space="preserve">, що становлять одну з найбільш ризикових </w:t>
      </w:r>
      <w:r>
        <w:rPr>
          <w:rFonts w:ascii="Times New Roman" w:hAnsi="Times New Roman"/>
          <w:i/>
          <w:iCs/>
          <w:sz w:val="28"/>
          <w:szCs w:val="28"/>
          <w:lang w:val="uk-UA"/>
        </w:rPr>
        <w:t>і</w:t>
      </w:r>
      <w:r w:rsidRPr="00352D4F">
        <w:rPr>
          <w:rFonts w:ascii="Times New Roman" w:hAnsi="Times New Roman"/>
          <w:i/>
          <w:iCs/>
          <w:sz w:val="28"/>
          <w:szCs w:val="28"/>
          <w:lang w:val="uk-UA"/>
        </w:rPr>
        <w:t xml:space="preserve"> фінансово вразливих ділянок діяльності органів місцевого самоврядування (ОМС). Проаналізовано сучасний стан протидії корупції у цій галузі, типові способи вчинення таких правопорушень, механізми приховування слідів, коло осіб, схильних до вчинення корупційних діянь </w:t>
      </w:r>
      <w:r>
        <w:rPr>
          <w:rFonts w:ascii="Times New Roman" w:hAnsi="Times New Roman"/>
          <w:i/>
          <w:iCs/>
          <w:sz w:val="28"/>
          <w:szCs w:val="28"/>
          <w:lang w:val="uk-UA"/>
        </w:rPr>
        <w:t>у</w:t>
      </w:r>
      <w:r w:rsidRPr="00352D4F">
        <w:rPr>
          <w:rFonts w:ascii="Times New Roman" w:hAnsi="Times New Roman"/>
          <w:i/>
          <w:iCs/>
          <w:sz w:val="28"/>
          <w:szCs w:val="28"/>
          <w:lang w:val="uk-UA"/>
        </w:rPr>
        <w:t xml:space="preserve"> сфері публічних </w:t>
      </w:r>
      <w:proofErr w:type="spellStart"/>
      <w:r w:rsidRPr="00352D4F">
        <w:rPr>
          <w:rFonts w:ascii="Times New Roman" w:hAnsi="Times New Roman"/>
          <w:i/>
          <w:iCs/>
          <w:sz w:val="28"/>
          <w:szCs w:val="28"/>
          <w:lang w:val="uk-UA"/>
        </w:rPr>
        <w:t>закупівель</w:t>
      </w:r>
      <w:proofErr w:type="spellEnd"/>
      <w:r w:rsidRPr="00352D4F">
        <w:rPr>
          <w:rFonts w:ascii="Times New Roman" w:hAnsi="Times New Roman"/>
          <w:i/>
          <w:iCs/>
          <w:sz w:val="28"/>
          <w:szCs w:val="28"/>
          <w:lang w:val="uk-UA"/>
        </w:rPr>
        <w:t xml:space="preserve">, ремонті та будівництві об’єктів інфраструктури, благоустрою територій, укладенні договорів </w:t>
      </w:r>
      <w:proofErr w:type="spellStart"/>
      <w:r w:rsidRPr="00352D4F">
        <w:rPr>
          <w:rFonts w:ascii="Times New Roman" w:hAnsi="Times New Roman"/>
          <w:i/>
          <w:iCs/>
          <w:sz w:val="28"/>
          <w:szCs w:val="28"/>
          <w:lang w:val="uk-UA"/>
        </w:rPr>
        <w:t>підряду</w:t>
      </w:r>
      <w:proofErr w:type="spellEnd"/>
      <w:r w:rsidRPr="00352D4F">
        <w:rPr>
          <w:rFonts w:ascii="Times New Roman" w:hAnsi="Times New Roman"/>
          <w:i/>
          <w:iCs/>
          <w:sz w:val="28"/>
          <w:szCs w:val="28"/>
          <w:lang w:val="uk-UA"/>
        </w:rPr>
        <w:t xml:space="preserve"> та здійсненні технічного нагляду. Розглянуто окремі аспекти правозастосовної практики, включаючи складнощі підтвердження автентичності цифрових матеріалів, ризики втручання у їх структуру, а також колізії, що виникають при збиранні таких доказів у співпраці з органами </w:t>
      </w:r>
      <w:r w:rsidRPr="00352D4F">
        <w:rPr>
          <w:rFonts w:ascii="Times New Roman" w:hAnsi="Times New Roman"/>
          <w:i/>
          <w:iCs/>
          <w:sz w:val="28"/>
          <w:szCs w:val="28"/>
          <w:lang w:val="uk-UA"/>
        </w:rPr>
        <w:lastRenderedPageBreak/>
        <w:t>досудового розслідування, експертними установами та органами державного фінансового контролю. Обґрунтовано необхідність системного удосконалення методичного забезпечення, розроблення спеціальних криміналістичних рекомендацій щодо роботи з цифровою інформацією, а також підвищення кваліфікації слідчих, прокурорів і судових експертів.</w:t>
      </w:r>
      <w:r w:rsidRPr="00BC28A2">
        <w:rPr>
          <w:rFonts w:ascii="Times New Roman" w:hAnsi="Times New Roman"/>
          <w:i/>
          <w:iCs/>
          <w:sz w:val="28"/>
          <w:szCs w:val="28"/>
          <w:lang w:val="uk-UA"/>
        </w:rPr>
        <w:t xml:space="preserve">                  </w:t>
      </w:r>
      <w:r w:rsidRPr="00352D4F">
        <w:rPr>
          <w:rFonts w:ascii="Times New Roman" w:hAnsi="Times New Roman"/>
          <w:sz w:val="28"/>
          <w:szCs w:val="28"/>
          <w:lang w:val="uk-UA"/>
        </w:rPr>
        <w:t>Текст:</w:t>
      </w:r>
      <w:r w:rsidRPr="00BC28A2">
        <w:rPr>
          <w:rFonts w:ascii="Times New Roman" w:hAnsi="Times New Roman"/>
          <w:sz w:val="28"/>
          <w:szCs w:val="28"/>
        </w:rPr>
        <w:t xml:space="preserve"> </w:t>
      </w:r>
      <w:hyperlink r:id="rId22" w:history="1">
        <w:r w:rsidRPr="00FB318F">
          <w:rPr>
            <w:rStyle w:val="a3"/>
            <w:rFonts w:ascii="Times New Roman" w:hAnsi="Times New Roman"/>
            <w:sz w:val="28"/>
            <w:szCs w:val="28"/>
            <w:lang w:val="uk-UA"/>
          </w:rPr>
          <w:t>https://perspectives.pp.ua/index.php/niu/article/view/35198/35176</w:t>
        </w:r>
      </w:hyperlink>
      <w:r w:rsidRPr="00352D4F">
        <w:rPr>
          <w:rFonts w:ascii="Times New Roman" w:hAnsi="Times New Roman"/>
          <w:sz w:val="28"/>
          <w:szCs w:val="28"/>
          <w:lang w:val="uk-UA"/>
        </w:rPr>
        <w:t>  </w:t>
      </w:r>
    </w:p>
    <w:p w:rsidR="0009199E" w:rsidRPr="00F92263" w:rsidRDefault="0009199E" w:rsidP="0009199E">
      <w:pPr>
        <w:pStyle w:val="a5"/>
        <w:numPr>
          <w:ilvl w:val="0"/>
          <w:numId w:val="1"/>
        </w:numPr>
        <w:spacing w:before="120" w:after="0" w:line="360" w:lineRule="auto"/>
        <w:ind w:left="0" w:firstLine="567"/>
        <w:jc w:val="both"/>
        <w:rPr>
          <w:rFonts w:ascii="Times New Roman" w:hAnsi="Times New Roman"/>
          <w:sz w:val="28"/>
          <w:szCs w:val="28"/>
        </w:rPr>
      </w:pPr>
      <w:proofErr w:type="spellStart"/>
      <w:r w:rsidRPr="00352D4F">
        <w:rPr>
          <w:rFonts w:ascii="Times New Roman" w:hAnsi="Times New Roman"/>
          <w:b/>
          <w:bCs/>
          <w:sz w:val="28"/>
          <w:szCs w:val="28"/>
        </w:rPr>
        <w:t>Мешканці</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Києва</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які</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постраждали</w:t>
      </w:r>
      <w:proofErr w:type="spellEnd"/>
      <w:r w:rsidRPr="00352D4F">
        <w:rPr>
          <w:rFonts w:ascii="Times New Roman" w:hAnsi="Times New Roman"/>
          <w:b/>
          <w:bCs/>
          <w:sz w:val="28"/>
          <w:szCs w:val="28"/>
        </w:rPr>
        <w:t xml:space="preserve"> через </w:t>
      </w:r>
      <w:proofErr w:type="spellStart"/>
      <w:r w:rsidRPr="00352D4F">
        <w:rPr>
          <w:rFonts w:ascii="Times New Roman" w:hAnsi="Times New Roman"/>
          <w:b/>
          <w:bCs/>
          <w:sz w:val="28"/>
          <w:szCs w:val="28"/>
        </w:rPr>
        <w:t>аварії</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внаслідок</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обстрілів</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отримають</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одноразову</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допомогу</w:t>
      </w:r>
      <w:proofErr w:type="spellEnd"/>
      <w:r w:rsidRPr="00352D4F">
        <w:rPr>
          <w:rFonts w:ascii="Times New Roman" w:hAnsi="Times New Roman"/>
          <w:b/>
          <w:bCs/>
          <w:sz w:val="28"/>
          <w:szCs w:val="28"/>
        </w:rPr>
        <w:t> </w:t>
      </w:r>
      <w:r w:rsidRPr="00352D4F">
        <w:rPr>
          <w:rFonts w:ascii="Times New Roman" w:hAnsi="Times New Roman"/>
          <w:sz w:val="28"/>
          <w:szCs w:val="28"/>
        </w:rPr>
        <w:t>[</w:t>
      </w:r>
      <w:proofErr w:type="spellStart"/>
      <w:r w:rsidRPr="00352D4F">
        <w:rPr>
          <w:rFonts w:ascii="Times New Roman" w:hAnsi="Times New Roman"/>
          <w:sz w:val="28"/>
          <w:szCs w:val="28"/>
        </w:rPr>
        <w:t>Електронний</w:t>
      </w:r>
      <w:proofErr w:type="spellEnd"/>
      <w:r w:rsidRPr="00352D4F">
        <w:rPr>
          <w:rFonts w:ascii="Times New Roman" w:hAnsi="Times New Roman"/>
          <w:sz w:val="28"/>
          <w:szCs w:val="28"/>
        </w:rPr>
        <w:t xml:space="preserve"> ресурс] // </w:t>
      </w:r>
      <w:proofErr w:type="spellStart"/>
      <w:r w:rsidRPr="00352D4F">
        <w:rPr>
          <w:rFonts w:ascii="Times New Roman" w:hAnsi="Times New Roman"/>
          <w:sz w:val="28"/>
          <w:szCs w:val="28"/>
        </w:rPr>
        <w:t>Юрид</w:t>
      </w:r>
      <w:proofErr w:type="spellEnd"/>
      <w:r w:rsidRPr="00352D4F">
        <w:rPr>
          <w:rFonts w:ascii="Times New Roman" w:hAnsi="Times New Roman"/>
          <w:sz w:val="28"/>
          <w:szCs w:val="28"/>
        </w:rPr>
        <w:t>. газ. – 202</w:t>
      </w:r>
      <w:r w:rsidRPr="00352D4F">
        <w:rPr>
          <w:rFonts w:ascii="Times New Roman" w:hAnsi="Times New Roman"/>
          <w:sz w:val="28"/>
          <w:szCs w:val="28"/>
          <w:lang w:val="uk-UA"/>
        </w:rPr>
        <w:t>6</w:t>
      </w:r>
      <w:r w:rsidRPr="00352D4F">
        <w:rPr>
          <w:rFonts w:ascii="Times New Roman" w:hAnsi="Times New Roman"/>
          <w:sz w:val="28"/>
          <w:szCs w:val="28"/>
        </w:rPr>
        <w:t>. – 11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rPr>
        <w:t>. </w:t>
      </w:r>
      <w:r w:rsidRPr="00352D4F">
        <w:rPr>
          <w:rFonts w:ascii="Times New Roman" w:hAnsi="Times New Roman"/>
          <w:sz w:val="28"/>
          <w:szCs w:val="28"/>
          <w:lang w:val="uk-UA"/>
        </w:rPr>
        <w:t>–</w:t>
      </w:r>
      <w:r w:rsidRPr="00352D4F">
        <w:rPr>
          <w:rFonts w:ascii="Times New Roman" w:hAnsi="Times New Roman"/>
          <w:sz w:val="28"/>
          <w:szCs w:val="28"/>
        </w:rPr>
        <w:t> </w:t>
      </w:r>
      <w:proofErr w:type="spellStart"/>
      <w:r w:rsidRPr="00352D4F">
        <w:rPr>
          <w:rFonts w:ascii="Times New Roman" w:hAnsi="Times New Roman"/>
          <w:sz w:val="28"/>
          <w:szCs w:val="28"/>
        </w:rPr>
        <w:t>Електрон</w:t>
      </w:r>
      <w:proofErr w:type="spellEnd"/>
      <w:r w:rsidRPr="00352D4F">
        <w:rPr>
          <w:rFonts w:ascii="Times New Roman" w:hAnsi="Times New Roman"/>
          <w:sz w:val="28"/>
          <w:szCs w:val="28"/>
        </w:rPr>
        <w:t xml:space="preserve">. </w:t>
      </w:r>
      <w:proofErr w:type="spellStart"/>
      <w:r w:rsidRPr="00352D4F">
        <w:rPr>
          <w:rFonts w:ascii="Times New Roman" w:hAnsi="Times New Roman"/>
          <w:sz w:val="28"/>
          <w:szCs w:val="28"/>
        </w:rPr>
        <w:t>дані</w:t>
      </w:r>
      <w:proofErr w:type="spellEnd"/>
      <w:r w:rsidRPr="00352D4F">
        <w:rPr>
          <w:rFonts w:ascii="Times New Roman" w:hAnsi="Times New Roman"/>
          <w:sz w:val="28"/>
          <w:szCs w:val="28"/>
        </w:rPr>
        <w:t>. </w:t>
      </w:r>
      <w:r w:rsidRPr="00352D4F">
        <w:rPr>
          <w:rFonts w:ascii="Times New Roman" w:hAnsi="Times New Roman"/>
          <w:i/>
          <w:iCs/>
          <w:sz w:val="28"/>
          <w:szCs w:val="28"/>
        </w:rPr>
        <w:t>За </w:t>
      </w:r>
      <w:proofErr w:type="spellStart"/>
      <w:r w:rsidRPr="00352D4F">
        <w:rPr>
          <w:rFonts w:ascii="Times New Roman" w:hAnsi="Times New Roman"/>
          <w:i/>
          <w:iCs/>
          <w:sz w:val="28"/>
          <w:szCs w:val="28"/>
        </w:rPr>
        <w:t>повідом</w:t>
      </w:r>
      <w:r w:rsidRPr="00352D4F">
        <w:rPr>
          <w:rFonts w:ascii="Times New Roman" w:hAnsi="Times New Roman"/>
          <w:i/>
          <w:iCs/>
          <w:sz w:val="28"/>
          <w:szCs w:val="28"/>
          <w:lang w:val="uk-UA"/>
        </w:rPr>
        <w:t>ленням</w:t>
      </w:r>
      <w:proofErr w:type="spellEnd"/>
      <w:r w:rsidRPr="00352D4F">
        <w:rPr>
          <w:rFonts w:ascii="Times New Roman" w:hAnsi="Times New Roman"/>
          <w:i/>
          <w:iCs/>
          <w:sz w:val="28"/>
          <w:szCs w:val="28"/>
        </w:rPr>
        <w:t> заступниц</w:t>
      </w:r>
      <w:r w:rsidRPr="00352D4F">
        <w:rPr>
          <w:rFonts w:ascii="Times New Roman" w:hAnsi="Times New Roman"/>
          <w:i/>
          <w:iCs/>
          <w:sz w:val="28"/>
          <w:szCs w:val="28"/>
          <w:lang w:val="uk-UA"/>
        </w:rPr>
        <w:t>і</w:t>
      </w:r>
      <w:r w:rsidRPr="00352D4F">
        <w:rPr>
          <w:rFonts w:ascii="Times New Roman" w:hAnsi="Times New Roman"/>
          <w:i/>
          <w:iCs/>
          <w:sz w:val="28"/>
          <w:szCs w:val="28"/>
        </w:rPr>
        <w:t> </w:t>
      </w:r>
      <w:proofErr w:type="spellStart"/>
      <w:r w:rsidRPr="00352D4F">
        <w:rPr>
          <w:rFonts w:ascii="Times New Roman" w:hAnsi="Times New Roman"/>
          <w:i/>
          <w:iCs/>
          <w:sz w:val="28"/>
          <w:szCs w:val="28"/>
        </w:rPr>
        <w:t>голови</w:t>
      </w:r>
      <w:proofErr w:type="spellEnd"/>
      <w:r w:rsidRPr="00352D4F">
        <w:rPr>
          <w:rFonts w:ascii="Times New Roman" w:hAnsi="Times New Roman"/>
          <w:i/>
          <w:iCs/>
          <w:sz w:val="28"/>
          <w:szCs w:val="28"/>
        </w:rPr>
        <w:t xml:space="preserve"> КМДА з </w:t>
      </w:r>
      <w:proofErr w:type="spellStart"/>
      <w:r w:rsidRPr="00352D4F">
        <w:rPr>
          <w:rFonts w:ascii="Times New Roman" w:hAnsi="Times New Roman"/>
          <w:i/>
          <w:iCs/>
          <w:sz w:val="28"/>
          <w:szCs w:val="28"/>
        </w:rPr>
        <w:t>питань</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здійснення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самоврядних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повноважень</w:t>
      </w:r>
      <w:proofErr w:type="spellEnd"/>
      <w:r w:rsidRPr="00352D4F">
        <w:rPr>
          <w:rFonts w:ascii="Times New Roman" w:hAnsi="Times New Roman"/>
          <w:i/>
          <w:iCs/>
          <w:sz w:val="28"/>
          <w:szCs w:val="28"/>
        </w:rPr>
        <w:t xml:space="preserve"> Марин</w:t>
      </w:r>
      <w:r w:rsidRPr="00352D4F">
        <w:rPr>
          <w:rFonts w:ascii="Times New Roman" w:hAnsi="Times New Roman"/>
          <w:i/>
          <w:iCs/>
          <w:sz w:val="28"/>
          <w:szCs w:val="28"/>
          <w:lang w:val="uk-UA"/>
        </w:rPr>
        <w:t>и</w:t>
      </w:r>
      <w:r w:rsidRPr="00352D4F">
        <w:rPr>
          <w:rFonts w:ascii="Times New Roman" w:hAnsi="Times New Roman"/>
          <w:i/>
          <w:iCs/>
          <w:sz w:val="28"/>
          <w:szCs w:val="28"/>
        </w:rPr>
        <w:t> Хонд</w:t>
      </w:r>
      <w:r w:rsidRPr="00352D4F">
        <w:rPr>
          <w:rFonts w:ascii="Times New Roman" w:hAnsi="Times New Roman"/>
          <w:i/>
          <w:iCs/>
          <w:sz w:val="28"/>
          <w:szCs w:val="28"/>
          <w:lang w:val="uk-UA"/>
        </w:rPr>
        <w:t>и, п</w:t>
      </w:r>
      <w:proofErr w:type="spellStart"/>
      <w:r w:rsidRPr="00352D4F">
        <w:rPr>
          <w:rFonts w:ascii="Times New Roman" w:hAnsi="Times New Roman"/>
          <w:i/>
          <w:iCs/>
          <w:sz w:val="28"/>
          <w:szCs w:val="28"/>
        </w:rPr>
        <w:t>ередбач</w:t>
      </w:r>
      <w:r w:rsidRPr="00352D4F">
        <w:rPr>
          <w:rFonts w:ascii="Times New Roman" w:hAnsi="Times New Roman"/>
          <w:i/>
          <w:iCs/>
          <w:sz w:val="28"/>
          <w:szCs w:val="28"/>
          <w:lang w:val="uk-UA"/>
        </w:rPr>
        <w:t>ено</w:t>
      </w:r>
      <w:proofErr w:type="spellEnd"/>
      <w:r w:rsidRPr="00352D4F">
        <w:rPr>
          <w:rFonts w:ascii="Times New Roman" w:hAnsi="Times New Roman"/>
          <w:i/>
          <w:iCs/>
          <w:sz w:val="28"/>
          <w:szCs w:val="28"/>
        </w:rPr>
        <w:t> </w:t>
      </w:r>
      <w:proofErr w:type="spellStart"/>
      <w:r w:rsidRPr="00352D4F">
        <w:rPr>
          <w:rFonts w:ascii="Times New Roman" w:hAnsi="Times New Roman"/>
          <w:i/>
          <w:iCs/>
          <w:sz w:val="28"/>
          <w:szCs w:val="28"/>
        </w:rPr>
        <w:t>одноразову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матеріальну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допомогу</w:t>
      </w:r>
      <w:proofErr w:type="spellEnd"/>
      <w:r w:rsidRPr="00352D4F">
        <w:rPr>
          <w:rFonts w:ascii="Times New Roman" w:hAnsi="Times New Roman"/>
          <w:i/>
          <w:iCs/>
          <w:sz w:val="28"/>
          <w:szCs w:val="28"/>
        </w:rPr>
        <w:t xml:space="preserve"> 40 тис</w:t>
      </w:r>
      <w:r w:rsidRPr="00352D4F">
        <w:rPr>
          <w:rFonts w:ascii="Times New Roman" w:hAnsi="Times New Roman"/>
          <w:i/>
          <w:iCs/>
          <w:sz w:val="28"/>
          <w:szCs w:val="28"/>
          <w:lang w:val="uk-UA"/>
        </w:rPr>
        <w:t>.</w:t>
      </w:r>
      <w:r w:rsidRPr="00352D4F">
        <w:rPr>
          <w:rFonts w:ascii="Times New Roman" w:hAnsi="Times New Roman"/>
          <w:i/>
          <w:iCs/>
          <w:sz w:val="28"/>
          <w:szCs w:val="28"/>
        </w:rPr>
        <w:t> </w:t>
      </w:r>
      <w:proofErr w:type="spellStart"/>
      <w:r w:rsidRPr="00352D4F">
        <w:rPr>
          <w:rFonts w:ascii="Times New Roman" w:hAnsi="Times New Roman"/>
          <w:i/>
          <w:iCs/>
          <w:sz w:val="28"/>
          <w:szCs w:val="28"/>
        </w:rPr>
        <w:t>грн</w:t>
      </w:r>
      <w:proofErr w:type="spellEnd"/>
      <w:r w:rsidRPr="00352D4F">
        <w:rPr>
          <w:rFonts w:ascii="Times New Roman" w:hAnsi="Times New Roman"/>
          <w:i/>
          <w:iCs/>
          <w:sz w:val="28"/>
          <w:szCs w:val="28"/>
        </w:rPr>
        <w:t xml:space="preserve"> на </w:t>
      </w:r>
      <w:proofErr w:type="spellStart"/>
      <w:r w:rsidRPr="00352D4F">
        <w:rPr>
          <w:rFonts w:ascii="Times New Roman" w:hAnsi="Times New Roman"/>
          <w:i/>
          <w:iCs/>
          <w:sz w:val="28"/>
          <w:szCs w:val="28"/>
        </w:rPr>
        <w:t>домогосподарство</w:t>
      </w:r>
      <w:proofErr w:type="spellEnd"/>
      <w:r w:rsidRPr="00352D4F">
        <w:rPr>
          <w:rFonts w:ascii="Times New Roman" w:hAnsi="Times New Roman"/>
          <w:i/>
          <w:iCs/>
          <w:sz w:val="28"/>
          <w:szCs w:val="28"/>
        </w:rPr>
        <w:t xml:space="preserve"> для </w:t>
      </w:r>
      <w:proofErr w:type="spellStart"/>
      <w:r w:rsidRPr="00352D4F">
        <w:rPr>
          <w:rFonts w:ascii="Times New Roman" w:hAnsi="Times New Roman"/>
          <w:i/>
          <w:iCs/>
          <w:sz w:val="28"/>
          <w:szCs w:val="28"/>
        </w:rPr>
        <w:t>мешканців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чиє</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житло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постраждало</w:t>
      </w:r>
      <w:proofErr w:type="spellEnd"/>
      <w:r w:rsidRPr="00352D4F">
        <w:rPr>
          <w:rFonts w:ascii="Times New Roman" w:hAnsi="Times New Roman"/>
          <w:i/>
          <w:iCs/>
          <w:sz w:val="28"/>
          <w:szCs w:val="28"/>
        </w:rPr>
        <w:t xml:space="preserve"> через </w:t>
      </w:r>
      <w:proofErr w:type="spellStart"/>
      <w:r w:rsidRPr="00352D4F">
        <w:rPr>
          <w:rFonts w:ascii="Times New Roman" w:hAnsi="Times New Roman"/>
          <w:i/>
          <w:iCs/>
          <w:sz w:val="28"/>
          <w:szCs w:val="28"/>
        </w:rPr>
        <w:t>аварії</w:t>
      </w:r>
      <w:proofErr w:type="spellEnd"/>
      <w:r w:rsidRPr="00352D4F">
        <w:rPr>
          <w:rFonts w:ascii="Times New Roman" w:hAnsi="Times New Roman"/>
          <w:i/>
          <w:iCs/>
          <w:sz w:val="28"/>
          <w:szCs w:val="28"/>
        </w:rPr>
        <w:t xml:space="preserve"> на </w:t>
      </w:r>
      <w:proofErr w:type="spellStart"/>
      <w:r w:rsidRPr="00352D4F">
        <w:rPr>
          <w:rFonts w:ascii="Times New Roman" w:hAnsi="Times New Roman"/>
          <w:i/>
          <w:iCs/>
          <w:sz w:val="28"/>
          <w:szCs w:val="28"/>
        </w:rPr>
        <w:t>інженерних</w:t>
      </w:r>
      <w:proofErr w:type="spellEnd"/>
      <w:r w:rsidRPr="00352D4F">
        <w:rPr>
          <w:rFonts w:ascii="Times New Roman" w:hAnsi="Times New Roman"/>
          <w:i/>
          <w:iCs/>
          <w:sz w:val="28"/>
          <w:szCs w:val="28"/>
        </w:rPr>
        <w:t xml:space="preserve"> мережах </w:t>
      </w:r>
      <w:proofErr w:type="spellStart"/>
      <w:r w:rsidRPr="00352D4F">
        <w:rPr>
          <w:rFonts w:ascii="Times New Roman" w:hAnsi="Times New Roman"/>
          <w:i/>
          <w:iCs/>
          <w:sz w:val="28"/>
          <w:szCs w:val="28"/>
        </w:rPr>
        <w:t>внаслідок</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ворожих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обстрілів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Підтримку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надаватимуть</w:t>
      </w:r>
      <w:proofErr w:type="spellEnd"/>
      <w:r w:rsidRPr="00352D4F">
        <w:rPr>
          <w:rFonts w:ascii="Times New Roman" w:hAnsi="Times New Roman"/>
          <w:i/>
          <w:iCs/>
          <w:sz w:val="28"/>
          <w:szCs w:val="28"/>
        </w:rPr>
        <w:t xml:space="preserve"> </w:t>
      </w:r>
      <w:proofErr w:type="gramStart"/>
      <w:r w:rsidRPr="00352D4F">
        <w:rPr>
          <w:rFonts w:ascii="Times New Roman" w:hAnsi="Times New Roman"/>
          <w:i/>
          <w:iCs/>
          <w:sz w:val="28"/>
          <w:szCs w:val="28"/>
        </w:rPr>
        <w:t>у межах</w:t>
      </w:r>
      <w:proofErr w:type="gram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міської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програми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Турбота</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Назустріч</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киянам</w:t>
      </w:r>
      <w:proofErr w:type="spellEnd"/>
      <w:r w:rsidRPr="00352D4F">
        <w:rPr>
          <w:rFonts w:ascii="Times New Roman" w:hAnsi="Times New Roman"/>
          <w:i/>
          <w:iCs/>
          <w:sz w:val="28"/>
          <w:szCs w:val="28"/>
        </w:rPr>
        <w:t xml:space="preserve">". Вона </w:t>
      </w:r>
      <w:proofErr w:type="spellStart"/>
      <w:r w:rsidRPr="00352D4F">
        <w:rPr>
          <w:rFonts w:ascii="Times New Roman" w:hAnsi="Times New Roman"/>
          <w:i/>
          <w:iCs/>
          <w:sz w:val="28"/>
          <w:szCs w:val="28"/>
        </w:rPr>
        <w:t>стосуватиметься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випадків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сталися</w:t>
      </w:r>
      <w:proofErr w:type="spellEnd"/>
      <w:r w:rsidRPr="00352D4F">
        <w:rPr>
          <w:rFonts w:ascii="Times New Roman" w:hAnsi="Times New Roman"/>
          <w:i/>
          <w:iCs/>
          <w:sz w:val="28"/>
          <w:szCs w:val="28"/>
        </w:rPr>
        <w:t xml:space="preserve"> з </w:t>
      </w:r>
      <w:r w:rsidRPr="00352D4F">
        <w:rPr>
          <w:rFonts w:ascii="Times New Roman" w:hAnsi="Times New Roman"/>
          <w:i/>
          <w:iCs/>
          <w:sz w:val="28"/>
          <w:szCs w:val="28"/>
          <w:lang w:val="uk-UA"/>
        </w:rPr>
        <w:t>0</w:t>
      </w:r>
      <w:r w:rsidRPr="00352D4F">
        <w:rPr>
          <w:rFonts w:ascii="Times New Roman" w:hAnsi="Times New Roman"/>
          <w:i/>
          <w:iCs/>
          <w:sz w:val="28"/>
          <w:szCs w:val="28"/>
        </w:rPr>
        <w:t>1</w:t>
      </w:r>
      <w:r w:rsidRPr="00352D4F">
        <w:rPr>
          <w:rFonts w:ascii="Times New Roman" w:hAnsi="Times New Roman"/>
          <w:i/>
          <w:iCs/>
          <w:sz w:val="28"/>
          <w:szCs w:val="28"/>
          <w:lang w:val="uk-UA"/>
        </w:rPr>
        <w:t>.01.2026</w:t>
      </w:r>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Отримати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виплату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зможе</w:t>
      </w:r>
      <w:proofErr w:type="spellEnd"/>
      <w:r w:rsidRPr="00352D4F">
        <w:rPr>
          <w:rFonts w:ascii="Times New Roman" w:hAnsi="Times New Roman"/>
          <w:i/>
          <w:iCs/>
          <w:sz w:val="28"/>
          <w:szCs w:val="28"/>
        </w:rPr>
        <w:t xml:space="preserve"> один </w:t>
      </w:r>
      <w:proofErr w:type="spellStart"/>
      <w:r w:rsidRPr="00352D4F">
        <w:rPr>
          <w:rFonts w:ascii="Times New Roman" w:hAnsi="Times New Roman"/>
          <w:i/>
          <w:iCs/>
          <w:sz w:val="28"/>
          <w:szCs w:val="28"/>
        </w:rPr>
        <w:t>із</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власників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або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співвласників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пошкодженого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житлового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приміщення</w:t>
      </w:r>
      <w:proofErr w:type="spellEnd"/>
      <w:r w:rsidRPr="00352D4F">
        <w:rPr>
          <w:rFonts w:ascii="Times New Roman" w:hAnsi="Times New Roman"/>
          <w:i/>
          <w:iCs/>
          <w:sz w:val="28"/>
          <w:szCs w:val="28"/>
        </w:rPr>
        <w:t>. </w:t>
      </w:r>
      <w:proofErr w:type="spellStart"/>
      <w:r w:rsidRPr="00352D4F">
        <w:rPr>
          <w:rFonts w:ascii="Times New Roman" w:hAnsi="Times New Roman"/>
          <w:i/>
          <w:iCs/>
          <w:sz w:val="28"/>
          <w:szCs w:val="28"/>
        </w:rPr>
        <w:t>Крім</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цього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передбачена</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додаткова</w:t>
      </w:r>
      <w:proofErr w:type="spellEnd"/>
      <w:r w:rsidRPr="00352D4F">
        <w:rPr>
          <w:rFonts w:ascii="Times New Roman" w:hAnsi="Times New Roman"/>
          <w:i/>
          <w:iCs/>
          <w:sz w:val="28"/>
          <w:szCs w:val="28"/>
        </w:rPr>
        <w:t xml:space="preserve"> одноразова </w:t>
      </w:r>
      <w:proofErr w:type="spellStart"/>
      <w:r w:rsidRPr="00352D4F">
        <w:rPr>
          <w:rFonts w:ascii="Times New Roman" w:hAnsi="Times New Roman"/>
          <w:i/>
          <w:iCs/>
          <w:sz w:val="28"/>
          <w:szCs w:val="28"/>
        </w:rPr>
        <w:t>допомога</w:t>
      </w:r>
      <w:proofErr w:type="spellEnd"/>
      <w:r w:rsidRPr="00352D4F">
        <w:rPr>
          <w:rFonts w:ascii="Times New Roman" w:hAnsi="Times New Roman"/>
          <w:i/>
          <w:iCs/>
          <w:sz w:val="28"/>
          <w:szCs w:val="28"/>
        </w:rPr>
        <w:t xml:space="preserve"> для </w:t>
      </w:r>
      <w:proofErr w:type="spellStart"/>
      <w:r w:rsidRPr="00352D4F">
        <w:rPr>
          <w:rFonts w:ascii="Times New Roman" w:hAnsi="Times New Roman"/>
          <w:i/>
          <w:iCs/>
          <w:sz w:val="28"/>
          <w:szCs w:val="28"/>
        </w:rPr>
        <w:t>малозабезпечених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киян</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які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вже</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отримують</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державну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соціальну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підтримку</w:t>
      </w:r>
      <w:proofErr w:type="spellEnd"/>
      <w:r w:rsidRPr="00352D4F">
        <w:rPr>
          <w:rFonts w:ascii="Times New Roman" w:hAnsi="Times New Roman"/>
          <w:i/>
          <w:iCs/>
          <w:sz w:val="28"/>
          <w:szCs w:val="28"/>
        </w:rPr>
        <w:t xml:space="preserve"> й </w:t>
      </w:r>
      <w:proofErr w:type="spellStart"/>
      <w:r w:rsidRPr="00352D4F">
        <w:rPr>
          <w:rFonts w:ascii="Times New Roman" w:hAnsi="Times New Roman"/>
          <w:i/>
          <w:iCs/>
          <w:sz w:val="28"/>
          <w:szCs w:val="28"/>
        </w:rPr>
        <w:t>також</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постраждали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від</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обстрілів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Розмір</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такої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виплати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становитиме</w:t>
      </w:r>
      <w:proofErr w:type="spellEnd"/>
      <w:r w:rsidRPr="00352D4F">
        <w:rPr>
          <w:rFonts w:ascii="Times New Roman" w:hAnsi="Times New Roman"/>
          <w:i/>
          <w:iCs/>
          <w:sz w:val="28"/>
          <w:szCs w:val="28"/>
        </w:rPr>
        <w:t xml:space="preserve"> один </w:t>
      </w:r>
      <w:proofErr w:type="spellStart"/>
      <w:r w:rsidRPr="00352D4F">
        <w:rPr>
          <w:rFonts w:ascii="Times New Roman" w:hAnsi="Times New Roman"/>
          <w:i/>
          <w:iCs/>
          <w:sz w:val="28"/>
          <w:szCs w:val="28"/>
        </w:rPr>
        <w:t>прожитковий</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мінімум</w:t>
      </w:r>
      <w:proofErr w:type="spellEnd"/>
      <w:r w:rsidRPr="00352D4F">
        <w:rPr>
          <w:rFonts w:ascii="Times New Roman" w:hAnsi="Times New Roman"/>
          <w:i/>
          <w:iCs/>
          <w:sz w:val="28"/>
          <w:szCs w:val="28"/>
        </w:rPr>
        <w:t xml:space="preserve"> для </w:t>
      </w:r>
      <w:proofErr w:type="spellStart"/>
      <w:r w:rsidRPr="00352D4F">
        <w:rPr>
          <w:rFonts w:ascii="Times New Roman" w:hAnsi="Times New Roman"/>
          <w:i/>
          <w:iCs/>
          <w:sz w:val="28"/>
          <w:szCs w:val="28"/>
        </w:rPr>
        <w:t>працездатних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осіб</w:t>
      </w:r>
      <w:proofErr w:type="spellEnd"/>
      <w:r w:rsidRPr="00352D4F">
        <w:rPr>
          <w:rFonts w:ascii="Times New Roman" w:hAnsi="Times New Roman"/>
          <w:i/>
          <w:iCs/>
          <w:sz w:val="28"/>
          <w:szCs w:val="28"/>
        </w:rPr>
        <w:t>. </w:t>
      </w:r>
      <w:r w:rsidRPr="00352D4F">
        <w:rPr>
          <w:rFonts w:ascii="Times New Roman" w:hAnsi="Times New Roman"/>
          <w:sz w:val="28"/>
          <w:szCs w:val="28"/>
          <w:lang w:val="uk-UA"/>
        </w:rPr>
        <w:t>Текст: </w:t>
      </w:r>
      <w:hyperlink r:id="rId23" w:tgtFrame="_blank" w:history="1">
        <w:r w:rsidRPr="00352D4F">
          <w:rPr>
            <w:rStyle w:val="a3"/>
            <w:rFonts w:ascii="Times New Roman" w:hAnsi="Times New Roman"/>
            <w:sz w:val="28"/>
            <w:szCs w:val="28"/>
            <w:lang w:val="uk-UA"/>
          </w:rPr>
          <w:t>https://yur-gazeta.com/golovna/meshkanci-kieva-yaki-postrazhdali-cherez-avariyi-vnaslidok-obstriliv-otrimayut-odnorazovu-dopomogu.html</w:t>
        </w:r>
      </w:hyperlink>
    </w:p>
    <w:p w:rsidR="0009199E" w:rsidRPr="00BC6442"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Мичко С. Дім - робота. На Тернопільщині планують комплексно вирішувати проблеми переселенців</w:t>
      </w:r>
      <w:r w:rsidRPr="00352D4F">
        <w:rPr>
          <w:rFonts w:ascii="Times New Roman" w:hAnsi="Times New Roman"/>
          <w:sz w:val="28"/>
          <w:szCs w:val="28"/>
          <w:lang w:val="uk-UA"/>
        </w:rPr>
        <w:t xml:space="preserve"> [Електронний ресурс] / Світлана Мичко // Україна молода. – 2026. – 18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 Електрон. дані. </w:t>
      </w:r>
      <w:r w:rsidRPr="00352D4F">
        <w:rPr>
          <w:rFonts w:ascii="Times New Roman" w:hAnsi="Times New Roman"/>
          <w:i/>
          <w:iCs/>
          <w:sz w:val="28"/>
          <w:szCs w:val="28"/>
          <w:lang w:val="uk-UA"/>
        </w:rPr>
        <w:t xml:space="preserve">Йдеться про діяльність місцевої влади Тернопільщини з вирішення проблеми забезпечення роботою та житлом вимушених переселенців (ВПО). Під час зустрічі голови Тернопільської обласної військової адміністрації (ОВА) Тараса Пастуха та директора Тернопільського обласного центру зайнятості Миколи Городецького обговорено потреби ринку праці та можливі формати співпраці з громадами й бізнесом і визначено, що наступними  кроками мають стати співпраця з підприємствами, </w:t>
      </w:r>
      <w:r w:rsidRPr="00352D4F">
        <w:rPr>
          <w:rFonts w:ascii="Times New Roman" w:hAnsi="Times New Roman"/>
          <w:i/>
          <w:iCs/>
          <w:sz w:val="28"/>
          <w:szCs w:val="28"/>
          <w:lang w:val="uk-UA"/>
        </w:rPr>
        <w:lastRenderedPageBreak/>
        <w:t xml:space="preserve">розробка конкретних </w:t>
      </w:r>
      <w:proofErr w:type="spellStart"/>
      <w:r w:rsidRPr="00352D4F">
        <w:rPr>
          <w:rFonts w:ascii="Times New Roman" w:hAnsi="Times New Roman"/>
          <w:i/>
          <w:iCs/>
          <w:sz w:val="28"/>
          <w:szCs w:val="28"/>
          <w:lang w:val="uk-UA"/>
        </w:rPr>
        <w:t>проєктів</w:t>
      </w:r>
      <w:proofErr w:type="spellEnd"/>
      <w:r w:rsidRPr="00352D4F">
        <w:rPr>
          <w:rFonts w:ascii="Times New Roman" w:hAnsi="Times New Roman"/>
          <w:i/>
          <w:iCs/>
          <w:sz w:val="28"/>
          <w:szCs w:val="28"/>
          <w:lang w:val="uk-UA"/>
        </w:rPr>
        <w:t xml:space="preserve"> та залучення державної й міжнародної підтримки для їх реалізації. Зокрема відзначено, що м</w:t>
      </w:r>
      <w:r>
        <w:rPr>
          <w:rFonts w:ascii="Times New Roman" w:hAnsi="Times New Roman"/>
          <w:i/>
          <w:iCs/>
          <w:sz w:val="28"/>
          <w:szCs w:val="28"/>
          <w:lang w:val="uk-UA"/>
        </w:rPr>
        <w:t>.</w:t>
      </w:r>
      <w:r w:rsidRPr="00352D4F">
        <w:rPr>
          <w:rFonts w:ascii="Times New Roman" w:hAnsi="Times New Roman"/>
          <w:i/>
          <w:iCs/>
          <w:sz w:val="28"/>
          <w:szCs w:val="28"/>
          <w:lang w:val="uk-UA"/>
        </w:rPr>
        <w:t xml:space="preserve"> Тернопіль має успішний досвід щодо будівництва житла для ВПО за кошти зарубіжних донорів - за сприяння Європейського Союзу (ЄС) внаслідок договору між міською радою та донорами  в мікрорайоні "Південний" на земельній ділянці комунальної власності  для них зводять дві багатоповерхівки, які будуть обладнані  сонячними панелями та акумуляторами для забезпечення безперебійного електропостачання, а також тепловими помпами для нагрівання гарячої води.</w:t>
      </w:r>
      <w:r w:rsidRPr="002C416A">
        <w:rPr>
          <w:rFonts w:ascii="Times New Roman" w:hAnsi="Times New Roman"/>
          <w:i/>
          <w:iCs/>
          <w:sz w:val="28"/>
          <w:szCs w:val="28"/>
          <w:lang w:val="uk-UA"/>
        </w:rPr>
        <w:t xml:space="preserve">                       </w:t>
      </w:r>
      <w:r w:rsidRPr="00352D4F">
        <w:rPr>
          <w:rFonts w:ascii="Times New Roman" w:hAnsi="Times New Roman"/>
          <w:sz w:val="28"/>
          <w:szCs w:val="28"/>
          <w:lang w:val="uk-UA"/>
        </w:rPr>
        <w:t>Текст:</w:t>
      </w:r>
      <w:r w:rsidRPr="00BC6442">
        <w:rPr>
          <w:rFonts w:ascii="Times New Roman" w:hAnsi="Times New Roman"/>
          <w:sz w:val="28"/>
          <w:szCs w:val="28"/>
          <w:lang w:val="uk-UA"/>
        </w:rPr>
        <w:t xml:space="preserve"> </w:t>
      </w:r>
      <w:hyperlink r:id="rId24" w:history="1">
        <w:r w:rsidRPr="00FB318F">
          <w:rPr>
            <w:rStyle w:val="a3"/>
            <w:rFonts w:ascii="Times New Roman" w:hAnsi="Times New Roman"/>
            <w:sz w:val="28"/>
            <w:szCs w:val="28"/>
            <w:lang w:val="uk-UA"/>
          </w:rPr>
          <w:t>https://umoloda.kyiv.ua/number/3999/2006/193319/</w:t>
        </w:r>
      </w:hyperlink>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en-US"/>
        </w:rPr>
      </w:pPr>
      <w:r w:rsidRPr="00352D4F">
        <w:rPr>
          <w:rFonts w:ascii="Times New Roman" w:hAnsi="Times New Roman"/>
          <w:b/>
          <w:bCs/>
          <w:sz w:val="28"/>
          <w:szCs w:val="28"/>
          <w:lang w:val="uk-UA"/>
        </w:rPr>
        <w:t>Міщук І. В. Напрями реформування адміністративно-правового забезпечення діяльності місцевого самоврядування в контексті імплементації права ЄС</w:t>
      </w:r>
      <w:r w:rsidRPr="00352D4F">
        <w:rPr>
          <w:rFonts w:ascii="Times New Roman" w:hAnsi="Times New Roman"/>
          <w:sz w:val="28"/>
          <w:szCs w:val="28"/>
          <w:lang w:val="uk-UA"/>
        </w:rPr>
        <w:t xml:space="preserve"> [Електронний ресурс] / І. В. </w:t>
      </w:r>
      <w:bookmarkStart w:id="0" w:name="_Hlk218198260"/>
      <w:r w:rsidRPr="00352D4F">
        <w:rPr>
          <w:rFonts w:ascii="Times New Roman" w:hAnsi="Times New Roman"/>
          <w:sz w:val="28"/>
          <w:szCs w:val="28"/>
          <w:lang w:val="uk-UA"/>
        </w:rPr>
        <w:t>Міщук</w:t>
      </w:r>
      <w:bookmarkEnd w:id="0"/>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Аналіт</w:t>
      </w:r>
      <w:proofErr w:type="spellEnd"/>
      <w:r w:rsidRPr="00352D4F">
        <w:rPr>
          <w:rFonts w:ascii="Times New Roman" w:hAnsi="Times New Roman"/>
          <w:sz w:val="28"/>
          <w:szCs w:val="28"/>
          <w:lang w:val="uk-UA"/>
        </w:rPr>
        <w:t>.-</w:t>
      </w:r>
      <w:proofErr w:type="spellStart"/>
      <w:r w:rsidRPr="00352D4F">
        <w:rPr>
          <w:rFonts w:ascii="Times New Roman" w:hAnsi="Times New Roman"/>
          <w:sz w:val="28"/>
          <w:szCs w:val="28"/>
          <w:lang w:val="uk-UA"/>
        </w:rPr>
        <w:t>порівнял</w:t>
      </w:r>
      <w:proofErr w:type="spellEnd"/>
      <w:r w:rsidRPr="00352D4F">
        <w:rPr>
          <w:rFonts w:ascii="Times New Roman" w:hAnsi="Times New Roman"/>
          <w:sz w:val="28"/>
          <w:szCs w:val="28"/>
          <w:lang w:val="uk-UA"/>
        </w:rPr>
        <w:t xml:space="preserve">. правознавство : електрон. наук. фах. вид. – 2025. – № 5, </w:t>
      </w:r>
      <w:r>
        <w:rPr>
          <w:rFonts w:ascii="Times New Roman" w:hAnsi="Times New Roman"/>
          <w:sz w:val="28"/>
          <w:szCs w:val="28"/>
          <w:lang w:val="uk-UA"/>
        </w:rPr>
        <w:br/>
      </w:r>
      <w:r w:rsidRPr="00352D4F">
        <w:rPr>
          <w:rFonts w:ascii="Times New Roman" w:hAnsi="Times New Roman"/>
          <w:sz w:val="28"/>
          <w:szCs w:val="28"/>
          <w:lang w:val="uk-UA"/>
        </w:rPr>
        <w:t>ч. 2. – С. 228-232.</w:t>
      </w:r>
      <w:r w:rsidRPr="00352D4F">
        <w:rPr>
          <w:rFonts w:ascii="Times New Roman" w:hAnsi="Times New Roman"/>
          <w:i/>
          <w:iCs/>
          <w:sz w:val="28"/>
          <w:szCs w:val="28"/>
          <w:lang w:val="uk-UA"/>
        </w:rPr>
        <w:t xml:space="preserve"> Статтю присвячено реформуванню адміністративно-правового забезпечення місцевого самоврядування України в контексті європейської інтеграції. Аналіз здійснено крізь призму Європейської хартії місцевого самоврядування, з акцентом на розширення автономії місцевої влади та розвиток місцевої демократії. Розглянуто участь іноземців у місцевому самоврядуванні як складову гармонізації законодавства з правом ЄС. Обґрунтовано, що децентралізація відкриває нові можливості для розвитку громад, водночас потребуючи вдосконалення міжмуніципального співробітництва, адміністративних процедур і інституційної спроможності, особливо в умовах воєнного стану. Зроблено висновок про необхідність подальшого поглиблення реформи на основі європейських підходів з метою підвищення якості публічних послуг і стійкості місцевого самоврядування. </w:t>
      </w:r>
      <w:r w:rsidRPr="00352D4F">
        <w:rPr>
          <w:rFonts w:ascii="Times New Roman" w:hAnsi="Times New Roman"/>
          <w:sz w:val="28"/>
          <w:szCs w:val="28"/>
          <w:lang w:val="uk-UA"/>
        </w:rPr>
        <w:t xml:space="preserve">Текст: </w:t>
      </w:r>
      <w:hyperlink r:id="rId25" w:history="1">
        <w:r w:rsidRPr="00352D4F">
          <w:rPr>
            <w:rStyle w:val="a3"/>
            <w:rFonts w:ascii="Times New Roman" w:hAnsi="Times New Roman"/>
            <w:sz w:val="28"/>
            <w:szCs w:val="28"/>
            <w:lang w:val="uk-UA"/>
          </w:rPr>
          <w:t>http://journal-app.uzhnu.edu.ua/article/view/342570</w:t>
        </w:r>
      </w:hyperlink>
      <w:r w:rsidRPr="00352D4F">
        <w:rPr>
          <w:rFonts w:ascii="Times New Roman" w:hAnsi="Times New Roman"/>
          <w:sz w:val="28"/>
          <w:szCs w:val="28"/>
          <w:lang w:val="uk-UA"/>
        </w:rPr>
        <w:t xml:space="preserve"> </w:t>
      </w:r>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 xml:space="preserve">Москаленко Ю. Систему опалення у Києві не можна повністю замінити на локальні джерела тепла чи </w:t>
      </w:r>
      <w:proofErr w:type="spellStart"/>
      <w:r w:rsidRPr="00352D4F">
        <w:rPr>
          <w:rFonts w:ascii="Times New Roman" w:hAnsi="Times New Roman"/>
          <w:b/>
          <w:bCs/>
          <w:sz w:val="28"/>
          <w:szCs w:val="28"/>
          <w:lang w:val="uk-UA"/>
        </w:rPr>
        <w:t>когенерацію</w:t>
      </w:r>
      <w:proofErr w:type="spellEnd"/>
      <w:r w:rsidRPr="00352D4F">
        <w:rPr>
          <w:rFonts w:ascii="Times New Roman" w:hAnsi="Times New Roman"/>
          <w:b/>
          <w:bCs/>
          <w:sz w:val="28"/>
          <w:szCs w:val="28"/>
          <w:lang w:val="uk-UA"/>
        </w:rPr>
        <w:t xml:space="preserve"> – Кличко </w:t>
      </w:r>
      <w:r w:rsidRPr="00BC6442">
        <w:rPr>
          <w:rFonts w:ascii="Times New Roman" w:hAnsi="Times New Roman"/>
          <w:sz w:val="28"/>
          <w:szCs w:val="28"/>
          <w:lang w:val="en-US" w:eastAsia="uk-UA"/>
        </w:rPr>
        <w:t>[</w:t>
      </w:r>
      <w:proofErr w:type="spellStart"/>
      <w:r w:rsidRPr="00352D4F">
        <w:rPr>
          <w:rFonts w:ascii="Times New Roman" w:hAnsi="Times New Roman"/>
          <w:sz w:val="28"/>
          <w:szCs w:val="28"/>
          <w:lang w:eastAsia="uk-UA"/>
        </w:rPr>
        <w:t>Електронний</w:t>
      </w:r>
      <w:proofErr w:type="spellEnd"/>
      <w:r w:rsidRPr="00BC6442">
        <w:rPr>
          <w:rFonts w:ascii="Times New Roman" w:hAnsi="Times New Roman"/>
          <w:sz w:val="28"/>
          <w:szCs w:val="28"/>
          <w:lang w:val="en-US" w:eastAsia="uk-UA"/>
        </w:rPr>
        <w:t xml:space="preserve"> </w:t>
      </w:r>
      <w:r w:rsidRPr="00352D4F">
        <w:rPr>
          <w:rFonts w:ascii="Times New Roman" w:hAnsi="Times New Roman"/>
          <w:sz w:val="28"/>
          <w:szCs w:val="28"/>
          <w:lang w:eastAsia="uk-UA"/>
        </w:rPr>
        <w:t>ресурс</w:t>
      </w:r>
      <w:r w:rsidRPr="00BC6442">
        <w:rPr>
          <w:rFonts w:ascii="Times New Roman" w:hAnsi="Times New Roman"/>
          <w:sz w:val="28"/>
          <w:szCs w:val="28"/>
          <w:lang w:val="en-US" w:eastAsia="uk-UA"/>
        </w:rPr>
        <w:t xml:space="preserve">] / </w:t>
      </w:r>
      <w:r w:rsidRPr="00352D4F">
        <w:rPr>
          <w:rFonts w:ascii="Times New Roman" w:hAnsi="Times New Roman"/>
          <w:sz w:val="28"/>
          <w:szCs w:val="28"/>
          <w:lang w:val="uk-UA"/>
        </w:rPr>
        <w:t xml:space="preserve">Юлія Москаленко // Дзеркало тижня. – 2026. – </w:t>
      </w:r>
      <w:r>
        <w:rPr>
          <w:rFonts w:ascii="Times New Roman" w:hAnsi="Times New Roman"/>
          <w:sz w:val="28"/>
          <w:szCs w:val="28"/>
          <w:lang w:val="uk-UA"/>
        </w:rPr>
        <w:br/>
      </w:r>
      <w:r w:rsidRPr="00352D4F">
        <w:rPr>
          <w:rFonts w:ascii="Times New Roman" w:hAnsi="Times New Roman"/>
          <w:sz w:val="28"/>
          <w:szCs w:val="28"/>
          <w:lang w:val="uk-UA"/>
        </w:rPr>
        <w:t xml:space="preserve">11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xml:space="preserve">. – Електрон. дані. </w:t>
      </w:r>
      <w:r w:rsidRPr="00352D4F">
        <w:rPr>
          <w:rFonts w:ascii="Times New Roman" w:hAnsi="Times New Roman"/>
          <w:i/>
          <w:sz w:val="28"/>
          <w:szCs w:val="28"/>
          <w:lang w:val="uk-UA"/>
        </w:rPr>
        <w:t xml:space="preserve">Висвітлено позицію міського голови Києва Віталія </w:t>
      </w:r>
      <w:r w:rsidRPr="00352D4F">
        <w:rPr>
          <w:rFonts w:ascii="Times New Roman" w:hAnsi="Times New Roman"/>
          <w:i/>
          <w:sz w:val="28"/>
          <w:szCs w:val="28"/>
          <w:lang w:val="uk-UA"/>
        </w:rPr>
        <w:lastRenderedPageBreak/>
        <w:t xml:space="preserve">Кличка щодо неможливості повної заміни централізованої системи опалення столиці на локальні джерела тепла або </w:t>
      </w:r>
      <w:proofErr w:type="spellStart"/>
      <w:r w:rsidRPr="00352D4F">
        <w:rPr>
          <w:rFonts w:ascii="Times New Roman" w:hAnsi="Times New Roman"/>
          <w:i/>
          <w:sz w:val="28"/>
          <w:szCs w:val="28"/>
          <w:lang w:val="uk-UA"/>
        </w:rPr>
        <w:t>когенераційні</w:t>
      </w:r>
      <w:proofErr w:type="spellEnd"/>
      <w:r w:rsidRPr="00352D4F">
        <w:rPr>
          <w:rFonts w:ascii="Times New Roman" w:hAnsi="Times New Roman"/>
          <w:i/>
          <w:sz w:val="28"/>
          <w:szCs w:val="28"/>
          <w:lang w:val="uk-UA"/>
        </w:rPr>
        <w:t xml:space="preserve"> установки. За підсумками ради з енергетичної безпеки та стійкості Києва, в якій брали участь фахівці, науковці та експерти, наголошено, що система теплопостачання міста, сформована навколо великих ТЕЦ і найбільша в Європі, не може бути радикально трансформована без втрати стабільності енергозабезпечення. Водночас підкреслено доцільність розвитку </w:t>
      </w:r>
      <w:proofErr w:type="spellStart"/>
      <w:r w:rsidRPr="00352D4F">
        <w:rPr>
          <w:rFonts w:ascii="Times New Roman" w:hAnsi="Times New Roman"/>
          <w:i/>
          <w:sz w:val="28"/>
          <w:szCs w:val="28"/>
          <w:lang w:val="uk-UA"/>
        </w:rPr>
        <w:t>когенерації</w:t>
      </w:r>
      <w:proofErr w:type="spellEnd"/>
      <w:r w:rsidRPr="00352D4F">
        <w:rPr>
          <w:rFonts w:ascii="Times New Roman" w:hAnsi="Times New Roman"/>
          <w:i/>
          <w:sz w:val="28"/>
          <w:szCs w:val="28"/>
          <w:lang w:val="uk-UA"/>
        </w:rPr>
        <w:t xml:space="preserve"> як додаткового джерела електроенергії для критичної інфраструктури. Акцентовано на необхідності паралельної модернізації, захисту централізованої системи теплопостачання та впровадження альтернативних технологій, а також на розробленні дорожньої карти стабілізації </w:t>
      </w:r>
      <w:proofErr w:type="spellStart"/>
      <w:r w:rsidRPr="00352D4F">
        <w:rPr>
          <w:rFonts w:ascii="Times New Roman" w:hAnsi="Times New Roman"/>
          <w:i/>
          <w:sz w:val="28"/>
          <w:szCs w:val="28"/>
          <w:lang w:val="uk-UA"/>
        </w:rPr>
        <w:t>енергоситуації</w:t>
      </w:r>
      <w:proofErr w:type="spellEnd"/>
      <w:r w:rsidRPr="00352D4F">
        <w:rPr>
          <w:rFonts w:ascii="Times New Roman" w:hAnsi="Times New Roman"/>
          <w:i/>
          <w:sz w:val="28"/>
          <w:szCs w:val="28"/>
          <w:lang w:val="uk-UA"/>
        </w:rPr>
        <w:t xml:space="preserve"> Києва в умовах воєнного стану і масованих атак на енергетичну інфраструктуру.</w:t>
      </w:r>
      <w:r w:rsidRPr="00352D4F">
        <w:rPr>
          <w:rFonts w:ascii="Times New Roman" w:hAnsi="Times New Roman"/>
          <w:sz w:val="28"/>
          <w:szCs w:val="28"/>
          <w:lang w:val="uk-UA"/>
        </w:rPr>
        <w:t xml:space="preserve"> Текст: </w:t>
      </w:r>
      <w:hyperlink r:id="rId26" w:history="1">
        <w:r w:rsidRPr="00352D4F">
          <w:rPr>
            <w:rStyle w:val="a3"/>
            <w:rFonts w:ascii="Times New Roman" w:hAnsi="Times New Roman"/>
            <w:sz w:val="28"/>
            <w:szCs w:val="28"/>
            <w:lang w:val="uk-UA"/>
          </w:rPr>
          <w:t>https://zn.ua/ukr/energetics/sistemu-opalennja-u-kijevi-ne-mozhna-povnistju-zaminiti-na-lokalni-dzherela-tepla-chi-koheneratsiju-klichko.html</w:t>
        </w:r>
      </w:hyperlink>
      <w:r w:rsidRPr="00352D4F">
        <w:rPr>
          <w:rFonts w:ascii="Times New Roman" w:hAnsi="Times New Roman"/>
          <w:sz w:val="28"/>
          <w:szCs w:val="28"/>
          <w:lang w:val="uk-UA"/>
        </w:rPr>
        <w:t xml:space="preserve"> </w:t>
      </w:r>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Москаленко Ю. Теракт у Львові: у міськраді розповіли про стан постраждалих</w:t>
      </w:r>
      <w:r w:rsidRPr="00352D4F">
        <w:rPr>
          <w:rFonts w:ascii="Times New Roman" w:hAnsi="Times New Roman"/>
          <w:sz w:val="28"/>
          <w:szCs w:val="28"/>
          <w:lang w:val="uk-UA"/>
        </w:rPr>
        <w:t xml:space="preserve"> </w:t>
      </w:r>
      <w:r w:rsidRPr="00352D4F">
        <w:rPr>
          <w:rFonts w:ascii="Times New Roman" w:hAnsi="Times New Roman"/>
          <w:sz w:val="28"/>
          <w:szCs w:val="28"/>
          <w:lang w:val="uk-UA" w:eastAsia="uk-UA"/>
        </w:rPr>
        <w:t xml:space="preserve">[Електронний ресурс] / Юлія Москаленко </w:t>
      </w:r>
      <w:r w:rsidRPr="00352D4F">
        <w:rPr>
          <w:rFonts w:ascii="Times New Roman" w:hAnsi="Times New Roman"/>
          <w:sz w:val="28"/>
          <w:szCs w:val="28"/>
          <w:lang w:val="uk-UA"/>
        </w:rPr>
        <w:t>// Дзеркало тижня. – 2026. – 23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xml:space="preserve">. – Електрон. дані. </w:t>
      </w:r>
      <w:r w:rsidRPr="00352D4F">
        <w:rPr>
          <w:rFonts w:ascii="Times New Roman" w:hAnsi="Times New Roman"/>
          <w:i/>
          <w:iCs/>
          <w:sz w:val="28"/>
          <w:szCs w:val="28"/>
          <w:lang w:val="uk-UA"/>
        </w:rPr>
        <w:t xml:space="preserve">Йдеться про стан постраждалих унаслідок теракту в Львові, що стався в ніч на 22 лютого. За даними міської влади, станом на ранок 23 лютого троє поранених перебувають у тяжкому стані, ще двоє — у стабільному, а частина постраждалих проходить лікування амбулаторно. Найважчих пацієнтів госпіталізовано до лікарень святого Пантелеймона та святого Луки. Наведено обставини події: два саморобні вибухові пристрої були закладені в центрі міста, вибухи сталися після прибуття правоохоронців на виклик. Унаслідок теракту загинула </w:t>
      </w:r>
      <w:r>
        <w:rPr>
          <w:rFonts w:ascii="Times New Roman" w:hAnsi="Times New Roman"/>
          <w:i/>
          <w:iCs/>
          <w:sz w:val="28"/>
          <w:szCs w:val="28"/>
          <w:lang w:val="uk-UA"/>
        </w:rPr>
        <w:br/>
      </w:r>
      <w:r w:rsidRPr="00352D4F">
        <w:rPr>
          <w:rFonts w:ascii="Times New Roman" w:hAnsi="Times New Roman"/>
          <w:i/>
          <w:iCs/>
          <w:sz w:val="28"/>
          <w:szCs w:val="28"/>
          <w:lang w:val="uk-UA"/>
        </w:rPr>
        <w:t>23-річна поліцейська, ще 25 людей дістали поранення. Підозрювану у встановленні вибухівки затримали в Старому Самборі та повідомили їй про підозру.</w:t>
      </w:r>
      <w:r w:rsidRPr="00352D4F">
        <w:rPr>
          <w:rFonts w:ascii="Times New Roman" w:hAnsi="Times New Roman"/>
          <w:sz w:val="28"/>
          <w:szCs w:val="28"/>
          <w:lang w:val="uk-UA"/>
        </w:rPr>
        <w:t xml:space="preserve"> Текст: </w:t>
      </w:r>
      <w:hyperlink r:id="rId27" w:history="1">
        <w:r w:rsidRPr="00352D4F">
          <w:rPr>
            <w:rStyle w:val="a3"/>
            <w:rFonts w:ascii="Times New Roman" w:hAnsi="Times New Roman"/>
            <w:sz w:val="28"/>
            <w:szCs w:val="28"/>
            <w:lang w:val="uk-UA"/>
          </w:rPr>
          <w:t>https://zn.ua/ukr/UKRAINE/terakt-u-lovovi-u-miskradi-rozpovili-pro-stan-postrazhdalikh.html</w:t>
        </w:r>
      </w:hyperlink>
      <w:r w:rsidRPr="00352D4F">
        <w:rPr>
          <w:rFonts w:ascii="Times New Roman" w:hAnsi="Times New Roman"/>
          <w:sz w:val="28"/>
          <w:szCs w:val="28"/>
          <w:lang w:val="uk-UA"/>
        </w:rPr>
        <w:t xml:space="preserve"> </w:t>
      </w:r>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Особливості працевлаштування осіб з множинним громадянством в органах публічної влади та приведення законодавства до нового адміністративно</w:t>
      </w:r>
      <w:r>
        <w:rPr>
          <w:rFonts w:ascii="Times New Roman" w:hAnsi="Times New Roman"/>
          <w:b/>
          <w:bCs/>
          <w:sz w:val="28"/>
          <w:szCs w:val="28"/>
          <w:lang w:val="uk-UA"/>
        </w:rPr>
        <w:t xml:space="preserve">-територіального устрою України </w:t>
      </w:r>
      <w:r>
        <w:rPr>
          <w:rFonts w:ascii="Times New Roman" w:hAnsi="Times New Roman"/>
          <w:sz w:val="28"/>
          <w:szCs w:val="28"/>
          <w:lang w:val="uk-UA"/>
        </w:rPr>
        <w:t xml:space="preserve">[Електронний </w:t>
      </w:r>
      <w:r>
        <w:rPr>
          <w:rFonts w:ascii="Times New Roman" w:hAnsi="Times New Roman"/>
          <w:sz w:val="28"/>
          <w:szCs w:val="28"/>
          <w:lang w:val="uk-UA"/>
        </w:rPr>
        <w:lastRenderedPageBreak/>
        <w:t xml:space="preserve">ресурс] </w:t>
      </w:r>
      <w:r w:rsidRPr="00352D4F">
        <w:rPr>
          <w:rFonts w:ascii="Times New Roman" w:hAnsi="Times New Roman"/>
          <w:sz w:val="28"/>
          <w:szCs w:val="28"/>
          <w:lang w:val="uk-UA"/>
        </w:rPr>
        <w:t xml:space="preserve">/ Прес-служба Апарату </w:t>
      </w:r>
      <w:proofErr w:type="spellStart"/>
      <w:r w:rsidRPr="00352D4F">
        <w:rPr>
          <w:rFonts w:ascii="Times New Roman" w:hAnsi="Times New Roman"/>
          <w:sz w:val="28"/>
          <w:szCs w:val="28"/>
          <w:lang w:val="uk-UA"/>
        </w:rPr>
        <w:t>Верхов</w:t>
      </w:r>
      <w:proofErr w:type="spellEnd"/>
      <w:r w:rsidRPr="00352D4F">
        <w:rPr>
          <w:rFonts w:ascii="Times New Roman" w:hAnsi="Times New Roman"/>
          <w:sz w:val="28"/>
          <w:szCs w:val="28"/>
          <w:lang w:val="uk-UA"/>
        </w:rPr>
        <w:t xml:space="preserve">. Ради України // Голос України. – 2026. – 18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 534]. – Електрон. дані.</w:t>
      </w:r>
      <w:r w:rsidRPr="00352D4F">
        <w:rPr>
          <w:rFonts w:ascii="Times New Roman" w:hAnsi="Times New Roman"/>
          <w:b/>
          <w:bCs/>
          <w:sz w:val="28"/>
          <w:szCs w:val="28"/>
          <w:lang w:val="uk-UA"/>
        </w:rPr>
        <w:t> </w:t>
      </w:r>
      <w:r w:rsidRPr="00352D4F">
        <w:rPr>
          <w:rFonts w:ascii="Times New Roman" w:hAnsi="Times New Roman"/>
          <w:i/>
          <w:iCs/>
          <w:sz w:val="28"/>
          <w:szCs w:val="28"/>
          <w:lang w:val="uk-UA"/>
        </w:rPr>
        <w:t xml:space="preserve">Повідомлено, що під час засідання 16 лютого Комітет Верховної Ради України (ВР України) з питань організації державної влади, місцевого самоврядування, регіонального розвитку та містобудування підтримав урядовий </w:t>
      </w:r>
      <w:proofErr w:type="spellStart"/>
      <w:r w:rsidRPr="00352D4F">
        <w:rPr>
          <w:rFonts w:ascii="Times New Roman" w:hAnsi="Times New Roman"/>
          <w:i/>
          <w:iCs/>
          <w:sz w:val="28"/>
          <w:szCs w:val="28"/>
          <w:lang w:val="uk-UA"/>
        </w:rPr>
        <w:t>законопроєкт</w:t>
      </w:r>
      <w:proofErr w:type="spellEnd"/>
      <w:r w:rsidRPr="00352D4F">
        <w:rPr>
          <w:rFonts w:ascii="Times New Roman" w:hAnsi="Times New Roman"/>
          <w:i/>
          <w:iCs/>
          <w:sz w:val="28"/>
          <w:szCs w:val="28"/>
          <w:lang w:val="uk-UA"/>
        </w:rPr>
        <w:t xml:space="preserve">, який стосується приведення чинного законодавства у відповідність до нового адміністративно-територіального устрою України (№ 14318). Документ усуває застарілу термінологію (наприклад, «місто районного значення», «селище міського типу», «сільрада») та уточнює повноваження органів місцевого самоврядування (ОМС) відповідно до принципу повсюдності їхніх повноважень. Комітет рекомендував ВР України ухвалити </w:t>
      </w:r>
      <w:proofErr w:type="spellStart"/>
      <w:r w:rsidRPr="00352D4F">
        <w:rPr>
          <w:rFonts w:ascii="Times New Roman" w:hAnsi="Times New Roman"/>
          <w:i/>
          <w:iCs/>
          <w:sz w:val="28"/>
          <w:szCs w:val="28"/>
          <w:lang w:val="uk-UA"/>
        </w:rPr>
        <w:t>проєкт</w:t>
      </w:r>
      <w:proofErr w:type="spellEnd"/>
      <w:r w:rsidRPr="00352D4F">
        <w:rPr>
          <w:rFonts w:ascii="Times New Roman" w:hAnsi="Times New Roman"/>
          <w:i/>
          <w:iCs/>
          <w:sz w:val="28"/>
          <w:szCs w:val="28"/>
          <w:lang w:val="uk-UA"/>
        </w:rPr>
        <w:t xml:space="preserve"> Закону за основу. </w:t>
      </w:r>
      <w:r w:rsidRPr="00352D4F">
        <w:rPr>
          <w:rFonts w:ascii="Times New Roman" w:hAnsi="Times New Roman"/>
          <w:sz w:val="28"/>
          <w:szCs w:val="28"/>
          <w:lang w:val="uk-UA"/>
        </w:rPr>
        <w:t>Текст: </w:t>
      </w:r>
      <w:hyperlink r:id="rId28" w:tgtFrame="_blank" w:history="1">
        <w:r w:rsidRPr="00352D4F">
          <w:rPr>
            <w:rStyle w:val="a3"/>
            <w:rFonts w:ascii="Times New Roman" w:hAnsi="Times New Roman"/>
            <w:sz w:val="28"/>
            <w:szCs w:val="28"/>
            <w:lang w:val="uk-UA"/>
          </w:rPr>
          <w:t>https://www.golos.com.ua/article/390256</w:t>
        </w:r>
      </w:hyperlink>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rPr>
      </w:pPr>
      <w:proofErr w:type="spellStart"/>
      <w:r w:rsidRPr="00352D4F">
        <w:rPr>
          <w:rFonts w:ascii="Times New Roman" w:hAnsi="Times New Roman"/>
          <w:b/>
          <w:bCs/>
          <w:sz w:val="28"/>
          <w:szCs w:val="28"/>
        </w:rPr>
        <w:t>Переселенці</w:t>
      </w:r>
      <w:proofErr w:type="spellEnd"/>
      <w:r w:rsidRPr="00352D4F">
        <w:rPr>
          <w:rFonts w:ascii="Times New Roman" w:hAnsi="Times New Roman"/>
          <w:b/>
          <w:bCs/>
          <w:sz w:val="28"/>
          <w:szCs w:val="28"/>
        </w:rPr>
        <w:t xml:space="preserve"> з </w:t>
      </w:r>
      <w:proofErr w:type="spellStart"/>
      <w:r w:rsidRPr="00352D4F">
        <w:rPr>
          <w:rFonts w:ascii="Times New Roman" w:hAnsi="Times New Roman"/>
          <w:b/>
          <w:bCs/>
          <w:sz w:val="28"/>
          <w:szCs w:val="28"/>
        </w:rPr>
        <w:t>Донеччини</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долучилися</w:t>
      </w:r>
      <w:proofErr w:type="spellEnd"/>
      <w:r w:rsidRPr="00352D4F">
        <w:rPr>
          <w:rFonts w:ascii="Times New Roman" w:hAnsi="Times New Roman"/>
          <w:b/>
          <w:bCs/>
          <w:sz w:val="28"/>
          <w:szCs w:val="28"/>
        </w:rPr>
        <w:t xml:space="preserve"> до «</w:t>
      </w:r>
      <w:proofErr w:type="spellStart"/>
      <w:r w:rsidRPr="00352D4F">
        <w:rPr>
          <w:rFonts w:ascii="Times New Roman" w:hAnsi="Times New Roman"/>
          <w:b/>
          <w:bCs/>
          <w:sz w:val="28"/>
          <w:szCs w:val="28"/>
        </w:rPr>
        <w:t>Розколяди</w:t>
      </w:r>
      <w:proofErr w:type="spellEnd"/>
      <w:r w:rsidRPr="00352D4F">
        <w:rPr>
          <w:rFonts w:ascii="Times New Roman" w:hAnsi="Times New Roman"/>
          <w:b/>
          <w:bCs/>
          <w:sz w:val="28"/>
          <w:szCs w:val="28"/>
        </w:rPr>
        <w:t xml:space="preserve">» на </w:t>
      </w:r>
      <w:proofErr w:type="spellStart"/>
      <w:r w:rsidRPr="00352D4F">
        <w:rPr>
          <w:rFonts w:ascii="Times New Roman" w:hAnsi="Times New Roman"/>
          <w:b/>
          <w:bCs/>
          <w:sz w:val="28"/>
          <w:szCs w:val="28"/>
        </w:rPr>
        <w:t>Львівщині</w:t>
      </w:r>
      <w:proofErr w:type="spellEnd"/>
      <w:r w:rsidRPr="00352D4F">
        <w:rPr>
          <w:rFonts w:ascii="Times New Roman" w:hAnsi="Times New Roman"/>
          <w:b/>
          <w:bCs/>
          <w:sz w:val="28"/>
          <w:szCs w:val="28"/>
        </w:rPr>
        <w:t xml:space="preserve"> </w:t>
      </w:r>
      <w:r w:rsidRPr="00352D4F">
        <w:rPr>
          <w:rFonts w:ascii="Times New Roman" w:hAnsi="Times New Roman"/>
          <w:sz w:val="28"/>
          <w:szCs w:val="28"/>
        </w:rPr>
        <w:t>[</w:t>
      </w:r>
      <w:proofErr w:type="spellStart"/>
      <w:r w:rsidRPr="00352D4F">
        <w:rPr>
          <w:rFonts w:ascii="Times New Roman" w:hAnsi="Times New Roman"/>
          <w:sz w:val="28"/>
          <w:szCs w:val="28"/>
        </w:rPr>
        <w:t>Електронний</w:t>
      </w:r>
      <w:proofErr w:type="spellEnd"/>
      <w:r w:rsidRPr="00352D4F">
        <w:rPr>
          <w:rFonts w:ascii="Times New Roman" w:hAnsi="Times New Roman"/>
          <w:sz w:val="28"/>
          <w:szCs w:val="28"/>
        </w:rPr>
        <w:t xml:space="preserve"> ресурс] / </w:t>
      </w:r>
      <w:proofErr w:type="spellStart"/>
      <w:r w:rsidRPr="00352D4F">
        <w:rPr>
          <w:rFonts w:ascii="Times New Roman" w:hAnsi="Times New Roman"/>
          <w:sz w:val="28"/>
          <w:szCs w:val="28"/>
        </w:rPr>
        <w:t>Прес</w:t>
      </w:r>
      <w:proofErr w:type="spellEnd"/>
      <w:r w:rsidRPr="00352D4F">
        <w:rPr>
          <w:rFonts w:ascii="Times New Roman" w:hAnsi="Times New Roman"/>
          <w:sz w:val="28"/>
          <w:szCs w:val="28"/>
        </w:rPr>
        <w:t xml:space="preserve">-служба </w:t>
      </w:r>
      <w:proofErr w:type="spellStart"/>
      <w:r w:rsidRPr="00352D4F">
        <w:rPr>
          <w:rFonts w:ascii="Times New Roman" w:hAnsi="Times New Roman"/>
          <w:sz w:val="28"/>
          <w:szCs w:val="28"/>
        </w:rPr>
        <w:t>Апарату</w:t>
      </w:r>
      <w:proofErr w:type="spellEnd"/>
      <w:r w:rsidRPr="00352D4F">
        <w:rPr>
          <w:rFonts w:ascii="Times New Roman" w:hAnsi="Times New Roman"/>
          <w:sz w:val="28"/>
          <w:szCs w:val="28"/>
        </w:rPr>
        <w:t xml:space="preserve"> Верхов. Ради </w:t>
      </w:r>
      <w:proofErr w:type="spellStart"/>
      <w:r w:rsidRPr="00352D4F">
        <w:rPr>
          <w:rFonts w:ascii="Times New Roman" w:hAnsi="Times New Roman"/>
          <w:sz w:val="28"/>
          <w:szCs w:val="28"/>
        </w:rPr>
        <w:t>України</w:t>
      </w:r>
      <w:proofErr w:type="spellEnd"/>
      <w:r w:rsidRPr="00352D4F">
        <w:rPr>
          <w:rFonts w:ascii="Times New Roman" w:hAnsi="Times New Roman"/>
          <w:sz w:val="28"/>
          <w:szCs w:val="28"/>
        </w:rPr>
        <w:t xml:space="preserve"> // Голос </w:t>
      </w:r>
      <w:proofErr w:type="spellStart"/>
      <w:r w:rsidRPr="00352D4F">
        <w:rPr>
          <w:rFonts w:ascii="Times New Roman" w:hAnsi="Times New Roman"/>
          <w:sz w:val="28"/>
          <w:szCs w:val="28"/>
        </w:rPr>
        <w:t>України</w:t>
      </w:r>
      <w:proofErr w:type="spellEnd"/>
      <w:r w:rsidRPr="00352D4F">
        <w:rPr>
          <w:rFonts w:ascii="Times New Roman" w:hAnsi="Times New Roman"/>
          <w:sz w:val="28"/>
          <w:szCs w:val="28"/>
        </w:rPr>
        <w:t xml:space="preserve">. – 2026. – 3 лют. [№ 523]. – </w:t>
      </w:r>
      <w:proofErr w:type="spellStart"/>
      <w:r w:rsidRPr="00352D4F">
        <w:rPr>
          <w:rFonts w:ascii="Times New Roman" w:hAnsi="Times New Roman"/>
          <w:sz w:val="28"/>
          <w:szCs w:val="28"/>
        </w:rPr>
        <w:t>Електрон</w:t>
      </w:r>
      <w:proofErr w:type="spellEnd"/>
      <w:r w:rsidRPr="00352D4F">
        <w:rPr>
          <w:rFonts w:ascii="Times New Roman" w:hAnsi="Times New Roman"/>
          <w:sz w:val="28"/>
          <w:szCs w:val="28"/>
        </w:rPr>
        <w:t xml:space="preserve">. </w:t>
      </w:r>
      <w:proofErr w:type="spellStart"/>
      <w:r w:rsidRPr="00352D4F">
        <w:rPr>
          <w:rFonts w:ascii="Times New Roman" w:hAnsi="Times New Roman"/>
          <w:sz w:val="28"/>
          <w:szCs w:val="28"/>
        </w:rPr>
        <w:t>дані</w:t>
      </w:r>
      <w:proofErr w:type="spellEnd"/>
      <w:r w:rsidRPr="00352D4F">
        <w:rPr>
          <w:rFonts w:ascii="Times New Roman" w:hAnsi="Times New Roman"/>
          <w:sz w:val="28"/>
          <w:szCs w:val="28"/>
        </w:rPr>
        <w:t>. </w:t>
      </w:r>
      <w:r w:rsidRPr="00352D4F">
        <w:rPr>
          <w:rFonts w:ascii="Times New Roman" w:hAnsi="Times New Roman"/>
          <w:i/>
          <w:iCs/>
          <w:sz w:val="28"/>
          <w:szCs w:val="28"/>
        </w:rPr>
        <w:t xml:space="preserve">Подано </w:t>
      </w:r>
      <w:proofErr w:type="spellStart"/>
      <w:r w:rsidRPr="00352D4F">
        <w:rPr>
          <w:rFonts w:ascii="Times New Roman" w:hAnsi="Times New Roman"/>
          <w:i/>
          <w:iCs/>
          <w:sz w:val="28"/>
          <w:szCs w:val="28"/>
        </w:rPr>
        <w:t>інформацію</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w:t>
      </w:r>
      <w:proofErr w:type="spellEnd"/>
      <w:r w:rsidRPr="00352D4F">
        <w:rPr>
          <w:rFonts w:ascii="Times New Roman" w:hAnsi="Times New Roman"/>
          <w:i/>
          <w:iCs/>
          <w:sz w:val="28"/>
          <w:szCs w:val="28"/>
        </w:rPr>
        <w:t xml:space="preserve"> 1 лютого в Народному </w:t>
      </w:r>
      <w:proofErr w:type="spellStart"/>
      <w:r w:rsidRPr="00352D4F">
        <w:rPr>
          <w:rFonts w:ascii="Times New Roman" w:hAnsi="Times New Roman"/>
          <w:i/>
          <w:iCs/>
          <w:sz w:val="28"/>
          <w:szCs w:val="28"/>
        </w:rPr>
        <w:t>домі</w:t>
      </w:r>
      <w:proofErr w:type="spellEnd"/>
      <w:r w:rsidRPr="00352D4F">
        <w:rPr>
          <w:rFonts w:ascii="Times New Roman" w:hAnsi="Times New Roman"/>
          <w:i/>
          <w:iCs/>
          <w:sz w:val="28"/>
          <w:szCs w:val="28"/>
        </w:rPr>
        <w:t xml:space="preserve"> м. </w:t>
      </w:r>
      <w:proofErr w:type="spellStart"/>
      <w:r w:rsidRPr="00352D4F">
        <w:rPr>
          <w:rFonts w:ascii="Times New Roman" w:hAnsi="Times New Roman"/>
          <w:i/>
          <w:iCs/>
          <w:sz w:val="28"/>
          <w:szCs w:val="28"/>
        </w:rPr>
        <w:t>Шептицький</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відбувся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творчий</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захід</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Розколяда</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який</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об’єднав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мешканців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громади</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подарував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глядачам</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теплі</w:t>
      </w:r>
      <w:proofErr w:type="spellEnd"/>
      <w:r w:rsidRPr="00352D4F">
        <w:rPr>
          <w:rFonts w:ascii="Times New Roman" w:hAnsi="Times New Roman"/>
          <w:i/>
          <w:iCs/>
          <w:sz w:val="28"/>
          <w:szCs w:val="28"/>
        </w:rPr>
        <w:t xml:space="preserve"> й </w:t>
      </w:r>
      <w:proofErr w:type="spellStart"/>
      <w:r w:rsidRPr="00352D4F">
        <w:rPr>
          <w:rFonts w:ascii="Times New Roman" w:hAnsi="Times New Roman"/>
          <w:i/>
          <w:iCs/>
          <w:sz w:val="28"/>
          <w:szCs w:val="28"/>
        </w:rPr>
        <w:t>позитивні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емоції</w:t>
      </w:r>
      <w:proofErr w:type="spellEnd"/>
      <w:r w:rsidRPr="00352D4F">
        <w:rPr>
          <w:rFonts w:ascii="Times New Roman" w:hAnsi="Times New Roman"/>
          <w:i/>
          <w:iCs/>
          <w:sz w:val="28"/>
          <w:szCs w:val="28"/>
        </w:rPr>
        <w:t xml:space="preserve">. </w:t>
      </w:r>
      <w:proofErr w:type="gramStart"/>
      <w:r w:rsidRPr="00352D4F">
        <w:rPr>
          <w:rFonts w:ascii="Times New Roman" w:hAnsi="Times New Roman"/>
          <w:i/>
          <w:iCs/>
          <w:sz w:val="28"/>
          <w:szCs w:val="28"/>
        </w:rPr>
        <w:t>У межах</w:t>
      </w:r>
      <w:proofErr w:type="gram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проєкту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Пліч</w:t>
      </w:r>
      <w:proofErr w:type="spellEnd"/>
      <w:r w:rsidRPr="00352D4F">
        <w:rPr>
          <w:rFonts w:ascii="Times New Roman" w:hAnsi="Times New Roman"/>
          <w:i/>
          <w:iCs/>
          <w:sz w:val="28"/>
          <w:szCs w:val="28"/>
        </w:rPr>
        <w:t>-о-</w:t>
      </w:r>
      <w:proofErr w:type="spellStart"/>
      <w:r w:rsidRPr="00352D4F">
        <w:rPr>
          <w:rFonts w:ascii="Times New Roman" w:hAnsi="Times New Roman"/>
          <w:i/>
          <w:iCs/>
          <w:sz w:val="28"/>
          <w:szCs w:val="28"/>
        </w:rPr>
        <w:t>пліч</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згуртовані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громади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безкоштовно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відвідати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захід</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змогли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переселенці</w:t>
      </w:r>
      <w:proofErr w:type="spellEnd"/>
      <w:r w:rsidRPr="00352D4F">
        <w:rPr>
          <w:rFonts w:ascii="Times New Roman" w:hAnsi="Times New Roman"/>
          <w:i/>
          <w:iCs/>
          <w:sz w:val="28"/>
          <w:szCs w:val="28"/>
        </w:rPr>
        <w:t xml:space="preserve"> з </w:t>
      </w:r>
      <w:proofErr w:type="spellStart"/>
      <w:r w:rsidRPr="00352D4F">
        <w:rPr>
          <w:rFonts w:ascii="Times New Roman" w:hAnsi="Times New Roman"/>
          <w:i/>
          <w:iCs/>
          <w:sz w:val="28"/>
          <w:szCs w:val="28"/>
        </w:rPr>
        <w:t>Донеччини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зареєстровані</w:t>
      </w:r>
      <w:proofErr w:type="spellEnd"/>
      <w:r w:rsidRPr="00352D4F">
        <w:rPr>
          <w:rFonts w:ascii="Times New Roman" w:hAnsi="Times New Roman"/>
          <w:i/>
          <w:iCs/>
          <w:sz w:val="28"/>
          <w:szCs w:val="28"/>
        </w:rPr>
        <w:t xml:space="preserve"> в </w:t>
      </w:r>
      <w:proofErr w:type="spellStart"/>
      <w:r w:rsidRPr="00352D4F">
        <w:rPr>
          <w:rFonts w:ascii="Times New Roman" w:hAnsi="Times New Roman"/>
          <w:i/>
          <w:iCs/>
          <w:sz w:val="28"/>
          <w:szCs w:val="28"/>
        </w:rPr>
        <w:t>гуманітарному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хабі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Єднання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Покровської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міської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військової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адміністрації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Родини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отримали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запрошення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відповідно</w:t>
      </w:r>
      <w:proofErr w:type="spellEnd"/>
      <w:r w:rsidRPr="00352D4F">
        <w:rPr>
          <w:rFonts w:ascii="Times New Roman" w:hAnsi="Times New Roman"/>
          <w:i/>
          <w:iCs/>
          <w:sz w:val="28"/>
          <w:szCs w:val="28"/>
        </w:rPr>
        <w:t xml:space="preserve"> </w:t>
      </w:r>
      <w:proofErr w:type="gramStart"/>
      <w:r w:rsidRPr="00352D4F">
        <w:rPr>
          <w:rFonts w:ascii="Times New Roman" w:hAnsi="Times New Roman"/>
          <w:i/>
          <w:iCs/>
          <w:sz w:val="28"/>
          <w:szCs w:val="28"/>
        </w:rPr>
        <w:t>до меморандуму</w:t>
      </w:r>
      <w:proofErr w:type="gramEnd"/>
      <w:r w:rsidRPr="00352D4F">
        <w:rPr>
          <w:rFonts w:ascii="Times New Roman" w:hAnsi="Times New Roman"/>
          <w:i/>
          <w:iCs/>
          <w:sz w:val="28"/>
          <w:szCs w:val="28"/>
        </w:rPr>
        <w:t xml:space="preserve"> про </w:t>
      </w:r>
      <w:proofErr w:type="spellStart"/>
      <w:r w:rsidRPr="00352D4F">
        <w:rPr>
          <w:rFonts w:ascii="Times New Roman" w:hAnsi="Times New Roman"/>
          <w:i/>
          <w:iCs/>
          <w:sz w:val="28"/>
          <w:szCs w:val="28"/>
        </w:rPr>
        <w:t>співпрацю</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між</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Покровською</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Шептицькою</w:t>
      </w:r>
      <w:proofErr w:type="spellEnd"/>
      <w:r w:rsidRPr="00352D4F">
        <w:rPr>
          <w:rFonts w:ascii="Times New Roman" w:hAnsi="Times New Roman"/>
          <w:i/>
          <w:iCs/>
          <w:sz w:val="28"/>
          <w:szCs w:val="28"/>
        </w:rPr>
        <w:t xml:space="preserve"> громадами, </w:t>
      </w:r>
      <w:proofErr w:type="spellStart"/>
      <w:r w:rsidRPr="00352D4F">
        <w:rPr>
          <w:rFonts w:ascii="Times New Roman" w:hAnsi="Times New Roman"/>
          <w:i/>
          <w:iCs/>
          <w:sz w:val="28"/>
          <w:szCs w:val="28"/>
        </w:rPr>
        <w:t>спрямованого</w:t>
      </w:r>
      <w:proofErr w:type="spellEnd"/>
      <w:r w:rsidRPr="00352D4F">
        <w:rPr>
          <w:rFonts w:ascii="Times New Roman" w:hAnsi="Times New Roman"/>
          <w:i/>
          <w:iCs/>
          <w:sz w:val="28"/>
          <w:szCs w:val="28"/>
        </w:rPr>
        <w:t xml:space="preserve"> на </w:t>
      </w:r>
      <w:proofErr w:type="spellStart"/>
      <w:r w:rsidRPr="00352D4F">
        <w:rPr>
          <w:rFonts w:ascii="Times New Roman" w:hAnsi="Times New Roman"/>
          <w:i/>
          <w:iCs/>
          <w:sz w:val="28"/>
          <w:szCs w:val="28"/>
        </w:rPr>
        <w:t>підтримку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адаптації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внутрішньо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переміщених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осіб</w:t>
      </w:r>
      <w:proofErr w:type="spellEnd"/>
      <w:r w:rsidRPr="00352D4F">
        <w:rPr>
          <w:rFonts w:ascii="Times New Roman" w:hAnsi="Times New Roman"/>
          <w:i/>
          <w:iCs/>
          <w:sz w:val="28"/>
          <w:szCs w:val="28"/>
        </w:rPr>
        <w:t xml:space="preserve"> (ВПО) і </w:t>
      </w:r>
      <w:proofErr w:type="spellStart"/>
      <w:r w:rsidRPr="00352D4F">
        <w:rPr>
          <w:rFonts w:ascii="Times New Roman" w:hAnsi="Times New Roman"/>
          <w:i/>
          <w:iCs/>
          <w:sz w:val="28"/>
          <w:szCs w:val="28"/>
        </w:rPr>
        <w:t>зміцнення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соціальних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зв’язків</w:t>
      </w:r>
      <w:proofErr w:type="spellEnd"/>
      <w:r w:rsidRPr="00352D4F">
        <w:rPr>
          <w:rFonts w:ascii="Times New Roman" w:hAnsi="Times New Roman"/>
          <w:i/>
          <w:iCs/>
          <w:sz w:val="28"/>
          <w:szCs w:val="28"/>
        </w:rPr>
        <w:t xml:space="preserve">. </w:t>
      </w:r>
      <w:r w:rsidRPr="00352D4F">
        <w:rPr>
          <w:rFonts w:ascii="Times New Roman" w:hAnsi="Times New Roman"/>
          <w:sz w:val="28"/>
          <w:szCs w:val="28"/>
        </w:rPr>
        <w:t>Текст: </w:t>
      </w:r>
      <w:hyperlink r:id="rId29" w:tgtFrame="_blank" w:history="1">
        <w:r w:rsidRPr="00352D4F">
          <w:rPr>
            <w:rStyle w:val="a3"/>
            <w:rFonts w:ascii="Times New Roman" w:hAnsi="Times New Roman"/>
            <w:sz w:val="28"/>
            <w:szCs w:val="28"/>
            <w:lang w:val="uk-UA"/>
          </w:rPr>
          <w:t>https://www.golos.com.ua/article/390055</w:t>
        </w:r>
      </w:hyperlink>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eastAsia="uk-UA"/>
        </w:rPr>
      </w:pPr>
      <w:proofErr w:type="spellStart"/>
      <w:r w:rsidRPr="00352D4F">
        <w:rPr>
          <w:rFonts w:ascii="Times New Roman" w:hAnsi="Times New Roman"/>
          <w:b/>
          <w:bCs/>
          <w:sz w:val="28"/>
          <w:szCs w:val="28"/>
          <w:lang w:eastAsia="uk-UA"/>
        </w:rPr>
        <w:t>Сергієнко</w:t>
      </w:r>
      <w:proofErr w:type="spellEnd"/>
      <w:r w:rsidRPr="00352D4F">
        <w:rPr>
          <w:rFonts w:ascii="Times New Roman" w:hAnsi="Times New Roman"/>
          <w:b/>
          <w:bCs/>
          <w:sz w:val="28"/>
          <w:szCs w:val="28"/>
          <w:lang w:eastAsia="uk-UA"/>
        </w:rPr>
        <w:t xml:space="preserve"> О.</w:t>
      </w:r>
      <w:r w:rsidRPr="00352D4F">
        <w:rPr>
          <w:rFonts w:ascii="Times New Roman" w:hAnsi="Times New Roman"/>
          <w:sz w:val="28"/>
          <w:szCs w:val="28"/>
          <w:lang w:eastAsia="uk-UA"/>
        </w:rPr>
        <w:t xml:space="preserve"> </w:t>
      </w:r>
      <w:r w:rsidRPr="00352D4F">
        <w:rPr>
          <w:rFonts w:ascii="Times New Roman" w:hAnsi="Times New Roman"/>
          <w:b/>
          <w:sz w:val="28"/>
          <w:szCs w:val="28"/>
          <w:lang w:eastAsia="uk-UA"/>
        </w:rPr>
        <w:t xml:space="preserve">Як </w:t>
      </w:r>
      <w:proofErr w:type="spellStart"/>
      <w:r w:rsidRPr="00352D4F">
        <w:rPr>
          <w:rFonts w:ascii="Times New Roman" w:hAnsi="Times New Roman"/>
          <w:b/>
          <w:sz w:val="28"/>
          <w:szCs w:val="28"/>
          <w:lang w:eastAsia="uk-UA"/>
        </w:rPr>
        <w:t>рятувати</w:t>
      </w:r>
      <w:proofErr w:type="spellEnd"/>
      <w:r w:rsidRPr="00352D4F">
        <w:rPr>
          <w:rFonts w:ascii="Times New Roman" w:hAnsi="Times New Roman"/>
          <w:b/>
          <w:sz w:val="28"/>
          <w:szCs w:val="28"/>
          <w:lang w:eastAsia="uk-UA"/>
        </w:rPr>
        <w:t xml:space="preserve"> </w:t>
      </w:r>
      <w:proofErr w:type="spellStart"/>
      <w:r w:rsidRPr="00352D4F">
        <w:rPr>
          <w:rFonts w:ascii="Times New Roman" w:hAnsi="Times New Roman"/>
          <w:b/>
          <w:sz w:val="28"/>
          <w:szCs w:val="28"/>
          <w:lang w:eastAsia="uk-UA"/>
        </w:rPr>
        <w:t>Троєщину</w:t>
      </w:r>
      <w:proofErr w:type="spellEnd"/>
      <w:r w:rsidRPr="00352D4F">
        <w:rPr>
          <w:rFonts w:ascii="Times New Roman" w:hAnsi="Times New Roman"/>
          <w:b/>
          <w:sz w:val="28"/>
          <w:szCs w:val="28"/>
          <w:lang w:eastAsia="uk-UA"/>
        </w:rPr>
        <w:t xml:space="preserve">, </w:t>
      </w:r>
      <w:proofErr w:type="spellStart"/>
      <w:r w:rsidRPr="00352D4F">
        <w:rPr>
          <w:rFonts w:ascii="Times New Roman" w:hAnsi="Times New Roman"/>
          <w:b/>
          <w:sz w:val="28"/>
          <w:szCs w:val="28"/>
          <w:lang w:eastAsia="uk-UA"/>
        </w:rPr>
        <w:t>або</w:t>
      </w:r>
      <w:proofErr w:type="spellEnd"/>
      <w:r w:rsidRPr="00352D4F">
        <w:rPr>
          <w:rFonts w:ascii="Times New Roman" w:hAnsi="Times New Roman"/>
          <w:b/>
          <w:sz w:val="28"/>
          <w:szCs w:val="28"/>
          <w:lang w:eastAsia="uk-UA"/>
        </w:rPr>
        <w:t xml:space="preserve"> </w:t>
      </w:r>
      <w:proofErr w:type="gramStart"/>
      <w:r w:rsidRPr="00352D4F">
        <w:rPr>
          <w:rFonts w:ascii="Times New Roman" w:hAnsi="Times New Roman"/>
          <w:b/>
          <w:sz w:val="28"/>
          <w:szCs w:val="28"/>
          <w:lang w:eastAsia="uk-UA"/>
        </w:rPr>
        <w:t>Про</w:t>
      </w:r>
      <w:proofErr w:type="gramEnd"/>
      <w:r w:rsidRPr="00352D4F">
        <w:rPr>
          <w:rFonts w:ascii="Times New Roman" w:hAnsi="Times New Roman"/>
          <w:b/>
          <w:sz w:val="28"/>
          <w:szCs w:val="28"/>
          <w:lang w:eastAsia="uk-UA"/>
        </w:rPr>
        <w:t xml:space="preserve"> </w:t>
      </w:r>
      <w:proofErr w:type="spellStart"/>
      <w:r w:rsidRPr="00352D4F">
        <w:rPr>
          <w:rFonts w:ascii="Times New Roman" w:hAnsi="Times New Roman"/>
          <w:b/>
          <w:sz w:val="28"/>
          <w:szCs w:val="28"/>
          <w:lang w:eastAsia="uk-UA"/>
        </w:rPr>
        <w:t>життя</w:t>
      </w:r>
      <w:proofErr w:type="spellEnd"/>
      <w:r w:rsidRPr="00352D4F">
        <w:rPr>
          <w:rFonts w:ascii="Times New Roman" w:hAnsi="Times New Roman"/>
          <w:b/>
          <w:sz w:val="28"/>
          <w:szCs w:val="28"/>
          <w:lang w:eastAsia="uk-UA"/>
        </w:rPr>
        <w:t xml:space="preserve"> в </w:t>
      </w:r>
      <w:proofErr w:type="spellStart"/>
      <w:r w:rsidRPr="00352D4F">
        <w:rPr>
          <w:rFonts w:ascii="Times New Roman" w:hAnsi="Times New Roman"/>
          <w:b/>
          <w:sz w:val="28"/>
          <w:szCs w:val="28"/>
          <w:lang w:eastAsia="uk-UA"/>
        </w:rPr>
        <w:t>містах</w:t>
      </w:r>
      <w:proofErr w:type="spellEnd"/>
      <w:r w:rsidRPr="00352D4F">
        <w:rPr>
          <w:rFonts w:ascii="Times New Roman" w:hAnsi="Times New Roman"/>
          <w:b/>
          <w:sz w:val="28"/>
          <w:szCs w:val="28"/>
          <w:lang w:eastAsia="uk-UA"/>
        </w:rPr>
        <w:t xml:space="preserve"> в </w:t>
      </w:r>
      <w:proofErr w:type="spellStart"/>
      <w:r w:rsidRPr="00352D4F">
        <w:rPr>
          <w:rFonts w:ascii="Times New Roman" w:hAnsi="Times New Roman"/>
          <w:b/>
          <w:sz w:val="28"/>
          <w:szCs w:val="28"/>
          <w:lang w:eastAsia="uk-UA"/>
        </w:rPr>
        <w:t>умовах</w:t>
      </w:r>
      <w:proofErr w:type="spellEnd"/>
      <w:r w:rsidRPr="00352D4F">
        <w:rPr>
          <w:rFonts w:ascii="Times New Roman" w:hAnsi="Times New Roman"/>
          <w:b/>
          <w:sz w:val="28"/>
          <w:szCs w:val="28"/>
          <w:lang w:eastAsia="uk-UA"/>
        </w:rPr>
        <w:t xml:space="preserve"> </w:t>
      </w:r>
      <w:proofErr w:type="spellStart"/>
      <w:r w:rsidRPr="00352D4F">
        <w:rPr>
          <w:rFonts w:ascii="Times New Roman" w:hAnsi="Times New Roman"/>
          <w:b/>
          <w:sz w:val="28"/>
          <w:szCs w:val="28"/>
          <w:lang w:eastAsia="uk-UA"/>
        </w:rPr>
        <w:t>війни</w:t>
      </w:r>
      <w:proofErr w:type="spellEnd"/>
      <w:r w:rsidRPr="00352D4F">
        <w:rPr>
          <w:rFonts w:ascii="Times New Roman" w:hAnsi="Times New Roman"/>
          <w:sz w:val="28"/>
          <w:szCs w:val="28"/>
          <w:lang w:eastAsia="uk-UA"/>
        </w:rPr>
        <w:t xml:space="preserve"> [</w:t>
      </w:r>
      <w:proofErr w:type="spellStart"/>
      <w:r w:rsidRPr="00352D4F">
        <w:rPr>
          <w:rFonts w:ascii="Times New Roman" w:hAnsi="Times New Roman"/>
          <w:sz w:val="28"/>
          <w:szCs w:val="28"/>
          <w:lang w:eastAsia="uk-UA"/>
        </w:rPr>
        <w:t>Електронний</w:t>
      </w:r>
      <w:proofErr w:type="spellEnd"/>
      <w:r w:rsidRPr="00352D4F">
        <w:rPr>
          <w:rFonts w:ascii="Times New Roman" w:hAnsi="Times New Roman"/>
          <w:sz w:val="28"/>
          <w:szCs w:val="28"/>
          <w:lang w:eastAsia="uk-UA"/>
        </w:rPr>
        <w:t xml:space="preserve"> ресурс] / </w:t>
      </w:r>
      <w:proofErr w:type="spellStart"/>
      <w:r w:rsidRPr="00352D4F">
        <w:rPr>
          <w:rFonts w:ascii="Times New Roman" w:hAnsi="Times New Roman"/>
          <w:sz w:val="28"/>
          <w:szCs w:val="28"/>
          <w:lang w:eastAsia="uk-UA"/>
        </w:rPr>
        <w:t>Олександр</w:t>
      </w:r>
      <w:proofErr w:type="spellEnd"/>
      <w:r w:rsidRPr="00352D4F">
        <w:rPr>
          <w:rFonts w:ascii="Times New Roman" w:hAnsi="Times New Roman"/>
          <w:sz w:val="28"/>
          <w:szCs w:val="28"/>
          <w:lang w:eastAsia="uk-UA"/>
        </w:rPr>
        <w:t xml:space="preserve"> </w:t>
      </w:r>
      <w:proofErr w:type="spellStart"/>
      <w:r w:rsidRPr="00352D4F">
        <w:rPr>
          <w:rFonts w:ascii="Times New Roman" w:hAnsi="Times New Roman"/>
          <w:sz w:val="28"/>
          <w:szCs w:val="28"/>
          <w:lang w:eastAsia="uk-UA"/>
        </w:rPr>
        <w:t>Сергієнко</w:t>
      </w:r>
      <w:proofErr w:type="spellEnd"/>
      <w:r w:rsidRPr="00352D4F">
        <w:rPr>
          <w:rFonts w:ascii="Times New Roman" w:hAnsi="Times New Roman"/>
          <w:sz w:val="28"/>
          <w:szCs w:val="28"/>
          <w:lang w:eastAsia="uk-UA"/>
        </w:rPr>
        <w:t xml:space="preserve"> // </w:t>
      </w:r>
      <w:proofErr w:type="spellStart"/>
      <w:r w:rsidRPr="00352D4F">
        <w:rPr>
          <w:rFonts w:ascii="Times New Roman" w:hAnsi="Times New Roman"/>
          <w:sz w:val="28"/>
          <w:szCs w:val="28"/>
          <w:lang w:eastAsia="uk-UA"/>
        </w:rPr>
        <w:t>Дзеркало</w:t>
      </w:r>
      <w:proofErr w:type="spellEnd"/>
      <w:r w:rsidRPr="00352D4F">
        <w:rPr>
          <w:rFonts w:ascii="Times New Roman" w:hAnsi="Times New Roman"/>
          <w:sz w:val="28"/>
          <w:szCs w:val="28"/>
          <w:lang w:eastAsia="uk-UA"/>
        </w:rPr>
        <w:t xml:space="preserve"> </w:t>
      </w:r>
      <w:proofErr w:type="spellStart"/>
      <w:r w:rsidRPr="00352D4F">
        <w:rPr>
          <w:rFonts w:ascii="Times New Roman" w:hAnsi="Times New Roman"/>
          <w:sz w:val="28"/>
          <w:szCs w:val="28"/>
          <w:lang w:eastAsia="uk-UA"/>
        </w:rPr>
        <w:t>тижня</w:t>
      </w:r>
      <w:proofErr w:type="spellEnd"/>
      <w:r w:rsidRPr="00352D4F">
        <w:rPr>
          <w:rFonts w:ascii="Times New Roman" w:hAnsi="Times New Roman"/>
          <w:sz w:val="28"/>
          <w:szCs w:val="28"/>
          <w:lang w:eastAsia="uk-UA"/>
        </w:rPr>
        <w:t xml:space="preserve">. – 2026. – 31 </w:t>
      </w:r>
      <w:proofErr w:type="spellStart"/>
      <w:r w:rsidRPr="00352D4F">
        <w:rPr>
          <w:rFonts w:ascii="Times New Roman" w:hAnsi="Times New Roman"/>
          <w:sz w:val="28"/>
          <w:szCs w:val="28"/>
          <w:lang w:eastAsia="uk-UA"/>
        </w:rPr>
        <w:t>січ</w:t>
      </w:r>
      <w:proofErr w:type="spellEnd"/>
      <w:r w:rsidRPr="00352D4F">
        <w:rPr>
          <w:rFonts w:ascii="Times New Roman" w:hAnsi="Times New Roman"/>
          <w:sz w:val="28"/>
          <w:szCs w:val="28"/>
          <w:lang w:eastAsia="uk-UA"/>
        </w:rPr>
        <w:t xml:space="preserve">. — </w:t>
      </w:r>
      <w:proofErr w:type="spellStart"/>
      <w:r w:rsidRPr="00352D4F">
        <w:rPr>
          <w:rFonts w:ascii="Times New Roman" w:hAnsi="Times New Roman"/>
          <w:sz w:val="28"/>
          <w:szCs w:val="28"/>
          <w:lang w:eastAsia="uk-UA"/>
        </w:rPr>
        <w:t>Електрон</w:t>
      </w:r>
      <w:proofErr w:type="spellEnd"/>
      <w:r w:rsidRPr="00352D4F">
        <w:rPr>
          <w:rFonts w:ascii="Times New Roman" w:hAnsi="Times New Roman"/>
          <w:sz w:val="28"/>
          <w:szCs w:val="28"/>
          <w:lang w:eastAsia="uk-UA"/>
        </w:rPr>
        <w:t xml:space="preserve">. </w:t>
      </w:r>
      <w:proofErr w:type="spellStart"/>
      <w:r w:rsidRPr="00352D4F">
        <w:rPr>
          <w:rFonts w:ascii="Times New Roman" w:hAnsi="Times New Roman"/>
          <w:sz w:val="28"/>
          <w:szCs w:val="28"/>
          <w:lang w:eastAsia="uk-UA"/>
        </w:rPr>
        <w:t>дані</w:t>
      </w:r>
      <w:proofErr w:type="spellEnd"/>
      <w:r w:rsidRPr="00352D4F">
        <w:rPr>
          <w:rFonts w:ascii="Times New Roman" w:hAnsi="Times New Roman"/>
          <w:sz w:val="28"/>
          <w:szCs w:val="28"/>
          <w:lang w:eastAsia="uk-UA"/>
        </w:rPr>
        <w:t xml:space="preserve">. </w:t>
      </w:r>
      <w:proofErr w:type="spellStart"/>
      <w:r w:rsidRPr="00352D4F">
        <w:rPr>
          <w:rFonts w:ascii="Times New Roman" w:hAnsi="Times New Roman"/>
          <w:i/>
          <w:sz w:val="28"/>
          <w:szCs w:val="28"/>
          <w:lang w:eastAsia="uk-UA"/>
        </w:rPr>
        <w:t>Проаналізовано</w:t>
      </w:r>
      <w:proofErr w:type="spellEnd"/>
      <w:r w:rsidRPr="00352D4F">
        <w:rPr>
          <w:rFonts w:ascii="Times New Roman" w:hAnsi="Times New Roman"/>
          <w:i/>
          <w:sz w:val="28"/>
          <w:szCs w:val="28"/>
          <w:lang w:eastAsia="uk-UA"/>
        </w:rPr>
        <w:t xml:space="preserve"> кризу </w:t>
      </w:r>
      <w:proofErr w:type="spellStart"/>
      <w:r w:rsidRPr="00352D4F">
        <w:rPr>
          <w:rFonts w:ascii="Times New Roman" w:hAnsi="Times New Roman"/>
          <w:i/>
          <w:sz w:val="28"/>
          <w:szCs w:val="28"/>
          <w:lang w:eastAsia="uk-UA"/>
        </w:rPr>
        <w:t>теплопостачання</w:t>
      </w:r>
      <w:proofErr w:type="spellEnd"/>
      <w:r w:rsidRPr="00352D4F">
        <w:rPr>
          <w:rFonts w:ascii="Times New Roman" w:hAnsi="Times New Roman"/>
          <w:i/>
          <w:sz w:val="28"/>
          <w:szCs w:val="28"/>
          <w:lang w:eastAsia="uk-UA"/>
        </w:rPr>
        <w:t xml:space="preserve"> в </w:t>
      </w:r>
      <w:proofErr w:type="spellStart"/>
      <w:r w:rsidRPr="00352D4F">
        <w:rPr>
          <w:rFonts w:ascii="Times New Roman" w:hAnsi="Times New Roman"/>
          <w:i/>
          <w:sz w:val="28"/>
          <w:szCs w:val="28"/>
          <w:lang w:eastAsia="uk-UA"/>
        </w:rPr>
        <w:t>Києві</w:t>
      </w:r>
      <w:proofErr w:type="spellEnd"/>
      <w:r w:rsidRPr="00352D4F">
        <w:rPr>
          <w:rFonts w:ascii="Times New Roman" w:hAnsi="Times New Roman"/>
          <w:i/>
          <w:sz w:val="28"/>
          <w:szCs w:val="28"/>
          <w:lang w:eastAsia="uk-UA"/>
        </w:rPr>
        <w:t xml:space="preserve"> на </w:t>
      </w:r>
      <w:proofErr w:type="spellStart"/>
      <w:r w:rsidRPr="00352D4F">
        <w:rPr>
          <w:rFonts w:ascii="Times New Roman" w:hAnsi="Times New Roman"/>
          <w:i/>
          <w:sz w:val="28"/>
          <w:szCs w:val="28"/>
          <w:lang w:eastAsia="uk-UA"/>
        </w:rPr>
        <w:t>прикладі</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масиву</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Троєщина</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після</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російських</w:t>
      </w:r>
      <w:proofErr w:type="spellEnd"/>
      <w:r w:rsidRPr="00352D4F">
        <w:rPr>
          <w:rFonts w:ascii="Times New Roman" w:hAnsi="Times New Roman"/>
          <w:i/>
          <w:sz w:val="28"/>
          <w:szCs w:val="28"/>
          <w:lang w:eastAsia="uk-UA"/>
        </w:rPr>
        <w:t xml:space="preserve"> атак на </w:t>
      </w:r>
      <w:proofErr w:type="spellStart"/>
      <w:r w:rsidRPr="00352D4F">
        <w:rPr>
          <w:rFonts w:ascii="Times New Roman" w:hAnsi="Times New Roman"/>
          <w:i/>
          <w:sz w:val="28"/>
          <w:szCs w:val="28"/>
          <w:lang w:eastAsia="uk-UA"/>
        </w:rPr>
        <w:t>енергетичну</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інфраструктуру</w:t>
      </w:r>
      <w:proofErr w:type="spellEnd"/>
      <w:r w:rsidRPr="00352D4F">
        <w:rPr>
          <w:rFonts w:ascii="Times New Roman" w:hAnsi="Times New Roman"/>
          <w:i/>
          <w:sz w:val="28"/>
          <w:szCs w:val="28"/>
          <w:lang w:eastAsia="uk-UA"/>
        </w:rPr>
        <w:t xml:space="preserve"> та </w:t>
      </w:r>
      <w:proofErr w:type="spellStart"/>
      <w:r w:rsidRPr="00352D4F">
        <w:rPr>
          <w:rFonts w:ascii="Times New Roman" w:hAnsi="Times New Roman"/>
          <w:i/>
          <w:sz w:val="28"/>
          <w:szCs w:val="28"/>
          <w:lang w:eastAsia="uk-UA"/>
        </w:rPr>
        <w:t>розглянуто</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її</w:t>
      </w:r>
      <w:proofErr w:type="spellEnd"/>
      <w:r w:rsidRPr="00352D4F">
        <w:rPr>
          <w:rFonts w:ascii="Times New Roman" w:hAnsi="Times New Roman"/>
          <w:i/>
          <w:sz w:val="28"/>
          <w:szCs w:val="28"/>
          <w:lang w:eastAsia="uk-UA"/>
        </w:rPr>
        <w:t xml:space="preserve"> як симптом </w:t>
      </w:r>
      <w:proofErr w:type="spellStart"/>
      <w:r w:rsidRPr="00352D4F">
        <w:rPr>
          <w:rFonts w:ascii="Times New Roman" w:hAnsi="Times New Roman"/>
          <w:i/>
          <w:sz w:val="28"/>
          <w:szCs w:val="28"/>
          <w:lang w:eastAsia="uk-UA"/>
        </w:rPr>
        <w:t>глибших</w:t>
      </w:r>
      <w:proofErr w:type="spellEnd"/>
      <w:r w:rsidRPr="00352D4F">
        <w:rPr>
          <w:rFonts w:ascii="Times New Roman" w:hAnsi="Times New Roman"/>
          <w:i/>
          <w:sz w:val="28"/>
          <w:szCs w:val="28"/>
          <w:lang w:eastAsia="uk-UA"/>
        </w:rPr>
        <w:t xml:space="preserve"> проблем у </w:t>
      </w:r>
      <w:proofErr w:type="spellStart"/>
      <w:r w:rsidRPr="00352D4F">
        <w:rPr>
          <w:rFonts w:ascii="Times New Roman" w:hAnsi="Times New Roman"/>
          <w:i/>
          <w:sz w:val="28"/>
          <w:szCs w:val="28"/>
          <w:lang w:eastAsia="uk-UA"/>
        </w:rPr>
        <w:t>системі</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життєзабезпечення</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українських</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міст</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Піддано</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критиці</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надмірну</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централізацію</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енергетики</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управлінську</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слабкість</w:t>
      </w:r>
      <w:proofErr w:type="spellEnd"/>
      <w:r w:rsidRPr="00352D4F">
        <w:rPr>
          <w:rFonts w:ascii="Times New Roman" w:hAnsi="Times New Roman"/>
          <w:i/>
          <w:sz w:val="28"/>
          <w:szCs w:val="28"/>
          <w:lang w:eastAsia="uk-UA"/>
        </w:rPr>
        <w:t xml:space="preserve"> і брак </w:t>
      </w:r>
      <w:proofErr w:type="spellStart"/>
      <w:r w:rsidRPr="00352D4F">
        <w:rPr>
          <w:rFonts w:ascii="Times New Roman" w:hAnsi="Times New Roman"/>
          <w:i/>
          <w:sz w:val="28"/>
          <w:szCs w:val="28"/>
          <w:lang w:eastAsia="uk-UA"/>
        </w:rPr>
        <w:t>чесної</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комунікації</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влади</w:t>
      </w:r>
      <w:proofErr w:type="spellEnd"/>
      <w:r w:rsidRPr="00352D4F">
        <w:rPr>
          <w:rFonts w:ascii="Times New Roman" w:hAnsi="Times New Roman"/>
          <w:i/>
          <w:sz w:val="28"/>
          <w:szCs w:val="28"/>
          <w:lang w:eastAsia="uk-UA"/>
        </w:rPr>
        <w:t xml:space="preserve"> з </w:t>
      </w:r>
      <w:proofErr w:type="spellStart"/>
      <w:r w:rsidRPr="00352D4F">
        <w:rPr>
          <w:rFonts w:ascii="Times New Roman" w:hAnsi="Times New Roman"/>
          <w:i/>
          <w:sz w:val="28"/>
          <w:szCs w:val="28"/>
          <w:lang w:eastAsia="uk-UA"/>
        </w:rPr>
        <w:t>населенням</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lastRenderedPageBreak/>
        <w:t>щодо</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реальних</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ризиків</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Наголошено</w:t>
      </w:r>
      <w:proofErr w:type="spellEnd"/>
      <w:r w:rsidRPr="00352D4F">
        <w:rPr>
          <w:rFonts w:ascii="Times New Roman" w:hAnsi="Times New Roman"/>
          <w:i/>
          <w:sz w:val="28"/>
          <w:szCs w:val="28"/>
          <w:lang w:eastAsia="uk-UA"/>
        </w:rPr>
        <w:t xml:space="preserve"> на </w:t>
      </w:r>
      <w:proofErr w:type="spellStart"/>
      <w:r w:rsidRPr="00352D4F">
        <w:rPr>
          <w:rFonts w:ascii="Times New Roman" w:hAnsi="Times New Roman"/>
          <w:i/>
          <w:sz w:val="28"/>
          <w:szCs w:val="28"/>
          <w:lang w:eastAsia="uk-UA"/>
        </w:rPr>
        <w:t>необхідності</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переосмислення</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міської</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інфраструктури</w:t>
      </w:r>
      <w:proofErr w:type="spellEnd"/>
      <w:r w:rsidRPr="00352D4F">
        <w:rPr>
          <w:rFonts w:ascii="Times New Roman" w:hAnsi="Times New Roman"/>
          <w:i/>
          <w:sz w:val="28"/>
          <w:szCs w:val="28"/>
          <w:lang w:eastAsia="uk-UA"/>
        </w:rPr>
        <w:t xml:space="preserve"> в </w:t>
      </w:r>
      <w:proofErr w:type="spellStart"/>
      <w:r w:rsidRPr="00352D4F">
        <w:rPr>
          <w:rFonts w:ascii="Times New Roman" w:hAnsi="Times New Roman"/>
          <w:i/>
          <w:sz w:val="28"/>
          <w:szCs w:val="28"/>
          <w:lang w:eastAsia="uk-UA"/>
        </w:rPr>
        <w:t>умовах</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війни</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розвитку</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децентралізованих</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рішень</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системної</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підготовки</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укриттів</w:t>
      </w:r>
      <w:proofErr w:type="spellEnd"/>
      <w:r w:rsidRPr="00352D4F">
        <w:rPr>
          <w:rFonts w:ascii="Times New Roman" w:hAnsi="Times New Roman"/>
          <w:i/>
          <w:sz w:val="28"/>
          <w:szCs w:val="28"/>
          <w:lang w:eastAsia="uk-UA"/>
        </w:rPr>
        <w:t xml:space="preserve"> і </w:t>
      </w:r>
      <w:proofErr w:type="spellStart"/>
      <w:r w:rsidRPr="00352D4F">
        <w:rPr>
          <w:rFonts w:ascii="Times New Roman" w:hAnsi="Times New Roman"/>
          <w:i/>
          <w:sz w:val="28"/>
          <w:szCs w:val="28"/>
          <w:lang w:eastAsia="uk-UA"/>
        </w:rPr>
        <w:t>пунктів</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обігріву</w:t>
      </w:r>
      <w:proofErr w:type="spellEnd"/>
      <w:r w:rsidRPr="00352D4F">
        <w:rPr>
          <w:rFonts w:ascii="Times New Roman" w:hAnsi="Times New Roman"/>
          <w:i/>
          <w:sz w:val="28"/>
          <w:szCs w:val="28"/>
          <w:lang w:eastAsia="uk-UA"/>
        </w:rPr>
        <w:t xml:space="preserve">, а </w:t>
      </w:r>
      <w:proofErr w:type="spellStart"/>
      <w:r w:rsidRPr="00352D4F">
        <w:rPr>
          <w:rFonts w:ascii="Times New Roman" w:hAnsi="Times New Roman"/>
          <w:i/>
          <w:sz w:val="28"/>
          <w:szCs w:val="28"/>
          <w:lang w:eastAsia="uk-UA"/>
        </w:rPr>
        <w:t>також</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персональної</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соціальної</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підтримки</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вразливих</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груп</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Троєщина</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постає</w:t>
      </w:r>
      <w:proofErr w:type="spellEnd"/>
      <w:r w:rsidRPr="00352D4F">
        <w:rPr>
          <w:rFonts w:ascii="Times New Roman" w:hAnsi="Times New Roman"/>
          <w:i/>
          <w:sz w:val="28"/>
          <w:szCs w:val="28"/>
          <w:lang w:eastAsia="uk-UA"/>
        </w:rPr>
        <w:t xml:space="preserve"> як символ </w:t>
      </w:r>
      <w:proofErr w:type="spellStart"/>
      <w:r w:rsidRPr="00352D4F">
        <w:rPr>
          <w:rFonts w:ascii="Times New Roman" w:hAnsi="Times New Roman"/>
          <w:i/>
          <w:sz w:val="28"/>
          <w:szCs w:val="28"/>
          <w:lang w:eastAsia="uk-UA"/>
        </w:rPr>
        <w:t>загальної</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неготовності</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міст</w:t>
      </w:r>
      <w:proofErr w:type="spellEnd"/>
      <w:r w:rsidRPr="00352D4F">
        <w:rPr>
          <w:rFonts w:ascii="Times New Roman" w:hAnsi="Times New Roman"/>
          <w:i/>
          <w:sz w:val="28"/>
          <w:szCs w:val="28"/>
          <w:lang w:eastAsia="uk-UA"/>
        </w:rPr>
        <w:t xml:space="preserve"> до </w:t>
      </w:r>
      <w:proofErr w:type="spellStart"/>
      <w:r w:rsidRPr="00352D4F">
        <w:rPr>
          <w:rFonts w:ascii="Times New Roman" w:hAnsi="Times New Roman"/>
          <w:i/>
          <w:sz w:val="28"/>
          <w:szCs w:val="28"/>
          <w:lang w:eastAsia="uk-UA"/>
        </w:rPr>
        <w:t>тривалих</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воєнних</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викликів</w:t>
      </w:r>
      <w:proofErr w:type="spellEnd"/>
      <w:r w:rsidRPr="00352D4F">
        <w:rPr>
          <w:rFonts w:ascii="Times New Roman" w:hAnsi="Times New Roman"/>
          <w:i/>
          <w:sz w:val="28"/>
          <w:szCs w:val="28"/>
          <w:lang w:eastAsia="uk-UA"/>
        </w:rPr>
        <w:t xml:space="preserve"> і </w:t>
      </w:r>
      <w:proofErr w:type="spellStart"/>
      <w:r w:rsidRPr="00352D4F">
        <w:rPr>
          <w:rFonts w:ascii="Times New Roman" w:hAnsi="Times New Roman"/>
          <w:i/>
          <w:sz w:val="28"/>
          <w:szCs w:val="28"/>
          <w:lang w:eastAsia="uk-UA"/>
        </w:rPr>
        <w:t>заклик</w:t>
      </w:r>
      <w:proofErr w:type="spellEnd"/>
      <w:r w:rsidRPr="00352D4F">
        <w:rPr>
          <w:rFonts w:ascii="Times New Roman" w:hAnsi="Times New Roman"/>
          <w:i/>
          <w:sz w:val="28"/>
          <w:szCs w:val="28"/>
          <w:lang w:eastAsia="uk-UA"/>
        </w:rPr>
        <w:t xml:space="preserve"> </w:t>
      </w:r>
      <w:proofErr w:type="gramStart"/>
      <w:r w:rsidRPr="00352D4F">
        <w:rPr>
          <w:rFonts w:ascii="Times New Roman" w:hAnsi="Times New Roman"/>
          <w:i/>
          <w:sz w:val="28"/>
          <w:szCs w:val="28"/>
          <w:lang w:eastAsia="uk-UA"/>
        </w:rPr>
        <w:t>до переходу</w:t>
      </w:r>
      <w:proofErr w:type="gram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від</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реактивних</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заходів</w:t>
      </w:r>
      <w:proofErr w:type="spellEnd"/>
      <w:r w:rsidRPr="00352D4F">
        <w:rPr>
          <w:rFonts w:ascii="Times New Roman" w:hAnsi="Times New Roman"/>
          <w:i/>
          <w:sz w:val="28"/>
          <w:szCs w:val="28"/>
          <w:lang w:eastAsia="uk-UA"/>
        </w:rPr>
        <w:t xml:space="preserve"> до </w:t>
      </w:r>
      <w:proofErr w:type="spellStart"/>
      <w:r w:rsidRPr="00352D4F">
        <w:rPr>
          <w:rFonts w:ascii="Times New Roman" w:hAnsi="Times New Roman"/>
          <w:i/>
          <w:sz w:val="28"/>
          <w:szCs w:val="28"/>
          <w:lang w:eastAsia="uk-UA"/>
        </w:rPr>
        <w:t>стратегічного</w:t>
      </w:r>
      <w:proofErr w:type="spellEnd"/>
      <w:r w:rsidRPr="00352D4F">
        <w:rPr>
          <w:rFonts w:ascii="Times New Roman" w:hAnsi="Times New Roman"/>
          <w:i/>
          <w:sz w:val="28"/>
          <w:szCs w:val="28"/>
          <w:lang w:eastAsia="uk-UA"/>
        </w:rPr>
        <w:t xml:space="preserve"> </w:t>
      </w:r>
      <w:proofErr w:type="spellStart"/>
      <w:r w:rsidRPr="00352D4F">
        <w:rPr>
          <w:rFonts w:ascii="Times New Roman" w:hAnsi="Times New Roman"/>
          <w:i/>
          <w:sz w:val="28"/>
          <w:szCs w:val="28"/>
          <w:lang w:eastAsia="uk-UA"/>
        </w:rPr>
        <w:t>планування</w:t>
      </w:r>
      <w:proofErr w:type="spellEnd"/>
      <w:r w:rsidRPr="00352D4F">
        <w:rPr>
          <w:rFonts w:ascii="Times New Roman" w:hAnsi="Times New Roman"/>
          <w:i/>
          <w:sz w:val="28"/>
          <w:szCs w:val="28"/>
          <w:lang w:eastAsia="uk-UA"/>
        </w:rPr>
        <w:t>.</w:t>
      </w:r>
      <w:r w:rsidRPr="00352D4F">
        <w:rPr>
          <w:rFonts w:ascii="Times New Roman" w:hAnsi="Times New Roman"/>
          <w:sz w:val="28"/>
          <w:szCs w:val="28"/>
          <w:lang w:eastAsia="uk-UA"/>
        </w:rPr>
        <w:t xml:space="preserve"> Текст: </w:t>
      </w:r>
      <w:hyperlink r:id="rId30" w:history="1">
        <w:r w:rsidRPr="00352D4F">
          <w:rPr>
            <w:rStyle w:val="a3"/>
            <w:rFonts w:ascii="Times New Roman" w:hAnsi="Times New Roman"/>
            <w:sz w:val="28"/>
            <w:szCs w:val="28"/>
            <w:lang w:eastAsia="uk-UA"/>
          </w:rPr>
          <w:t>https://zn.ua/ukr/energetics/jak-rjatuvati-trojeshchinu-abo-pro-zhittja-v-mistakh-v-umovakh-vijni.html</w:t>
        </w:r>
      </w:hyperlink>
      <w:r w:rsidRPr="00352D4F">
        <w:rPr>
          <w:rFonts w:ascii="Times New Roman" w:hAnsi="Times New Roman"/>
          <w:sz w:val="28"/>
          <w:szCs w:val="28"/>
          <w:lang w:eastAsia="uk-UA"/>
        </w:rPr>
        <w:t xml:space="preserve"> </w:t>
      </w:r>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 xml:space="preserve">Сталий розвиток громад в умовах </w:t>
      </w:r>
      <w:proofErr w:type="spellStart"/>
      <w:r w:rsidRPr="00352D4F">
        <w:rPr>
          <w:rFonts w:ascii="Times New Roman" w:hAnsi="Times New Roman"/>
          <w:b/>
          <w:bCs/>
          <w:sz w:val="28"/>
          <w:szCs w:val="28"/>
          <w:lang w:val="uk-UA"/>
        </w:rPr>
        <w:t>діджиталізації</w:t>
      </w:r>
      <w:proofErr w:type="spellEnd"/>
      <w:r w:rsidRPr="00352D4F">
        <w:rPr>
          <w:rFonts w:ascii="Times New Roman" w:hAnsi="Times New Roman"/>
          <w:b/>
          <w:bCs/>
          <w:sz w:val="28"/>
          <w:szCs w:val="28"/>
          <w:lang w:val="uk-UA"/>
        </w:rPr>
        <w:t>: інноваційні моделі управління з використанням ШІ та цифрових технологій</w:t>
      </w:r>
      <w:r w:rsidRPr="00352D4F">
        <w:rPr>
          <w:rFonts w:ascii="Times New Roman" w:hAnsi="Times New Roman"/>
          <w:sz w:val="28"/>
          <w:szCs w:val="28"/>
          <w:lang w:val="uk-UA"/>
        </w:rPr>
        <w:t xml:space="preserve"> [Електронний ресурс] / В. Д. </w:t>
      </w:r>
      <w:proofErr w:type="spellStart"/>
      <w:r w:rsidRPr="00352D4F">
        <w:rPr>
          <w:rFonts w:ascii="Times New Roman" w:hAnsi="Times New Roman"/>
          <w:sz w:val="28"/>
          <w:szCs w:val="28"/>
          <w:lang w:val="uk-UA"/>
        </w:rPr>
        <w:t>Соколік</w:t>
      </w:r>
      <w:proofErr w:type="spellEnd"/>
      <w:r w:rsidRPr="00352D4F">
        <w:rPr>
          <w:rFonts w:ascii="Times New Roman" w:hAnsi="Times New Roman"/>
          <w:sz w:val="28"/>
          <w:szCs w:val="28"/>
          <w:lang w:val="uk-UA"/>
        </w:rPr>
        <w:t>, Р. Р. </w:t>
      </w:r>
      <w:proofErr w:type="spellStart"/>
      <w:r w:rsidRPr="00352D4F">
        <w:rPr>
          <w:rFonts w:ascii="Times New Roman" w:hAnsi="Times New Roman"/>
          <w:sz w:val="28"/>
          <w:szCs w:val="28"/>
          <w:lang w:val="uk-UA"/>
        </w:rPr>
        <w:t>Хамітов</w:t>
      </w:r>
      <w:proofErr w:type="spellEnd"/>
      <w:r w:rsidRPr="00352D4F">
        <w:rPr>
          <w:rFonts w:ascii="Times New Roman" w:hAnsi="Times New Roman"/>
          <w:sz w:val="28"/>
          <w:szCs w:val="28"/>
          <w:lang w:val="uk-UA"/>
        </w:rPr>
        <w:t>, В. О. Іваненко, О. Є. </w:t>
      </w:r>
      <w:proofErr w:type="spellStart"/>
      <w:r w:rsidRPr="00352D4F">
        <w:rPr>
          <w:rFonts w:ascii="Times New Roman" w:hAnsi="Times New Roman"/>
          <w:sz w:val="28"/>
          <w:szCs w:val="28"/>
          <w:lang w:val="uk-UA"/>
        </w:rPr>
        <w:t>Безушко</w:t>
      </w:r>
      <w:proofErr w:type="spellEnd"/>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Modern</w:t>
      </w:r>
      <w:proofErr w:type="spellEnd"/>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Economics</w:t>
      </w:r>
      <w:proofErr w:type="spellEnd"/>
      <w:r w:rsidRPr="00352D4F">
        <w:rPr>
          <w:rFonts w:ascii="Times New Roman" w:hAnsi="Times New Roman"/>
          <w:sz w:val="28"/>
          <w:szCs w:val="28"/>
          <w:lang w:val="uk-UA"/>
        </w:rPr>
        <w:t xml:space="preserve"> : електрон. фах. вид. з </w:t>
      </w:r>
      <w:proofErr w:type="spellStart"/>
      <w:r w:rsidRPr="00352D4F">
        <w:rPr>
          <w:rFonts w:ascii="Times New Roman" w:hAnsi="Times New Roman"/>
          <w:sz w:val="28"/>
          <w:szCs w:val="28"/>
          <w:lang w:val="uk-UA"/>
        </w:rPr>
        <w:t>екон</w:t>
      </w:r>
      <w:proofErr w:type="spellEnd"/>
      <w:r w:rsidRPr="00352D4F">
        <w:rPr>
          <w:rFonts w:ascii="Times New Roman" w:hAnsi="Times New Roman"/>
          <w:sz w:val="28"/>
          <w:szCs w:val="28"/>
          <w:lang w:val="uk-UA"/>
        </w:rPr>
        <w:t xml:space="preserve">. наук. – 2025. – № 50. – С. 175-181. </w:t>
      </w:r>
      <w:r w:rsidRPr="00352D4F">
        <w:rPr>
          <w:rFonts w:ascii="Times New Roman" w:hAnsi="Times New Roman"/>
          <w:i/>
          <w:iCs/>
          <w:sz w:val="28"/>
          <w:szCs w:val="28"/>
          <w:lang w:val="uk-UA"/>
        </w:rPr>
        <w:t xml:space="preserve">Підкреслено потенціал штучного інтелекту для підвищення ефективності місцевого управління, оптимізації ресурсів, покращання державних послуг і залучення громадян до прийняття рішень. Особливу увагу приділено створенню цифрової інфраструктури, яка забезпечує інтеграцію різних сфер життя громади, зокрема освіти, охорони здоров’я, транспорту та безпеки. Розглянуто виклики, пов’язані з цифровою нерівністю та необхідністю підвищення цифрової грамотності населення. </w:t>
      </w:r>
      <w:proofErr w:type="spellStart"/>
      <w:r w:rsidRPr="00352D4F">
        <w:rPr>
          <w:rFonts w:ascii="Times New Roman" w:hAnsi="Times New Roman"/>
          <w:i/>
          <w:iCs/>
          <w:sz w:val="28"/>
          <w:szCs w:val="28"/>
          <w:lang w:val="uk-UA"/>
        </w:rPr>
        <w:t>Обгрунтовано</w:t>
      </w:r>
      <w:proofErr w:type="spellEnd"/>
      <w:r w:rsidRPr="00352D4F">
        <w:rPr>
          <w:rFonts w:ascii="Times New Roman" w:hAnsi="Times New Roman"/>
          <w:i/>
          <w:iCs/>
          <w:sz w:val="28"/>
          <w:szCs w:val="28"/>
          <w:lang w:val="uk-UA"/>
        </w:rPr>
        <w:t xml:space="preserve"> перспективи використання ШІ для моделювання сценаріїв сталого розвитку та прийняття стратегічних рішень, що сприяють екологічній, соціальній та економічній стійкості громад. Над</w:t>
      </w:r>
      <w:r w:rsidRPr="00352D4F">
        <w:rPr>
          <w:rFonts w:ascii="Times New Roman" w:hAnsi="Times New Roman"/>
          <w:i/>
          <w:iCs/>
          <w:sz w:val="28"/>
          <w:szCs w:val="28"/>
        </w:rPr>
        <w:t>ан</w:t>
      </w:r>
      <w:r w:rsidRPr="00352D4F">
        <w:rPr>
          <w:rFonts w:ascii="Times New Roman" w:hAnsi="Times New Roman"/>
          <w:i/>
          <w:iCs/>
          <w:sz w:val="28"/>
          <w:szCs w:val="28"/>
          <w:lang w:val="uk-UA"/>
        </w:rPr>
        <w:t>о</w:t>
      </w:r>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рекомендації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щодо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інтеграції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інноваційних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технологій</w:t>
      </w:r>
      <w:proofErr w:type="spellEnd"/>
      <w:r w:rsidRPr="00352D4F">
        <w:rPr>
          <w:rFonts w:ascii="Times New Roman" w:hAnsi="Times New Roman"/>
          <w:i/>
          <w:iCs/>
          <w:sz w:val="28"/>
          <w:szCs w:val="28"/>
        </w:rPr>
        <w:t xml:space="preserve"> у </w:t>
      </w:r>
      <w:proofErr w:type="spellStart"/>
      <w:r w:rsidRPr="00352D4F">
        <w:rPr>
          <w:rFonts w:ascii="Times New Roman" w:hAnsi="Times New Roman"/>
          <w:i/>
          <w:iCs/>
          <w:sz w:val="28"/>
          <w:szCs w:val="28"/>
        </w:rPr>
        <w:t>процеси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місцевого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самоврядування</w:t>
      </w:r>
      <w:proofErr w:type="spellEnd"/>
      <w:r w:rsidRPr="00352D4F">
        <w:rPr>
          <w:rFonts w:ascii="Times New Roman" w:hAnsi="Times New Roman"/>
          <w:i/>
          <w:iCs/>
          <w:sz w:val="28"/>
          <w:szCs w:val="28"/>
        </w:rPr>
        <w:t>.</w:t>
      </w:r>
      <w:r w:rsidRPr="00352D4F">
        <w:rPr>
          <w:rFonts w:ascii="Times New Roman" w:hAnsi="Times New Roman"/>
          <w:sz w:val="28"/>
          <w:szCs w:val="28"/>
          <w:lang w:val="uk-UA"/>
        </w:rPr>
        <w:t xml:space="preserve"> Текст: </w:t>
      </w:r>
      <w:hyperlink r:id="rId31" w:history="1">
        <w:r w:rsidRPr="00352D4F">
          <w:rPr>
            <w:rStyle w:val="a3"/>
            <w:rFonts w:ascii="Times New Roman" w:hAnsi="Times New Roman"/>
            <w:sz w:val="28"/>
            <w:szCs w:val="28"/>
            <w:lang w:val="uk-UA"/>
          </w:rPr>
          <w:t>https://modecon.mnau.edu.ua/sustainable-community-development-in-digitalization/</w:t>
        </w:r>
      </w:hyperlink>
      <w:r w:rsidRPr="00352D4F">
        <w:rPr>
          <w:rFonts w:ascii="Times New Roman" w:hAnsi="Times New Roman"/>
          <w:sz w:val="28"/>
          <w:szCs w:val="28"/>
          <w:lang w:val="uk-UA"/>
        </w:rPr>
        <w:t xml:space="preserve"> </w:t>
      </w:r>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rPr>
      </w:pPr>
      <w:r w:rsidRPr="00352D4F">
        <w:rPr>
          <w:rFonts w:ascii="Times New Roman" w:hAnsi="Times New Roman"/>
          <w:b/>
          <w:bCs/>
          <w:sz w:val="28"/>
          <w:szCs w:val="28"/>
          <w:lang w:val="uk-UA"/>
        </w:rPr>
        <w:t>У Коростені відбулося виїзне засідання Тимчасової спеціальної комісії Верховної Ради щодо посилення захисту постраждалих від Чорнобильської катастрофи</w:t>
      </w:r>
      <w:r w:rsidRPr="00352D4F">
        <w:rPr>
          <w:rFonts w:ascii="Times New Roman" w:hAnsi="Times New Roman"/>
          <w:b/>
          <w:bCs/>
          <w:sz w:val="28"/>
          <w:szCs w:val="28"/>
        </w:rPr>
        <w:t> </w:t>
      </w:r>
      <w:r w:rsidRPr="00352D4F">
        <w:rPr>
          <w:rFonts w:ascii="Times New Roman" w:hAnsi="Times New Roman"/>
          <w:sz w:val="28"/>
          <w:szCs w:val="28"/>
          <w:lang w:val="uk-UA"/>
        </w:rPr>
        <w:t>[Електронний ресурс]</w:t>
      </w:r>
      <w:r w:rsidRPr="00352D4F">
        <w:rPr>
          <w:rFonts w:ascii="Times New Roman" w:hAnsi="Times New Roman"/>
          <w:sz w:val="28"/>
          <w:szCs w:val="28"/>
        </w:rPr>
        <w:t> </w:t>
      </w:r>
      <w:r w:rsidRPr="00352D4F">
        <w:rPr>
          <w:rFonts w:ascii="Times New Roman" w:hAnsi="Times New Roman"/>
          <w:sz w:val="28"/>
          <w:szCs w:val="28"/>
          <w:lang w:val="uk-UA"/>
        </w:rPr>
        <w:t xml:space="preserve">/ Прес-служба Апарату </w:t>
      </w:r>
      <w:proofErr w:type="spellStart"/>
      <w:r w:rsidRPr="00352D4F">
        <w:rPr>
          <w:rFonts w:ascii="Times New Roman" w:hAnsi="Times New Roman"/>
          <w:sz w:val="28"/>
          <w:szCs w:val="28"/>
          <w:lang w:val="uk-UA"/>
        </w:rPr>
        <w:t>Верхов</w:t>
      </w:r>
      <w:proofErr w:type="spellEnd"/>
      <w:r w:rsidRPr="00352D4F">
        <w:rPr>
          <w:rFonts w:ascii="Times New Roman" w:hAnsi="Times New Roman"/>
          <w:sz w:val="28"/>
          <w:szCs w:val="28"/>
          <w:lang w:val="uk-UA"/>
        </w:rPr>
        <w:t xml:space="preserve">. </w:t>
      </w:r>
      <w:r w:rsidRPr="00F92263">
        <w:rPr>
          <w:rFonts w:ascii="Times New Roman" w:hAnsi="Times New Roman"/>
          <w:sz w:val="28"/>
          <w:szCs w:val="28"/>
          <w:lang w:val="uk-UA"/>
        </w:rPr>
        <w:t xml:space="preserve">Ради України // Голос України. – 2026. – </w:t>
      </w:r>
      <w:r>
        <w:rPr>
          <w:rFonts w:ascii="Times New Roman" w:hAnsi="Times New Roman"/>
          <w:sz w:val="28"/>
          <w:szCs w:val="28"/>
          <w:lang w:val="uk-UA"/>
        </w:rPr>
        <w:br/>
      </w:r>
      <w:r w:rsidRPr="00F92263">
        <w:rPr>
          <w:rFonts w:ascii="Times New Roman" w:hAnsi="Times New Roman"/>
          <w:sz w:val="28"/>
          <w:szCs w:val="28"/>
          <w:lang w:val="uk-UA"/>
        </w:rPr>
        <w:t xml:space="preserve">3 </w:t>
      </w:r>
      <w:proofErr w:type="spellStart"/>
      <w:r w:rsidRPr="00F92263">
        <w:rPr>
          <w:rFonts w:ascii="Times New Roman" w:hAnsi="Times New Roman"/>
          <w:sz w:val="28"/>
          <w:szCs w:val="28"/>
          <w:lang w:val="uk-UA"/>
        </w:rPr>
        <w:t>лют</w:t>
      </w:r>
      <w:proofErr w:type="spellEnd"/>
      <w:r w:rsidRPr="00F92263">
        <w:rPr>
          <w:rFonts w:ascii="Times New Roman" w:hAnsi="Times New Roman"/>
          <w:sz w:val="28"/>
          <w:szCs w:val="28"/>
          <w:lang w:val="uk-UA"/>
        </w:rPr>
        <w:t>. [№ 523]. – Електрон. дані.</w:t>
      </w:r>
      <w:r w:rsidRPr="00352D4F">
        <w:rPr>
          <w:rFonts w:ascii="Times New Roman" w:hAnsi="Times New Roman"/>
          <w:sz w:val="28"/>
          <w:szCs w:val="28"/>
        </w:rPr>
        <w:t> </w:t>
      </w:r>
      <w:r w:rsidRPr="00F92263">
        <w:rPr>
          <w:rFonts w:ascii="Times New Roman" w:hAnsi="Times New Roman"/>
          <w:i/>
          <w:iCs/>
          <w:sz w:val="28"/>
          <w:szCs w:val="28"/>
          <w:lang w:val="uk-UA"/>
        </w:rPr>
        <w:t xml:space="preserve">Подано інформацію, що 30 січня 2026 р. </w:t>
      </w:r>
      <w:r>
        <w:rPr>
          <w:rFonts w:ascii="Times New Roman" w:hAnsi="Times New Roman"/>
          <w:i/>
          <w:iCs/>
          <w:sz w:val="28"/>
          <w:szCs w:val="28"/>
          <w:lang w:val="uk-UA"/>
        </w:rPr>
        <w:t>у</w:t>
      </w:r>
      <w:r>
        <w:rPr>
          <w:rFonts w:ascii="Times New Roman" w:hAnsi="Times New Roman"/>
          <w:i/>
          <w:iCs/>
          <w:sz w:val="28"/>
          <w:szCs w:val="28"/>
          <w:lang w:val="uk-UA"/>
        </w:rPr>
        <w:br/>
      </w:r>
      <w:r w:rsidRPr="00F92263">
        <w:rPr>
          <w:rFonts w:ascii="Times New Roman" w:hAnsi="Times New Roman"/>
          <w:i/>
          <w:iCs/>
          <w:sz w:val="28"/>
          <w:szCs w:val="28"/>
          <w:lang w:val="uk-UA"/>
        </w:rPr>
        <w:t xml:space="preserve"> м</w:t>
      </w:r>
      <w:r>
        <w:rPr>
          <w:rFonts w:ascii="Times New Roman" w:hAnsi="Times New Roman"/>
          <w:i/>
          <w:iCs/>
          <w:sz w:val="28"/>
          <w:szCs w:val="28"/>
          <w:lang w:val="uk-UA"/>
        </w:rPr>
        <w:t xml:space="preserve">. </w:t>
      </w:r>
      <w:r w:rsidRPr="00F92263">
        <w:rPr>
          <w:rFonts w:ascii="Times New Roman" w:hAnsi="Times New Roman"/>
          <w:i/>
          <w:iCs/>
          <w:sz w:val="28"/>
          <w:szCs w:val="28"/>
          <w:lang w:val="uk-UA"/>
        </w:rPr>
        <w:t xml:space="preserve"> Коростень — одному з найбільш постраждалих населених пунктів Житомирщини — пройшло виїзне засідання Тимчасової спеціальної комісії Верховної Ради України (ТСК ВР України), яка займається підготовкою </w:t>
      </w:r>
      <w:r w:rsidRPr="00F92263">
        <w:rPr>
          <w:rFonts w:ascii="Times New Roman" w:hAnsi="Times New Roman"/>
          <w:i/>
          <w:iCs/>
          <w:sz w:val="28"/>
          <w:szCs w:val="28"/>
          <w:lang w:val="uk-UA"/>
        </w:rPr>
        <w:lastRenderedPageBreak/>
        <w:t xml:space="preserve">пропозицій щодо посилення соціального захисту громадян, постраждалих внаслідок аварії на ЧАЕС, а також контролем за використанням радіоактивно забруднених територій. На засіданні розглянули низку важливих питань, зокрема, йшлося про виконання рекомендацій комісії Кабінетом Міністрів щодо змін до Закону України «Про статус і соціальний захист громадян, які постраждали внаслідок Чорнобильської катастрофи». </w:t>
      </w:r>
      <w:proofErr w:type="spellStart"/>
      <w:r w:rsidRPr="00352D4F">
        <w:rPr>
          <w:rFonts w:ascii="Times New Roman" w:hAnsi="Times New Roman"/>
          <w:i/>
          <w:iCs/>
          <w:sz w:val="28"/>
          <w:szCs w:val="28"/>
        </w:rPr>
        <w:t>Обговорювали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можливість</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запровадження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пожиттєвих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щомісячних</w:t>
      </w:r>
      <w:proofErr w:type="spellEnd"/>
      <w:r w:rsidRPr="00352D4F">
        <w:rPr>
          <w:rFonts w:ascii="Times New Roman" w:hAnsi="Times New Roman"/>
          <w:i/>
          <w:iCs/>
          <w:sz w:val="28"/>
          <w:szCs w:val="28"/>
        </w:rPr>
        <w:t xml:space="preserve"> доплат </w:t>
      </w:r>
      <w:proofErr w:type="spellStart"/>
      <w:r w:rsidRPr="00352D4F">
        <w:rPr>
          <w:rFonts w:ascii="Times New Roman" w:hAnsi="Times New Roman"/>
          <w:i/>
          <w:iCs/>
          <w:sz w:val="28"/>
          <w:szCs w:val="28"/>
        </w:rPr>
        <w:t>непрацюючим</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пенсіонерам</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які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постійно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проживають</w:t>
      </w:r>
      <w:proofErr w:type="spellEnd"/>
      <w:r w:rsidRPr="00352D4F">
        <w:rPr>
          <w:rFonts w:ascii="Times New Roman" w:hAnsi="Times New Roman"/>
          <w:i/>
          <w:iCs/>
          <w:sz w:val="28"/>
          <w:szCs w:val="28"/>
        </w:rPr>
        <w:t xml:space="preserve"> </w:t>
      </w:r>
      <w:proofErr w:type="gramStart"/>
      <w:r w:rsidRPr="00352D4F">
        <w:rPr>
          <w:rFonts w:ascii="Times New Roman" w:hAnsi="Times New Roman"/>
          <w:i/>
          <w:iCs/>
          <w:sz w:val="28"/>
          <w:szCs w:val="28"/>
        </w:rPr>
        <w:t>у зонах</w:t>
      </w:r>
      <w:proofErr w:type="gram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безумовного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обов’язкового</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гарантов</w:t>
      </w:r>
      <w:r>
        <w:rPr>
          <w:rFonts w:ascii="Times New Roman" w:hAnsi="Times New Roman"/>
          <w:i/>
          <w:iCs/>
          <w:sz w:val="28"/>
          <w:szCs w:val="28"/>
        </w:rPr>
        <w:t>аного</w:t>
      </w:r>
      <w:proofErr w:type="spellEnd"/>
      <w:r>
        <w:rPr>
          <w:rFonts w:ascii="Times New Roman" w:hAnsi="Times New Roman"/>
          <w:i/>
          <w:iCs/>
          <w:sz w:val="28"/>
          <w:szCs w:val="28"/>
        </w:rPr>
        <w:t xml:space="preserve"> </w:t>
      </w:r>
      <w:proofErr w:type="spellStart"/>
      <w:r>
        <w:rPr>
          <w:rFonts w:ascii="Times New Roman" w:hAnsi="Times New Roman"/>
          <w:i/>
          <w:iCs/>
          <w:sz w:val="28"/>
          <w:szCs w:val="28"/>
        </w:rPr>
        <w:t>добровільного</w:t>
      </w:r>
      <w:proofErr w:type="spellEnd"/>
      <w:r>
        <w:rPr>
          <w:rFonts w:ascii="Times New Roman" w:hAnsi="Times New Roman"/>
          <w:i/>
          <w:iCs/>
          <w:sz w:val="28"/>
          <w:szCs w:val="28"/>
        </w:rPr>
        <w:t xml:space="preserve"> </w:t>
      </w:r>
      <w:proofErr w:type="spellStart"/>
      <w:r>
        <w:rPr>
          <w:rFonts w:ascii="Times New Roman" w:hAnsi="Times New Roman"/>
          <w:i/>
          <w:iCs/>
          <w:sz w:val="28"/>
          <w:szCs w:val="28"/>
        </w:rPr>
        <w:t>відселення</w:t>
      </w:r>
      <w:proofErr w:type="spellEnd"/>
      <w:r>
        <w:rPr>
          <w:rFonts w:ascii="Times New Roman" w:hAnsi="Times New Roman"/>
          <w:i/>
          <w:iCs/>
          <w:sz w:val="28"/>
          <w:szCs w:val="28"/>
        </w:rPr>
        <w:t>.</w:t>
      </w:r>
      <w:r>
        <w:rPr>
          <w:rFonts w:ascii="Times New Roman" w:hAnsi="Times New Roman"/>
          <w:i/>
          <w:iCs/>
          <w:sz w:val="28"/>
          <w:szCs w:val="28"/>
          <w:lang w:val="uk-UA"/>
        </w:rPr>
        <w:t xml:space="preserve"> </w:t>
      </w:r>
      <w:r>
        <w:rPr>
          <w:rFonts w:ascii="Times New Roman" w:hAnsi="Times New Roman"/>
          <w:sz w:val="28"/>
          <w:szCs w:val="28"/>
        </w:rPr>
        <w:t>Текст:</w:t>
      </w:r>
      <w:r>
        <w:rPr>
          <w:rFonts w:ascii="Times New Roman" w:hAnsi="Times New Roman"/>
          <w:sz w:val="28"/>
          <w:szCs w:val="28"/>
          <w:lang w:val="uk-UA"/>
        </w:rPr>
        <w:t xml:space="preserve"> </w:t>
      </w:r>
      <w:hyperlink r:id="rId32" w:tgtFrame="_blank" w:history="1">
        <w:r w:rsidRPr="00352D4F">
          <w:rPr>
            <w:rStyle w:val="a3"/>
            <w:rFonts w:ascii="Times New Roman" w:hAnsi="Times New Roman"/>
            <w:sz w:val="28"/>
            <w:szCs w:val="28"/>
            <w:lang w:val="uk-UA"/>
          </w:rPr>
          <w:t>https://www.golos.com.ua/article/390057</w:t>
        </w:r>
      </w:hyperlink>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proofErr w:type="spellStart"/>
      <w:r w:rsidRPr="00352D4F">
        <w:rPr>
          <w:rFonts w:ascii="Times New Roman" w:hAnsi="Times New Roman"/>
          <w:b/>
          <w:bCs/>
          <w:sz w:val="28"/>
          <w:szCs w:val="28"/>
          <w:lang w:val="uk-UA"/>
        </w:rPr>
        <w:t>Чаюн</w:t>
      </w:r>
      <w:proofErr w:type="spellEnd"/>
      <w:r w:rsidRPr="00352D4F">
        <w:rPr>
          <w:rFonts w:ascii="Times New Roman" w:hAnsi="Times New Roman"/>
          <w:b/>
          <w:bCs/>
          <w:sz w:val="28"/>
          <w:szCs w:val="28"/>
          <w:lang w:val="uk-UA"/>
        </w:rPr>
        <w:t xml:space="preserve"> В. Реформа відповідальності. Як новий </w:t>
      </w:r>
      <w:proofErr w:type="spellStart"/>
      <w:r w:rsidRPr="00352D4F">
        <w:rPr>
          <w:rFonts w:ascii="Times New Roman" w:hAnsi="Times New Roman"/>
          <w:b/>
          <w:bCs/>
          <w:sz w:val="28"/>
          <w:szCs w:val="28"/>
          <w:lang w:val="uk-UA"/>
        </w:rPr>
        <w:t>законопроєкт</w:t>
      </w:r>
      <w:proofErr w:type="spellEnd"/>
      <w:r w:rsidRPr="00352D4F">
        <w:rPr>
          <w:rFonts w:ascii="Times New Roman" w:hAnsi="Times New Roman"/>
          <w:b/>
          <w:bCs/>
          <w:sz w:val="28"/>
          <w:szCs w:val="28"/>
          <w:lang w:val="uk-UA"/>
        </w:rPr>
        <w:t xml:space="preserve"> уточнює коло посадових осіб місцевого самоврядування в контексті кримінальної відповідальності </w:t>
      </w:r>
      <w:r w:rsidRPr="00352D4F">
        <w:rPr>
          <w:rFonts w:ascii="Times New Roman" w:hAnsi="Times New Roman"/>
          <w:sz w:val="28"/>
          <w:szCs w:val="28"/>
          <w:lang w:val="uk-UA"/>
        </w:rPr>
        <w:t xml:space="preserve">[Електронний ресурс] / Віталій </w:t>
      </w:r>
      <w:proofErr w:type="spellStart"/>
      <w:r w:rsidRPr="00352D4F">
        <w:rPr>
          <w:rFonts w:ascii="Times New Roman" w:hAnsi="Times New Roman"/>
          <w:sz w:val="28"/>
          <w:szCs w:val="28"/>
          <w:lang w:val="uk-UA"/>
        </w:rPr>
        <w:t>Чаюн</w:t>
      </w:r>
      <w:proofErr w:type="spellEnd"/>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Юрид</w:t>
      </w:r>
      <w:proofErr w:type="spellEnd"/>
      <w:r w:rsidRPr="00352D4F">
        <w:rPr>
          <w:rFonts w:ascii="Times New Roman" w:hAnsi="Times New Roman"/>
          <w:sz w:val="28"/>
          <w:szCs w:val="28"/>
          <w:lang w:val="uk-UA"/>
        </w:rPr>
        <w:t xml:space="preserve">. газ. – 2026. – 17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 Електрон. дані. </w:t>
      </w:r>
      <w:r w:rsidRPr="00352D4F">
        <w:rPr>
          <w:rFonts w:ascii="Times New Roman" w:hAnsi="Times New Roman"/>
          <w:i/>
          <w:iCs/>
          <w:sz w:val="28"/>
          <w:szCs w:val="28"/>
          <w:lang w:val="uk-UA"/>
        </w:rPr>
        <w:t xml:space="preserve">Йдеться про </w:t>
      </w:r>
      <w:proofErr w:type="spellStart"/>
      <w:r w:rsidRPr="00352D4F">
        <w:rPr>
          <w:rFonts w:ascii="Times New Roman" w:hAnsi="Times New Roman"/>
          <w:i/>
          <w:iCs/>
          <w:sz w:val="28"/>
          <w:szCs w:val="28"/>
          <w:lang w:val="uk-UA"/>
        </w:rPr>
        <w:t>законопроєкт</w:t>
      </w:r>
      <w:proofErr w:type="spellEnd"/>
      <w:r w:rsidRPr="00352D4F">
        <w:rPr>
          <w:rFonts w:ascii="Times New Roman" w:hAnsi="Times New Roman"/>
          <w:i/>
          <w:iCs/>
          <w:sz w:val="28"/>
          <w:szCs w:val="28"/>
          <w:lang w:val="uk-UA"/>
        </w:rPr>
        <w:t xml:space="preserve"> </w:t>
      </w:r>
      <w:r>
        <w:rPr>
          <w:rFonts w:ascii="Times New Roman" w:hAnsi="Times New Roman"/>
          <w:i/>
          <w:iCs/>
          <w:sz w:val="28"/>
          <w:szCs w:val="28"/>
          <w:lang w:val="uk-UA"/>
        </w:rPr>
        <w:br/>
      </w:r>
      <w:r w:rsidRPr="00352D4F">
        <w:rPr>
          <w:rFonts w:ascii="Times New Roman" w:hAnsi="Times New Roman"/>
          <w:i/>
          <w:iCs/>
          <w:sz w:val="28"/>
          <w:szCs w:val="28"/>
          <w:lang w:val="uk-UA"/>
        </w:rPr>
        <w:t xml:space="preserve">№ 15014, який має на меті реформувати підстави кримінальної відповідальності посадових осіб місцевого самоврядування, уточнивши конкретний перелік осіб, які можуть нести кримінальну відповідальність за корупційні правопорушення (зокрема за отримання неправомірної вигоди за ст. 368 Кримінального кодексу України) та бути суб’єктами кримінального провадження відповідно до Кримінального процесуального кодексу України (КПК України). Акцентовано, що чинне законодавство містить непрямі критерії визначення відповідних посад через віднесення їх до категорій, що створює правову невизначеність. Запропонований </w:t>
      </w:r>
      <w:proofErr w:type="spellStart"/>
      <w:r w:rsidRPr="00352D4F">
        <w:rPr>
          <w:rFonts w:ascii="Times New Roman" w:hAnsi="Times New Roman"/>
          <w:i/>
          <w:iCs/>
          <w:sz w:val="28"/>
          <w:szCs w:val="28"/>
          <w:lang w:val="uk-UA"/>
        </w:rPr>
        <w:t>законопроєкт</w:t>
      </w:r>
      <w:proofErr w:type="spellEnd"/>
      <w:r w:rsidRPr="00352D4F">
        <w:rPr>
          <w:rFonts w:ascii="Times New Roman" w:hAnsi="Times New Roman"/>
          <w:i/>
          <w:iCs/>
          <w:sz w:val="28"/>
          <w:szCs w:val="28"/>
          <w:lang w:val="uk-UA"/>
        </w:rPr>
        <w:t xml:space="preserve"> усуває цю прогалину шляхом прямого переліку посадових осіб місцевого самоврядування (міських голів, голів облрад та їх заступників та ін.), які підпадають під відповідальність за корупційні діяння. Законодавча ініціатива спрямована на підвищення правової чіткості та ефективності антикорупційного механізму, що, на думку автора, сприятиме більш однозначному застосуванню норм кримінального права щодо посадовців місцевого рівня. </w:t>
      </w:r>
      <w:r w:rsidRPr="00352D4F">
        <w:rPr>
          <w:rFonts w:ascii="Times New Roman" w:hAnsi="Times New Roman"/>
          <w:sz w:val="28"/>
          <w:szCs w:val="28"/>
          <w:lang w:val="uk-UA"/>
        </w:rPr>
        <w:t>Текст: </w:t>
      </w:r>
      <w:hyperlink r:id="rId33" w:tgtFrame="_blank" w:history="1">
        <w:r w:rsidRPr="00352D4F">
          <w:rPr>
            <w:rStyle w:val="a3"/>
            <w:rFonts w:ascii="Times New Roman" w:hAnsi="Times New Roman"/>
            <w:sz w:val="28"/>
            <w:szCs w:val="28"/>
            <w:lang w:val="uk-UA"/>
          </w:rPr>
          <w:t>https://yur-gazeta.com/dumka-eksperta/reforma-vidpovidalnosti-yak-noviy-zakonoproekt-utochnyue-kolo-posadovih-osib-miscevogo-samovryaduvan.html</w:t>
        </w:r>
      </w:hyperlink>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proofErr w:type="spellStart"/>
      <w:r w:rsidRPr="00352D4F">
        <w:rPr>
          <w:rFonts w:ascii="Times New Roman" w:hAnsi="Times New Roman"/>
          <w:b/>
          <w:bCs/>
          <w:sz w:val="28"/>
          <w:szCs w:val="28"/>
          <w:lang w:val="uk-UA"/>
        </w:rPr>
        <w:lastRenderedPageBreak/>
        <w:t>Чебан</w:t>
      </w:r>
      <w:proofErr w:type="spellEnd"/>
      <w:r w:rsidRPr="00352D4F">
        <w:rPr>
          <w:rFonts w:ascii="Times New Roman" w:hAnsi="Times New Roman"/>
          <w:b/>
          <w:bCs/>
          <w:sz w:val="28"/>
          <w:szCs w:val="28"/>
          <w:lang w:val="uk-UA"/>
        </w:rPr>
        <w:t xml:space="preserve"> Ю.Ю. Внутрішній контроль публічних </w:t>
      </w:r>
      <w:proofErr w:type="spellStart"/>
      <w:r w:rsidRPr="00352D4F">
        <w:rPr>
          <w:rFonts w:ascii="Times New Roman" w:hAnsi="Times New Roman"/>
          <w:b/>
          <w:bCs/>
          <w:sz w:val="28"/>
          <w:szCs w:val="28"/>
          <w:lang w:val="uk-UA"/>
        </w:rPr>
        <w:t>закупівель</w:t>
      </w:r>
      <w:proofErr w:type="spellEnd"/>
      <w:r w:rsidRPr="00352D4F">
        <w:rPr>
          <w:rFonts w:ascii="Times New Roman" w:hAnsi="Times New Roman"/>
          <w:b/>
          <w:bCs/>
          <w:sz w:val="28"/>
          <w:szCs w:val="28"/>
          <w:lang w:val="uk-UA"/>
        </w:rPr>
        <w:t xml:space="preserve"> у сільських радах: стан, проблеми та перспективи</w:t>
      </w:r>
      <w:r w:rsidRPr="00352D4F">
        <w:rPr>
          <w:rFonts w:ascii="Times New Roman" w:hAnsi="Times New Roman"/>
          <w:sz w:val="28"/>
          <w:szCs w:val="28"/>
          <w:lang w:val="uk-UA"/>
        </w:rPr>
        <w:t xml:space="preserve"> [Електронний ресурс] / Ю. Ю. </w:t>
      </w:r>
      <w:proofErr w:type="spellStart"/>
      <w:r w:rsidRPr="00352D4F">
        <w:rPr>
          <w:rFonts w:ascii="Times New Roman" w:hAnsi="Times New Roman"/>
          <w:sz w:val="28"/>
          <w:szCs w:val="28"/>
          <w:lang w:val="uk-UA"/>
        </w:rPr>
        <w:t>Чебан</w:t>
      </w:r>
      <w:proofErr w:type="spellEnd"/>
      <w:r w:rsidRPr="00352D4F">
        <w:rPr>
          <w:rFonts w:ascii="Times New Roman" w:hAnsi="Times New Roman"/>
          <w:sz w:val="28"/>
          <w:szCs w:val="28"/>
          <w:lang w:val="uk-UA"/>
        </w:rPr>
        <w:t>, А. О. </w:t>
      </w:r>
      <w:proofErr w:type="spellStart"/>
      <w:r w:rsidRPr="00352D4F">
        <w:rPr>
          <w:rFonts w:ascii="Times New Roman" w:hAnsi="Times New Roman"/>
          <w:sz w:val="28"/>
          <w:szCs w:val="28"/>
          <w:lang w:val="uk-UA"/>
        </w:rPr>
        <w:t>Рагуліна</w:t>
      </w:r>
      <w:proofErr w:type="spellEnd"/>
      <w:r w:rsidRPr="00352D4F">
        <w:rPr>
          <w:rFonts w:ascii="Times New Roman" w:hAnsi="Times New Roman"/>
          <w:sz w:val="28"/>
          <w:szCs w:val="28"/>
          <w:lang w:val="uk-UA"/>
        </w:rPr>
        <w:t xml:space="preserve">, Н. П. Величко // </w:t>
      </w:r>
      <w:proofErr w:type="spellStart"/>
      <w:r w:rsidRPr="00352D4F">
        <w:rPr>
          <w:rFonts w:ascii="Times New Roman" w:hAnsi="Times New Roman"/>
          <w:sz w:val="28"/>
          <w:szCs w:val="28"/>
          <w:lang w:val="uk-UA"/>
        </w:rPr>
        <w:t>Modern</w:t>
      </w:r>
      <w:proofErr w:type="spellEnd"/>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Economics</w:t>
      </w:r>
      <w:proofErr w:type="spellEnd"/>
      <w:r w:rsidRPr="00352D4F">
        <w:rPr>
          <w:rFonts w:ascii="Times New Roman" w:hAnsi="Times New Roman"/>
          <w:sz w:val="28"/>
          <w:szCs w:val="28"/>
          <w:lang w:val="uk-UA"/>
        </w:rPr>
        <w:t xml:space="preserve"> : електрон. фах. вид. з </w:t>
      </w:r>
      <w:proofErr w:type="spellStart"/>
      <w:r w:rsidRPr="00352D4F">
        <w:rPr>
          <w:rFonts w:ascii="Times New Roman" w:hAnsi="Times New Roman"/>
          <w:sz w:val="28"/>
          <w:szCs w:val="28"/>
          <w:lang w:val="uk-UA"/>
        </w:rPr>
        <w:t>екон</w:t>
      </w:r>
      <w:proofErr w:type="spellEnd"/>
      <w:r w:rsidRPr="00352D4F">
        <w:rPr>
          <w:rFonts w:ascii="Times New Roman" w:hAnsi="Times New Roman"/>
          <w:sz w:val="28"/>
          <w:szCs w:val="28"/>
          <w:lang w:val="uk-UA"/>
        </w:rPr>
        <w:t xml:space="preserve">. наук. – 2025. – № 49. – С. 276-283. </w:t>
      </w:r>
      <w:r w:rsidRPr="00352D4F">
        <w:rPr>
          <w:rFonts w:ascii="Times New Roman" w:hAnsi="Times New Roman"/>
          <w:i/>
          <w:iCs/>
          <w:sz w:val="28"/>
          <w:szCs w:val="28"/>
          <w:lang w:val="uk-UA"/>
        </w:rPr>
        <w:t xml:space="preserve">Розкрито особливості діяльності сільських рад, які впливають на особливості організації і проведення публічних </w:t>
      </w:r>
      <w:proofErr w:type="spellStart"/>
      <w:r w:rsidRPr="00352D4F">
        <w:rPr>
          <w:rFonts w:ascii="Times New Roman" w:hAnsi="Times New Roman"/>
          <w:i/>
          <w:iCs/>
          <w:sz w:val="28"/>
          <w:szCs w:val="28"/>
          <w:lang w:val="uk-UA"/>
        </w:rPr>
        <w:t>закупівель</w:t>
      </w:r>
      <w:proofErr w:type="spellEnd"/>
      <w:r w:rsidRPr="00352D4F">
        <w:rPr>
          <w:rFonts w:ascii="Times New Roman" w:hAnsi="Times New Roman"/>
          <w:i/>
          <w:iCs/>
          <w:sz w:val="28"/>
          <w:szCs w:val="28"/>
          <w:lang w:val="uk-UA"/>
        </w:rPr>
        <w:t xml:space="preserve"> та їх внутрішнього контролю. Зазначено функції сільських рад, основні етапи організації і проведення публічних </w:t>
      </w:r>
      <w:proofErr w:type="spellStart"/>
      <w:r w:rsidRPr="00352D4F">
        <w:rPr>
          <w:rFonts w:ascii="Times New Roman" w:hAnsi="Times New Roman"/>
          <w:i/>
          <w:iCs/>
          <w:sz w:val="28"/>
          <w:szCs w:val="28"/>
          <w:lang w:val="uk-UA"/>
        </w:rPr>
        <w:t>закупівель</w:t>
      </w:r>
      <w:proofErr w:type="spellEnd"/>
      <w:r w:rsidRPr="00352D4F">
        <w:rPr>
          <w:rFonts w:ascii="Times New Roman" w:hAnsi="Times New Roman"/>
          <w:i/>
          <w:iCs/>
          <w:sz w:val="28"/>
          <w:szCs w:val="28"/>
          <w:lang w:val="uk-UA"/>
        </w:rPr>
        <w:t xml:space="preserve">, суб’єктів зовнішнього контролю. Розглянуто основні сфери </w:t>
      </w:r>
      <w:proofErr w:type="spellStart"/>
      <w:r w:rsidRPr="00352D4F">
        <w:rPr>
          <w:rFonts w:ascii="Times New Roman" w:hAnsi="Times New Roman"/>
          <w:i/>
          <w:iCs/>
          <w:sz w:val="28"/>
          <w:szCs w:val="28"/>
          <w:lang w:val="uk-UA"/>
        </w:rPr>
        <w:t>закупівель</w:t>
      </w:r>
      <w:proofErr w:type="spellEnd"/>
      <w:r w:rsidRPr="00352D4F">
        <w:rPr>
          <w:rFonts w:ascii="Times New Roman" w:hAnsi="Times New Roman"/>
          <w:i/>
          <w:iCs/>
          <w:sz w:val="28"/>
          <w:szCs w:val="28"/>
          <w:lang w:val="uk-UA"/>
        </w:rPr>
        <w:t xml:space="preserve"> та визначено їх основні критично важливі предмети. Проаналізовано основні показники публічних </w:t>
      </w:r>
      <w:proofErr w:type="spellStart"/>
      <w:r w:rsidRPr="00352D4F">
        <w:rPr>
          <w:rFonts w:ascii="Times New Roman" w:hAnsi="Times New Roman"/>
          <w:i/>
          <w:iCs/>
          <w:sz w:val="28"/>
          <w:szCs w:val="28"/>
          <w:lang w:val="uk-UA"/>
        </w:rPr>
        <w:t>закупівель</w:t>
      </w:r>
      <w:proofErr w:type="spellEnd"/>
      <w:r w:rsidRPr="00352D4F">
        <w:rPr>
          <w:rFonts w:ascii="Times New Roman" w:hAnsi="Times New Roman"/>
          <w:i/>
          <w:iCs/>
          <w:sz w:val="28"/>
          <w:szCs w:val="28"/>
          <w:lang w:val="uk-UA"/>
        </w:rPr>
        <w:t xml:space="preserve"> сільських рад і наведено результати проведеного опитування з теми дослідження. Сформовано заходи внутрішнього контролю у розрізі його форм: попередній, поточний, наступний. Запропоновано використати для підвищення внутрішнього контролю аналітичні інструменти, наведено стислу характеристику їх можливостей.</w:t>
      </w:r>
      <w:r w:rsidRPr="00352D4F">
        <w:rPr>
          <w:rFonts w:ascii="Times New Roman" w:hAnsi="Times New Roman"/>
          <w:sz w:val="28"/>
          <w:szCs w:val="28"/>
          <w:lang w:val="uk-UA"/>
        </w:rPr>
        <w:t xml:space="preserve"> Текст: </w:t>
      </w:r>
      <w:hyperlink r:id="rId34" w:history="1">
        <w:r w:rsidRPr="00352D4F">
          <w:rPr>
            <w:rStyle w:val="a3"/>
            <w:rFonts w:ascii="Times New Roman" w:hAnsi="Times New Roman"/>
            <w:sz w:val="28"/>
            <w:szCs w:val="28"/>
            <w:lang w:val="uk-UA"/>
          </w:rPr>
          <w:t>https://modecon.mnau.edu.ua/internal-control-of-public-procurement/</w:t>
        </w:r>
      </w:hyperlink>
      <w:r w:rsidRPr="00352D4F">
        <w:rPr>
          <w:rFonts w:ascii="Times New Roman" w:hAnsi="Times New Roman"/>
          <w:sz w:val="28"/>
          <w:szCs w:val="28"/>
          <w:lang w:val="uk-UA"/>
        </w:rPr>
        <w:t xml:space="preserve"> </w:t>
      </w:r>
    </w:p>
    <w:p w:rsidR="0009199E" w:rsidRPr="00352D4F" w:rsidRDefault="0009199E" w:rsidP="0009199E">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Ярема О. Г. Роль органів місцевого самоврядування у системі публічної влади як суб’єктів, які реалізують інтереси населення в умовах воєнного стану</w:t>
      </w:r>
      <w:r w:rsidRPr="00352D4F">
        <w:rPr>
          <w:rFonts w:ascii="Times New Roman" w:hAnsi="Times New Roman"/>
          <w:sz w:val="28"/>
          <w:szCs w:val="28"/>
          <w:lang w:val="uk-UA"/>
        </w:rPr>
        <w:t xml:space="preserve"> [Електронний ресурс] / О. Г. Ярема, Н. Я. </w:t>
      </w:r>
      <w:proofErr w:type="spellStart"/>
      <w:r w:rsidRPr="00352D4F">
        <w:rPr>
          <w:rFonts w:ascii="Times New Roman" w:hAnsi="Times New Roman"/>
          <w:sz w:val="28"/>
          <w:szCs w:val="28"/>
          <w:lang w:val="uk-UA"/>
        </w:rPr>
        <w:t>Лепіш</w:t>
      </w:r>
      <w:proofErr w:type="spellEnd"/>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Аналіт</w:t>
      </w:r>
      <w:proofErr w:type="spellEnd"/>
      <w:r w:rsidRPr="00352D4F">
        <w:rPr>
          <w:rFonts w:ascii="Times New Roman" w:hAnsi="Times New Roman"/>
          <w:sz w:val="28"/>
          <w:szCs w:val="28"/>
          <w:lang w:val="uk-UA"/>
        </w:rPr>
        <w:t>.-</w:t>
      </w:r>
      <w:proofErr w:type="spellStart"/>
      <w:r w:rsidRPr="00352D4F">
        <w:rPr>
          <w:rFonts w:ascii="Times New Roman" w:hAnsi="Times New Roman"/>
          <w:sz w:val="28"/>
          <w:szCs w:val="28"/>
          <w:lang w:val="uk-UA"/>
        </w:rPr>
        <w:t>порівнял</w:t>
      </w:r>
      <w:proofErr w:type="spellEnd"/>
      <w:r w:rsidRPr="00352D4F">
        <w:rPr>
          <w:rFonts w:ascii="Times New Roman" w:hAnsi="Times New Roman"/>
          <w:sz w:val="28"/>
          <w:szCs w:val="28"/>
          <w:lang w:val="uk-UA"/>
        </w:rPr>
        <w:t xml:space="preserve">. правознавство : електрон. наук. фах. вид. – 2025. – № 6, ч. 2. – С. 558-563. </w:t>
      </w:r>
      <w:r w:rsidRPr="00352D4F">
        <w:rPr>
          <w:rFonts w:ascii="Times New Roman" w:hAnsi="Times New Roman"/>
          <w:i/>
          <w:iCs/>
          <w:sz w:val="28"/>
          <w:szCs w:val="28"/>
          <w:lang w:val="uk-UA"/>
        </w:rPr>
        <w:t xml:space="preserve">Досліджено роль ОМС у системі публічної влади в умовах воєнного стану як суб’єктів реалізації інтересів населення територіальних громад. Проаналізовано взаємодію органів державної влади та місцевого самоврядування на основі чинного законодавства України та рекомендацій Європейського Союзу. Визначено зміст предметів відання і повноважень ОМС як закріплених у Конституції та законах України відправних засад їх діяльності. Схарактеризовано нормативно-правові, організаційні та ресурсні механізми делегування державних повноважень ОМС. Обґрунтовано об’єктивний характер перерозподілу повноважень у період воєнного стану та доведено необхідність державної підтримки для забезпечення потреб населення територіальних громад в умовах оборони та обмеженості ресурсів. </w:t>
      </w:r>
      <w:r w:rsidRPr="00352D4F">
        <w:rPr>
          <w:rFonts w:ascii="Times New Roman" w:hAnsi="Times New Roman"/>
          <w:sz w:val="28"/>
          <w:szCs w:val="28"/>
          <w:lang w:val="uk-UA"/>
        </w:rPr>
        <w:t xml:space="preserve">Текст: </w:t>
      </w:r>
      <w:hyperlink r:id="rId35" w:history="1">
        <w:r w:rsidRPr="00352D4F">
          <w:rPr>
            <w:rStyle w:val="a3"/>
            <w:rFonts w:ascii="Times New Roman" w:hAnsi="Times New Roman"/>
            <w:sz w:val="28"/>
            <w:szCs w:val="28"/>
            <w:lang w:val="uk-UA"/>
          </w:rPr>
          <w:t>http://journal-app.uzhnu.edu.ua/article/view/346603</w:t>
        </w:r>
      </w:hyperlink>
    </w:p>
    <w:p w:rsidR="0009199E" w:rsidRPr="00F92263" w:rsidRDefault="0009199E" w:rsidP="0009199E">
      <w:pPr>
        <w:spacing w:before="120" w:after="0" w:line="360" w:lineRule="auto"/>
        <w:jc w:val="both"/>
        <w:rPr>
          <w:rFonts w:ascii="Times New Roman" w:hAnsi="Times New Roman"/>
          <w:sz w:val="28"/>
          <w:szCs w:val="28"/>
        </w:rPr>
      </w:pPr>
      <w:bookmarkStart w:id="1" w:name="_GoBack"/>
      <w:bookmarkEnd w:id="1"/>
    </w:p>
    <w:p w:rsidR="0009199E" w:rsidRPr="00F92263" w:rsidRDefault="0009199E" w:rsidP="0009199E">
      <w:pPr>
        <w:spacing w:before="120" w:after="0" w:line="360" w:lineRule="auto"/>
        <w:jc w:val="both"/>
        <w:rPr>
          <w:rFonts w:ascii="Times New Roman" w:hAnsi="Times New Roman"/>
          <w:sz w:val="28"/>
          <w:szCs w:val="28"/>
        </w:rPr>
      </w:pPr>
    </w:p>
    <w:p w:rsidR="0009199E" w:rsidRPr="00203F83" w:rsidRDefault="0009199E" w:rsidP="0009199E">
      <w:pPr>
        <w:spacing w:before="120" w:after="0" w:line="360" w:lineRule="auto"/>
        <w:jc w:val="both"/>
        <w:rPr>
          <w:rFonts w:ascii="Times New Roman" w:hAnsi="Times New Roman"/>
          <w:b/>
          <w:sz w:val="24"/>
          <w:szCs w:val="24"/>
          <w:lang w:val="uk-UA"/>
        </w:rPr>
      </w:pPr>
      <w:r w:rsidRPr="00203F83">
        <w:rPr>
          <w:rFonts w:ascii="Times New Roman" w:hAnsi="Times New Roman"/>
          <w:b/>
          <w:sz w:val="24"/>
          <w:szCs w:val="24"/>
          <w:lang w:val="uk-UA"/>
        </w:rPr>
        <w:t>26</w:t>
      </w:r>
      <w:r w:rsidRPr="00203F83">
        <w:rPr>
          <w:rFonts w:ascii="Times New Roman" w:hAnsi="Times New Roman"/>
          <w:b/>
          <w:sz w:val="24"/>
          <w:szCs w:val="24"/>
        </w:rPr>
        <w:t xml:space="preserve">.02.2026 </w:t>
      </w:r>
    </w:p>
    <w:p w:rsidR="0009199E" w:rsidRPr="00203F83" w:rsidRDefault="0009199E" w:rsidP="0009199E">
      <w:pPr>
        <w:spacing w:before="120" w:after="0" w:line="360" w:lineRule="auto"/>
        <w:jc w:val="both"/>
        <w:rPr>
          <w:rFonts w:ascii="Times New Roman" w:hAnsi="Times New Roman"/>
          <w:b/>
          <w:sz w:val="24"/>
          <w:szCs w:val="24"/>
          <w:lang w:val="uk-UA"/>
        </w:rPr>
      </w:pPr>
      <w:proofErr w:type="spellStart"/>
      <w:r w:rsidRPr="00203F83">
        <w:rPr>
          <w:rFonts w:ascii="Times New Roman" w:hAnsi="Times New Roman"/>
          <w:b/>
          <w:sz w:val="24"/>
          <w:szCs w:val="24"/>
        </w:rPr>
        <w:t>Укладач</w:t>
      </w:r>
      <w:proofErr w:type="spellEnd"/>
      <w:r w:rsidRPr="00203F83">
        <w:rPr>
          <w:rFonts w:ascii="Times New Roman" w:hAnsi="Times New Roman"/>
          <w:b/>
          <w:sz w:val="24"/>
          <w:szCs w:val="24"/>
        </w:rPr>
        <w:t xml:space="preserve">: </w:t>
      </w:r>
      <w:r w:rsidRPr="00203F83">
        <w:rPr>
          <w:rFonts w:ascii="Times New Roman" w:hAnsi="Times New Roman"/>
          <w:b/>
          <w:sz w:val="24"/>
          <w:szCs w:val="24"/>
          <w:lang w:val="uk-UA"/>
        </w:rPr>
        <w:t xml:space="preserve">Шелудько В. Л. </w:t>
      </w:r>
    </w:p>
    <w:p w:rsidR="0009199E" w:rsidRPr="00203F83" w:rsidRDefault="0009199E" w:rsidP="0009199E">
      <w:pPr>
        <w:spacing w:before="120" w:after="0" w:line="360" w:lineRule="auto"/>
        <w:jc w:val="both"/>
        <w:rPr>
          <w:rFonts w:ascii="Times New Roman" w:hAnsi="Times New Roman"/>
          <w:b/>
          <w:sz w:val="24"/>
          <w:szCs w:val="24"/>
        </w:rPr>
      </w:pPr>
      <w:proofErr w:type="spellStart"/>
      <w:r w:rsidRPr="00203F83">
        <w:rPr>
          <w:rFonts w:ascii="Times New Roman" w:hAnsi="Times New Roman"/>
          <w:b/>
          <w:sz w:val="24"/>
          <w:szCs w:val="24"/>
        </w:rPr>
        <w:t>Відповідальний</w:t>
      </w:r>
      <w:proofErr w:type="spellEnd"/>
      <w:r w:rsidRPr="00203F83">
        <w:rPr>
          <w:rFonts w:ascii="Times New Roman" w:hAnsi="Times New Roman"/>
          <w:b/>
          <w:sz w:val="24"/>
          <w:szCs w:val="24"/>
        </w:rPr>
        <w:t xml:space="preserve"> за </w:t>
      </w:r>
      <w:proofErr w:type="spellStart"/>
      <w:r w:rsidRPr="00203F83">
        <w:rPr>
          <w:rFonts w:ascii="Times New Roman" w:hAnsi="Times New Roman"/>
          <w:b/>
          <w:sz w:val="24"/>
          <w:szCs w:val="24"/>
        </w:rPr>
        <w:t>випуск</w:t>
      </w:r>
      <w:proofErr w:type="spellEnd"/>
      <w:r w:rsidRPr="00203F83">
        <w:rPr>
          <w:rFonts w:ascii="Times New Roman" w:hAnsi="Times New Roman"/>
          <w:b/>
          <w:sz w:val="24"/>
          <w:szCs w:val="24"/>
        </w:rPr>
        <w:t>: Зайченко Н. Я.</w:t>
      </w:r>
    </w:p>
    <w:p w:rsidR="0009199E" w:rsidRDefault="0009199E" w:rsidP="0009199E"/>
    <w:p w:rsidR="0009199E" w:rsidRDefault="0009199E"/>
    <w:sectPr w:rsidR="000919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601FD"/>
    <w:multiLevelType w:val="hybridMultilevel"/>
    <w:tmpl w:val="57EEB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13"/>
    <w:rsid w:val="0009199E"/>
    <w:rsid w:val="004766D8"/>
    <w:rsid w:val="005E1D13"/>
    <w:rsid w:val="00DC02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FB4E"/>
  <w15:chartTrackingRefBased/>
  <w15:docId w15:val="{EA9CF564-5266-4982-80E7-37AAA20E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13"/>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E1D13"/>
    <w:rPr>
      <w:color w:val="0000FF"/>
      <w:u w:val="single"/>
    </w:rPr>
  </w:style>
  <w:style w:type="paragraph" w:styleId="a4">
    <w:name w:val="No Spacing"/>
    <w:aliases w:val="Звичайний 2"/>
    <w:basedOn w:val="a"/>
    <w:uiPriority w:val="1"/>
    <w:qFormat/>
    <w:rsid w:val="005E1D13"/>
    <w:pPr>
      <w:spacing w:after="120" w:line="360" w:lineRule="auto"/>
      <w:ind w:firstLine="567"/>
      <w:jc w:val="both"/>
    </w:pPr>
    <w:rPr>
      <w:rFonts w:ascii="Times New Roman" w:eastAsiaTheme="minorEastAsia" w:hAnsi="Times New Roman" w:cstheme="minorBidi"/>
      <w:sz w:val="28"/>
      <w:lang w:eastAsia="en-US"/>
    </w:rPr>
  </w:style>
  <w:style w:type="paragraph" w:styleId="a5">
    <w:name w:val="List Paragraph"/>
    <w:basedOn w:val="a"/>
    <w:uiPriority w:val="34"/>
    <w:qFormat/>
    <w:rsid w:val="00091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ua/uk/economics/743552-groshi-na-oblashtuvannya-uryad-zapuskaye-mehanizm-dopomogi-evakuyovanim-novini-ukrajini" TargetMode="External"/><Relationship Id="rId13" Type="http://schemas.openxmlformats.org/officeDocument/2006/relationships/hyperlink" Target="https://zn.ua/ukr/reforms/timchasovi-sporudi-postijni-problemi-jak-perezavantazhiti-pravila-dlja-mafiv.html" TargetMode="External"/><Relationship Id="rId18" Type="http://schemas.openxmlformats.org/officeDocument/2006/relationships/hyperlink" Target="https://focus.ua/uk/ukraine/743906-harchuvannya-v-kolah-z-veresnya-shkolyari-otrimuvatimut-bezoplatni-obidi-sviridenko" TargetMode="External"/><Relationship Id="rId26" Type="http://schemas.openxmlformats.org/officeDocument/2006/relationships/hyperlink" Target="https://zn.ua/ukr/energetics/sistemu-opalennja-u-kijevi-ne-mozhna-povnistju-zaminiti-na-lokalni-dzherela-tepla-chi-koheneratsiju-klichko.html" TargetMode="External"/><Relationship Id="rId3" Type="http://schemas.openxmlformats.org/officeDocument/2006/relationships/settings" Target="settings.xml"/><Relationship Id="rId21" Type="http://schemas.openxmlformats.org/officeDocument/2006/relationships/hyperlink" Target="https://modecon.mnau.edu.ua/interaction-between-local-authorities-and/" TargetMode="External"/><Relationship Id="rId34" Type="http://schemas.openxmlformats.org/officeDocument/2006/relationships/hyperlink" Target="https://modecon.mnau.edu.ua/internal-control-of-public-procurement/" TargetMode="External"/><Relationship Id="rId7" Type="http://schemas.openxmlformats.org/officeDocument/2006/relationships/hyperlink" Target="http://nplu.org/article.php?id=423&amp;subject=3" TargetMode="External"/><Relationship Id="rId12" Type="http://schemas.openxmlformats.org/officeDocument/2006/relationships/hyperlink" Target="https://www.golos.com.ua/article/390054" TargetMode="External"/><Relationship Id="rId17" Type="http://schemas.openxmlformats.org/officeDocument/2006/relationships/hyperlink" Target="https://arch-studies.com.ua/web/uploads/pdf/Architectural%20Studies,%20Vol%2011,%20No%202,%202025-106-117.pdf" TargetMode="External"/><Relationship Id="rId25" Type="http://schemas.openxmlformats.org/officeDocument/2006/relationships/hyperlink" Target="http://journal-app.uzhnu.edu.ua/article/view/342570" TargetMode="External"/><Relationship Id="rId33" Type="http://schemas.openxmlformats.org/officeDocument/2006/relationships/hyperlink" Target="https://yur-gazeta.com/dumka-eksperta/reforma-vidpovidalnosti-yak-noviy-zakonoproekt-utochnyue-kolo-posadovih-osib-miscevogo-samovryaduvan.html" TargetMode="External"/><Relationship Id="rId2" Type="http://schemas.openxmlformats.org/officeDocument/2006/relationships/styles" Target="styles.xml"/><Relationship Id="rId16" Type="http://schemas.openxmlformats.org/officeDocument/2006/relationships/hyperlink" Target="https://www.golos.com.ua/article/390140" TargetMode="External"/><Relationship Id="rId20" Type="http://schemas.openxmlformats.org/officeDocument/2006/relationships/hyperlink" Target="https://zn.ua/ukr/war/misto-vitrimki-jak-zhivut-700-tisjach-zaporizhtsiv-za-20-km-vid-frontu.html" TargetMode="External"/><Relationship Id="rId29" Type="http://schemas.openxmlformats.org/officeDocument/2006/relationships/hyperlink" Target="https://www.golos.com.ua/article/390055"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los.com.ua/article/390197" TargetMode="External"/><Relationship Id="rId24" Type="http://schemas.openxmlformats.org/officeDocument/2006/relationships/hyperlink" Target="https://umoloda.kyiv.ua/number/3999/2006/193319/" TargetMode="External"/><Relationship Id="rId32" Type="http://schemas.openxmlformats.org/officeDocument/2006/relationships/hyperlink" Target="https://www.golos.com.ua/article/390057"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ukurier.gov.ua/uk/news/energetichna-i-socialna-stijkist-gromad-u-fokusi-u/" TargetMode="External"/><Relationship Id="rId23" Type="http://schemas.openxmlformats.org/officeDocument/2006/relationships/hyperlink" Target="https://yur-gazeta.com/golovna/meshkanci-kieva-yaki-postrazhdali-cherez-avariyi-vnaslidok-obstriliv-otrimayut-odnorazovu-dopomogu.html" TargetMode="External"/><Relationship Id="rId28" Type="http://schemas.openxmlformats.org/officeDocument/2006/relationships/hyperlink" Target="https://www.golos.com.ua/article/390256" TargetMode="External"/><Relationship Id="rId36" Type="http://schemas.openxmlformats.org/officeDocument/2006/relationships/fontTable" Target="fontTable.xml"/><Relationship Id="rId10" Type="http://schemas.openxmlformats.org/officeDocument/2006/relationships/hyperlink" Target="https://modecon.mnau.edu.ua/measures-for-the-development-of/" TargetMode="External"/><Relationship Id="rId19" Type="http://schemas.openxmlformats.org/officeDocument/2006/relationships/hyperlink" Target="https://yur-gazeta.com/golovna/kmda-monitoringova-misiya-yunesko-pochala-ocinku-stanu-obektiv-vsesvitnoyi-spadshchini-u-kievi.html" TargetMode="External"/><Relationship Id="rId31" Type="http://schemas.openxmlformats.org/officeDocument/2006/relationships/hyperlink" Target="https://modecon.mnau.edu.ua/sustainable-community-development-in-digitalization/" TargetMode="External"/><Relationship Id="rId4" Type="http://schemas.openxmlformats.org/officeDocument/2006/relationships/webSettings" Target="webSettings.xml"/><Relationship Id="rId9" Type="http://schemas.openxmlformats.org/officeDocument/2006/relationships/hyperlink" Target="https://www.golos.com.ua/article/390265" TargetMode="External"/><Relationship Id="rId14" Type="http://schemas.openxmlformats.org/officeDocument/2006/relationships/hyperlink" Target="https://www.golos.com.ua/article/390199" TargetMode="External"/><Relationship Id="rId22" Type="http://schemas.openxmlformats.org/officeDocument/2006/relationships/hyperlink" Target="https://perspectives.pp.ua/index.php/niu/article/view/35198/35176" TargetMode="External"/><Relationship Id="rId27" Type="http://schemas.openxmlformats.org/officeDocument/2006/relationships/hyperlink" Target="https://zn.ua/ukr/UKRAINE/terakt-u-lovovi-u-miskradi-rozpovili-pro-stan-postrazhdalikh.html" TargetMode="External"/><Relationship Id="rId30" Type="http://schemas.openxmlformats.org/officeDocument/2006/relationships/hyperlink" Target="https://zn.ua/ukr/energetics/jak-rjatuvati-trojeshchinu-abo-pro-zhittja-v-mistakh-v-umovakh-vijni.html" TargetMode="External"/><Relationship Id="rId35" Type="http://schemas.openxmlformats.org/officeDocument/2006/relationships/hyperlink" Target="http://journal-app.uzhnu.edu.ua/article/view/34660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22031</Words>
  <Characters>12559</Characters>
  <Application>Microsoft Office Word</Application>
  <DocSecurity>0</DocSecurity>
  <Lines>104</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cp:keywords/>
  <dc:description/>
  <cp:lastModifiedBy>Віра</cp:lastModifiedBy>
  <cp:revision>1</cp:revision>
  <dcterms:created xsi:type="dcterms:W3CDTF">2026-03-03T07:58:00Z</dcterms:created>
  <dcterms:modified xsi:type="dcterms:W3CDTF">2026-03-03T08:33:00Z</dcterms:modified>
</cp:coreProperties>
</file>