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F3" w:rsidRPr="00CA6513" w:rsidRDefault="00207CF3" w:rsidP="00207CF3">
      <w:pPr>
        <w:pStyle w:val="2"/>
        <w:rPr>
          <w:rFonts w:ascii="Times New Roman" w:hAnsi="Times New Roman" w:cs="Times New Roman"/>
          <w:b/>
          <w:color w:val="auto"/>
          <w:sz w:val="32"/>
          <w:szCs w:val="32"/>
          <w:lang w:val="uk-UA"/>
        </w:rPr>
      </w:pPr>
      <w:bookmarkStart w:id="0" w:name="_GoBack"/>
      <w:bookmarkEnd w:id="0"/>
      <w:r>
        <w:rPr>
          <w:rFonts w:ascii="Times New Roman" w:hAnsi="Times New Roman" w:cs="Times New Roman"/>
          <w:color w:val="auto"/>
          <w:sz w:val="32"/>
          <w:szCs w:val="32"/>
          <w:lang w:val="uk-UA"/>
        </w:rPr>
        <w:t xml:space="preserve">                            </w:t>
      </w:r>
      <w:r w:rsidRPr="00CA6513">
        <w:rPr>
          <w:rFonts w:ascii="Times New Roman" w:hAnsi="Times New Roman" w:cs="Times New Roman"/>
          <w:b/>
          <w:color w:val="auto"/>
          <w:sz w:val="32"/>
          <w:szCs w:val="32"/>
        </w:rPr>
        <w:t>Релігійне життя в Україні</w:t>
      </w:r>
      <w:r w:rsidRPr="00CA6513">
        <w:rPr>
          <w:rFonts w:ascii="Times New Roman" w:hAnsi="Times New Roman" w:cs="Times New Roman"/>
          <w:b/>
          <w:color w:val="auto"/>
          <w:sz w:val="32"/>
          <w:szCs w:val="32"/>
          <w:lang w:val="uk-UA"/>
        </w:rPr>
        <w:t>:</w:t>
      </w:r>
    </w:p>
    <w:p w:rsidR="00207CF3" w:rsidRPr="007801F2" w:rsidRDefault="00207CF3" w:rsidP="00207CF3">
      <w:pPr>
        <w:spacing w:after="0"/>
        <w:rPr>
          <w:rFonts w:eastAsia="Times New Roman" w:cs="Times New Roman"/>
          <w:b/>
          <w:sz w:val="32"/>
          <w:szCs w:val="32"/>
          <w:lang w:eastAsia="ru-RU"/>
        </w:rPr>
      </w:pPr>
    </w:p>
    <w:p w:rsidR="00207CF3" w:rsidRPr="007801F2" w:rsidRDefault="00207CF3" w:rsidP="00207CF3">
      <w:pPr>
        <w:spacing w:after="240"/>
        <w:rPr>
          <w:rFonts w:cs="Times New Roman"/>
          <w:b/>
          <w:i/>
          <w:sz w:val="32"/>
          <w:szCs w:val="32"/>
          <w:lang w:val="uk-UA"/>
        </w:rPr>
      </w:pPr>
      <w:r w:rsidRPr="007801F2">
        <w:rPr>
          <w:rFonts w:cs="Times New Roman"/>
          <w:b/>
          <w:i/>
          <w:sz w:val="32"/>
          <w:szCs w:val="32"/>
        </w:rPr>
        <w:t xml:space="preserve">          </w:t>
      </w:r>
      <w:r w:rsidRPr="007801F2">
        <w:rPr>
          <w:rFonts w:cs="Times New Roman"/>
          <w:b/>
          <w:i/>
          <w:sz w:val="32"/>
          <w:szCs w:val="32"/>
          <w:lang w:val="uk-UA"/>
        </w:rPr>
        <w:t xml:space="preserve">       </w:t>
      </w:r>
      <w:r w:rsidRPr="007801F2">
        <w:rPr>
          <w:rFonts w:cs="Times New Roman"/>
          <w:b/>
          <w:i/>
          <w:sz w:val="32"/>
          <w:szCs w:val="32"/>
        </w:rPr>
        <w:t xml:space="preserve">  </w:t>
      </w:r>
      <w:r w:rsidRPr="007801F2">
        <w:rPr>
          <w:rFonts w:cs="Times New Roman"/>
          <w:b/>
          <w:i/>
          <w:sz w:val="32"/>
          <w:szCs w:val="32"/>
          <w:lang w:val="uk-UA"/>
        </w:rPr>
        <w:t xml:space="preserve"> а</w:t>
      </w:r>
      <w:r w:rsidRPr="007801F2">
        <w:rPr>
          <w:rFonts w:cs="Times New Roman"/>
          <w:b/>
          <w:i/>
          <w:sz w:val="32"/>
          <w:szCs w:val="32"/>
        </w:rPr>
        <w:t>нотований бібліографічний спис</w:t>
      </w:r>
      <w:r w:rsidRPr="007801F2">
        <w:rPr>
          <w:rFonts w:cs="Times New Roman"/>
          <w:b/>
          <w:i/>
          <w:sz w:val="32"/>
          <w:szCs w:val="32"/>
          <w:lang w:val="uk-UA"/>
        </w:rPr>
        <w:t>ок</w:t>
      </w:r>
    </w:p>
    <w:p w:rsidR="00207CF3" w:rsidRPr="007801F2" w:rsidRDefault="00207CF3" w:rsidP="00207CF3">
      <w:pPr>
        <w:spacing w:after="240"/>
        <w:rPr>
          <w:rFonts w:cs="Times New Roman"/>
          <w:b/>
          <w:i/>
          <w:sz w:val="32"/>
          <w:szCs w:val="32"/>
          <w:lang w:val="uk-UA"/>
        </w:rPr>
      </w:pPr>
      <w:r w:rsidRPr="007801F2">
        <w:rPr>
          <w:rFonts w:cs="Times New Roman"/>
          <w:b/>
          <w:i/>
          <w:sz w:val="32"/>
          <w:szCs w:val="32"/>
        </w:rPr>
        <w:t xml:space="preserve">                       </w:t>
      </w:r>
      <w:r w:rsidRPr="007801F2">
        <w:rPr>
          <w:rFonts w:cs="Times New Roman"/>
          <w:b/>
          <w:i/>
          <w:sz w:val="32"/>
          <w:szCs w:val="32"/>
          <w:lang w:val="uk-UA"/>
        </w:rPr>
        <w:t xml:space="preserve">        </w:t>
      </w:r>
      <w:r w:rsidRPr="007801F2">
        <w:rPr>
          <w:rFonts w:cs="Times New Roman"/>
          <w:b/>
          <w:i/>
          <w:sz w:val="32"/>
          <w:szCs w:val="32"/>
        </w:rPr>
        <w:t xml:space="preserve"> 202</w:t>
      </w:r>
      <w:r>
        <w:rPr>
          <w:rFonts w:cs="Times New Roman"/>
          <w:b/>
          <w:i/>
          <w:sz w:val="32"/>
          <w:szCs w:val="32"/>
          <w:lang w:val="uk-UA"/>
        </w:rPr>
        <w:t>4</w:t>
      </w:r>
      <w:r w:rsidRPr="007801F2">
        <w:rPr>
          <w:rFonts w:cs="Times New Roman"/>
          <w:b/>
          <w:i/>
          <w:sz w:val="32"/>
          <w:szCs w:val="32"/>
        </w:rPr>
        <w:t>. –</w:t>
      </w:r>
      <w:r w:rsidRPr="007801F2">
        <w:rPr>
          <w:rFonts w:cs="Times New Roman"/>
          <w:b/>
          <w:i/>
          <w:sz w:val="32"/>
          <w:szCs w:val="32"/>
          <w:lang w:val="uk-UA"/>
        </w:rPr>
        <w:t xml:space="preserve"> </w:t>
      </w:r>
      <w:r w:rsidRPr="007801F2">
        <w:rPr>
          <w:rFonts w:cs="Times New Roman"/>
          <w:b/>
          <w:i/>
          <w:sz w:val="32"/>
          <w:szCs w:val="32"/>
        </w:rPr>
        <w:t>Вип.</w:t>
      </w:r>
      <w:r w:rsidRPr="007801F2">
        <w:rPr>
          <w:rFonts w:cs="Times New Roman"/>
          <w:b/>
          <w:i/>
          <w:sz w:val="32"/>
          <w:szCs w:val="32"/>
          <w:lang w:val="uk-UA"/>
        </w:rPr>
        <w:t xml:space="preserve"> </w:t>
      </w:r>
      <w:r>
        <w:rPr>
          <w:rFonts w:cs="Times New Roman"/>
          <w:b/>
          <w:i/>
          <w:sz w:val="32"/>
          <w:szCs w:val="32"/>
          <w:lang w:val="uk-UA"/>
        </w:rPr>
        <w:t>6</w:t>
      </w:r>
      <w:r w:rsidRPr="007801F2">
        <w:rPr>
          <w:rFonts w:cs="Times New Roman"/>
          <w:b/>
          <w:i/>
          <w:sz w:val="32"/>
          <w:szCs w:val="32"/>
        </w:rPr>
        <w:t>.</w:t>
      </w:r>
      <w:r w:rsidRPr="007801F2">
        <w:rPr>
          <w:rFonts w:cs="Times New Roman"/>
          <w:b/>
          <w:i/>
          <w:sz w:val="32"/>
          <w:szCs w:val="32"/>
          <w:lang w:val="uk-UA"/>
        </w:rPr>
        <w:t xml:space="preserve"> </w:t>
      </w:r>
      <w:r w:rsidRPr="007801F2">
        <w:rPr>
          <w:rFonts w:cs="Times New Roman"/>
          <w:b/>
          <w:i/>
          <w:sz w:val="32"/>
          <w:szCs w:val="32"/>
        </w:rPr>
        <w:t>–</w:t>
      </w:r>
      <w:r w:rsidR="008D6DF7">
        <w:rPr>
          <w:rFonts w:cs="Times New Roman"/>
          <w:b/>
          <w:i/>
          <w:sz w:val="32"/>
          <w:szCs w:val="32"/>
          <w:lang w:val="uk-UA"/>
        </w:rPr>
        <w:t xml:space="preserve"> 2</w:t>
      </w:r>
      <w:r w:rsidR="00900B3E">
        <w:rPr>
          <w:rFonts w:cs="Times New Roman"/>
          <w:b/>
          <w:i/>
          <w:sz w:val="32"/>
          <w:szCs w:val="32"/>
          <w:lang w:val="uk-UA"/>
        </w:rPr>
        <w:t>7</w:t>
      </w:r>
      <w:r w:rsidRPr="007801F2">
        <w:rPr>
          <w:rFonts w:cs="Times New Roman"/>
          <w:b/>
          <w:i/>
          <w:sz w:val="32"/>
          <w:szCs w:val="32"/>
        </w:rPr>
        <w:t xml:space="preserve"> с</w:t>
      </w:r>
      <w:r w:rsidRPr="007801F2">
        <w:rPr>
          <w:rFonts w:cs="Times New Roman"/>
          <w:b/>
          <w:i/>
          <w:sz w:val="32"/>
          <w:szCs w:val="32"/>
          <w:lang w:val="uk-UA"/>
        </w:rPr>
        <w:t>.</w:t>
      </w:r>
    </w:p>
    <w:p w:rsidR="00207CF3" w:rsidRDefault="00207CF3" w:rsidP="00207CF3">
      <w:pPr>
        <w:spacing w:after="240"/>
        <w:rPr>
          <w:rFonts w:cs="Times New Roman"/>
          <w:sz w:val="32"/>
          <w:szCs w:val="32"/>
          <w:lang w:val="uk-UA"/>
        </w:rPr>
      </w:pPr>
      <w:r w:rsidRPr="007801F2">
        <w:rPr>
          <w:rFonts w:cs="Times New Roman"/>
          <w:sz w:val="32"/>
          <w:szCs w:val="32"/>
          <w:lang w:val="uk-UA"/>
        </w:rPr>
        <w:t xml:space="preserve">               (</w:t>
      </w:r>
      <w:hyperlink r:id="rId8" w:history="1">
        <w:r w:rsidRPr="007801F2">
          <w:rPr>
            <w:rStyle w:val="a3"/>
            <w:rFonts w:cs="Times New Roman"/>
            <w:sz w:val="32"/>
            <w:szCs w:val="32"/>
          </w:rPr>
          <w:t>http</w:t>
        </w:r>
        <w:r w:rsidRPr="007801F2">
          <w:rPr>
            <w:rStyle w:val="a3"/>
            <w:rFonts w:cs="Times New Roman"/>
            <w:sz w:val="32"/>
            <w:szCs w:val="32"/>
            <w:lang w:val="uk-UA"/>
          </w:rPr>
          <w:t>://</w:t>
        </w:r>
        <w:r w:rsidRPr="007801F2">
          <w:rPr>
            <w:rStyle w:val="a3"/>
            <w:rFonts w:cs="Times New Roman"/>
            <w:sz w:val="32"/>
            <w:szCs w:val="32"/>
          </w:rPr>
          <w:t>nplu</w:t>
        </w:r>
        <w:r w:rsidRPr="007801F2">
          <w:rPr>
            <w:rStyle w:val="a3"/>
            <w:rFonts w:cs="Times New Roman"/>
            <w:sz w:val="32"/>
            <w:szCs w:val="32"/>
            <w:lang w:val="uk-UA"/>
          </w:rPr>
          <w:t>.</w:t>
        </w:r>
        <w:r w:rsidRPr="007801F2">
          <w:rPr>
            <w:rStyle w:val="a3"/>
            <w:rFonts w:cs="Times New Roman"/>
            <w:sz w:val="32"/>
            <w:szCs w:val="32"/>
          </w:rPr>
          <w:t>org</w:t>
        </w:r>
        <w:r w:rsidRPr="007801F2">
          <w:rPr>
            <w:rStyle w:val="a3"/>
            <w:rFonts w:cs="Times New Roman"/>
            <w:sz w:val="32"/>
            <w:szCs w:val="32"/>
            <w:lang w:val="uk-UA"/>
          </w:rPr>
          <w:t>/</w:t>
        </w:r>
        <w:r w:rsidRPr="007801F2">
          <w:rPr>
            <w:rStyle w:val="a3"/>
            <w:rFonts w:cs="Times New Roman"/>
            <w:sz w:val="32"/>
            <w:szCs w:val="32"/>
          </w:rPr>
          <w:t>article</w:t>
        </w:r>
        <w:r w:rsidRPr="007801F2">
          <w:rPr>
            <w:rStyle w:val="a3"/>
            <w:rFonts w:cs="Times New Roman"/>
            <w:sz w:val="32"/>
            <w:szCs w:val="32"/>
            <w:lang w:val="uk-UA"/>
          </w:rPr>
          <w:t>.</w:t>
        </w:r>
        <w:r w:rsidRPr="007801F2">
          <w:rPr>
            <w:rStyle w:val="a3"/>
            <w:rFonts w:cs="Times New Roman"/>
            <w:sz w:val="32"/>
            <w:szCs w:val="32"/>
          </w:rPr>
          <w:t>php</w:t>
        </w:r>
        <w:r w:rsidRPr="007801F2">
          <w:rPr>
            <w:rStyle w:val="a3"/>
            <w:rFonts w:cs="Times New Roman"/>
            <w:sz w:val="32"/>
            <w:szCs w:val="32"/>
            <w:lang w:val="uk-UA"/>
          </w:rPr>
          <w:t>?</w:t>
        </w:r>
        <w:r w:rsidRPr="007801F2">
          <w:rPr>
            <w:rStyle w:val="a3"/>
            <w:rFonts w:cs="Times New Roman"/>
            <w:sz w:val="32"/>
            <w:szCs w:val="32"/>
          </w:rPr>
          <w:t>id</w:t>
        </w:r>
        <w:r w:rsidRPr="007801F2">
          <w:rPr>
            <w:rStyle w:val="a3"/>
            <w:rFonts w:cs="Times New Roman"/>
            <w:sz w:val="32"/>
            <w:szCs w:val="32"/>
            <w:lang w:val="uk-UA"/>
          </w:rPr>
          <w:t>=423&amp;</w:t>
        </w:r>
        <w:r w:rsidRPr="007801F2">
          <w:rPr>
            <w:rStyle w:val="a3"/>
            <w:rFonts w:cs="Times New Roman"/>
            <w:sz w:val="32"/>
            <w:szCs w:val="32"/>
          </w:rPr>
          <w:t>subject</w:t>
        </w:r>
        <w:r w:rsidRPr="007801F2">
          <w:rPr>
            <w:rStyle w:val="a3"/>
            <w:rFonts w:cs="Times New Roman"/>
            <w:sz w:val="32"/>
            <w:szCs w:val="32"/>
            <w:lang w:val="uk-UA"/>
          </w:rPr>
          <w:t>=3</w:t>
        </w:r>
      </w:hyperlink>
      <w:r w:rsidRPr="007801F2">
        <w:rPr>
          <w:rFonts w:cs="Times New Roman"/>
          <w:sz w:val="32"/>
          <w:szCs w:val="32"/>
          <w:lang w:val="uk-UA"/>
        </w:rPr>
        <w:t>)</w:t>
      </w:r>
    </w:p>
    <w:p w:rsidR="00F2552A" w:rsidRDefault="00F2552A" w:rsidP="00207CF3">
      <w:pPr>
        <w:spacing w:after="240"/>
        <w:rPr>
          <w:rFonts w:cs="Times New Roman"/>
          <w:sz w:val="32"/>
          <w:szCs w:val="32"/>
          <w:lang w:val="uk-UA"/>
        </w:rPr>
      </w:pPr>
    </w:p>
    <w:p w:rsidR="00F2552A" w:rsidRDefault="00F2552A" w:rsidP="00207CF3">
      <w:pPr>
        <w:spacing w:after="240"/>
        <w:rPr>
          <w:rFonts w:cs="Times New Roman"/>
          <w:sz w:val="32"/>
          <w:szCs w:val="32"/>
          <w:lang w:val="uk-UA"/>
        </w:rPr>
      </w:pPr>
    </w:p>
    <w:p w:rsidR="000A245D" w:rsidRPr="000A245D" w:rsidRDefault="000A245D" w:rsidP="00B87F84">
      <w:pPr>
        <w:pStyle w:val="aa"/>
        <w:numPr>
          <w:ilvl w:val="0"/>
          <w:numId w:val="1"/>
        </w:numPr>
        <w:spacing w:after="120" w:line="360" w:lineRule="auto"/>
        <w:ind w:left="0" w:firstLine="567"/>
        <w:jc w:val="both"/>
        <w:rPr>
          <w:rFonts w:cs="Times New Roman"/>
          <w:color w:val="000000"/>
          <w:shd w:val="clear" w:color="auto" w:fill="FFFFFF"/>
        </w:rPr>
      </w:pPr>
      <w:r>
        <w:rPr>
          <w:b/>
          <w:bCs/>
          <w:color w:val="000000"/>
          <w:szCs w:val="28"/>
          <w:shd w:val="clear" w:color="auto" w:fill="FFFFFF"/>
          <w:lang w:val="uk-UA"/>
        </w:rPr>
        <w:t>Бабікова О. С. До питання про суб’єкт кримінальних правопорушень та адміністративних деліктів в сфері охорони культурної спадщини</w:t>
      </w:r>
      <w:r>
        <w:rPr>
          <w:color w:val="000000"/>
          <w:szCs w:val="28"/>
          <w:shd w:val="clear" w:color="auto" w:fill="FFFFFF"/>
          <w:lang w:val="uk-UA"/>
        </w:rPr>
        <w:t xml:space="preserve"> [Електронний ресурс] / О. С. Бабікова // Юрид. наук. електрон. журн. – 2024. – № 4. – С. 498-501.  </w:t>
      </w:r>
      <w:r w:rsidR="002E5EA3">
        <w:rPr>
          <w:i/>
          <w:iCs/>
          <w:color w:val="000000"/>
          <w:szCs w:val="28"/>
          <w:shd w:val="clear" w:color="auto" w:fill="FFFFFF"/>
          <w:lang w:val="uk-UA"/>
        </w:rPr>
        <w:t xml:space="preserve">Висвітлено </w:t>
      </w:r>
      <w:r>
        <w:rPr>
          <w:i/>
          <w:iCs/>
          <w:color w:val="000000"/>
          <w:szCs w:val="28"/>
          <w:shd w:val="clear" w:color="auto" w:fill="FFFFFF"/>
          <w:lang w:val="uk-UA"/>
        </w:rPr>
        <w:t xml:space="preserve"> основн</w:t>
      </w:r>
      <w:r w:rsidR="002E5EA3">
        <w:rPr>
          <w:i/>
          <w:iCs/>
          <w:color w:val="000000"/>
          <w:szCs w:val="28"/>
          <w:shd w:val="clear" w:color="auto" w:fill="FFFFFF"/>
          <w:lang w:val="uk-UA"/>
        </w:rPr>
        <w:t>і</w:t>
      </w:r>
      <w:r>
        <w:rPr>
          <w:i/>
          <w:iCs/>
          <w:color w:val="000000"/>
          <w:szCs w:val="28"/>
          <w:shd w:val="clear" w:color="auto" w:fill="FFFFFF"/>
          <w:lang w:val="uk-UA"/>
        </w:rPr>
        <w:t xml:space="preserve"> ознак</w:t>
      </w:r>
      <w:r w:rsidR="002E5EA3">
        <w:rPr>
          <w:i/>
          <w:iCs/>
          <w:color w:val="000000"/>
          <w:szCs w:val="28"/>
          <w:shd w:val="clear" w:color="auto" w:fill="FFFFFF"/>
          <w:lang w:val="uk-UA"/>
        </w:rPr>
        <w:t>и</w:t>
      </w:r>
      <w:r>
        <w:rPr>
          <w:i/>
          <w:iCs/>
          <w:color w:val="000000"/>
          <w:szCs w:val="28"/>
          <w:shd w:val="clear" w:color="auto" w:fill="FFFFFF"/>
          <w:lang w:val="uk-UA"/>
        </w:rPr>
        <w:t xml:space="preserve"> та характеристик</w:t>
      </w:r>
      <w:r w:rsidR="002E5EA3">
        <w:rPr>
          <w:i/>
          <w:iCs/>
          <w:color w:val="000000"/>
          <w:szCs w:val="28"/>
          <w:shd w:val="clear" w:color="auto" w:fill="FFFFFF"/>
          <w:lang w:val="uk-UA"/>
        </w:rPr>
        <w:t>и</w:t>
      </w:r>
      <w:r>
        <w:rPr>
          <w:i/>
          <w:iCs/>
          <w:color w:val="000000"/>
          <w:szCs w:val="28"/>
          <w:shd w:val="clear" w:color="auto" w:fill="FFFFFF"/>
          <w:lang w:val="uk-UA"/>
        </w:rPr>
        <w:t xml:space="preserve"> суб’єкта кримінальних та адміністративних правопорушень, які посягають на свободу совісті, віросповідання, предмети культурної та духовної спадщини України. Досліджено характеристики "особи злочинця", які охоплюють широке коло соціально значимих властивостей (ознак) особи – соціально-демографічні, морально-психологічні, психофізичні, – тобто зв’язки особи з іншими людьми</w:t>
      </w:r>
      <w:r w:rsidR="002E5EA3">
        <w:rPr>
          <w:i/>
          <w:iCs/>
          <w:color w:val="000000"/>
          <w:szCs w:val="28"/>
          <w:shd w:val="clear" w:color="auto" w:fill="FFFFFF"/>
          <w:lang w:val="uk-UA"/>
        </w:rPr>
        <w:t>,</w:t>
      </w:r>
      <w:r>
        <w:rPr>
          <w:i/>
          <w:iCs/>
          <w:color w:val="000000"/>
          <w:szCs w:val="28"/>
          <w:shd w:val="clear" w:color="auto" w:fill="FFFFFF"/>
          <w:lang w:val="uk-UA"/>
        </w:rPr>
        <w:t xml:space="preserve"> соціальні ролі, які особа виконує в суспільстві</w:t>
      </w:r>
      <w:r w:rsidR="002E5EA3">
        <w:rPr>
          <w:i/>
          <w:iCs/>
          <w:color w:val="000000"/>
          <w:szCs w:val="28"/>
          <w:shd w:val="clear" w:color="auto" w:fill="FFFFFF"/>
          <w:lang w:val="uk-UA"/>
        </w:rPr>
        <w:t>,</w:t>
      </w:r>
      <w:r>
        <w:rPr>
          <w:i/>
          <w:iCs/>
          <w:color w:val="000000"/>
          <w:szCs w:val="28"/>
          <w:shd w:val="clear" w:color="auto" w:fill="FFFFFF"/>
          <w:lang w:val="uk-UA"/>
        </w:rPr>
        <w:t xml:space="preserve"> її моральний і духовний світ</w:t>
      </w:r>
      <w:r w:rsidR="002E5EA3">
        <w:rPr>
          <w:i/>
          <w:iCs/>
          <w:color w:val="000000"/>
          <w:szCs w:val="28"/>
          <w:shd w:val="clear" w:color="auto" w:fill="FFFFFF"/>
          <w:lang w:val="uk-UA"/>
        </w:rPr>
        <w:t>,</w:t>
      </w:r>
      <w:r>
        <w:rPr>
          <w:i/>
          <w:iCs/>
          <w:color w:val="000000"/>
          <w:szCs w:val="28"/>
          <w:shd w:val="clear" w:color="auto" w:fill="FFFFFF"/>
          <w:lang w:val="uk-UA"/>
        </w:rPr>
        <w:t xml:space="preserve"> індивідуальні особливості</w:t>
      </w:r>
      <w:r w:rsidR="002E5EA3">
        <w:rPr>
          <w:i/>
          <w:iCs/>
          <w:color w:val="000000"/>
          <w:szCs w:val="28"/>
          <w:shd w:val="clear" w:color="auto" w:fill="FFFFFF"/>
          <w:lang w:val="uk-UA"/>
        </w:rPr>
        <w:t>,</w:t>
      </w:r>
      <w:r>
        <w:rPr>
          <w:i/>
          <w:iCs/>
          <w:color w:val="000000"/>
          <w:szCs w:val="28"/>
          <w:shd w:val="clear" w:color="auto" w:fill="FFFFFF"/>
          <w:lang w:val="uk-UA"/>
        </w:rPr>
        <w:t xml:space="preserve"> життєві настанови. Наголошено, що саме для з’ясування цих питань в кримінальному процесі проводяться психологічні, судово-медичні, психіатричні ек</w:t>
      </w:r>
      <w:r w:rsidR="002E5EA3">
        <w:rPr>
          <w:i/>
          <w:iCs/>
          <w:color w:val="000000"/>
          <w:szCs w:val="28"/>
          <w:shd w:val="clear" w:color="auto" w:fill="FFFFFF"/>
          <w:lang w:val="uk-UA"/>
        </w:rPr>
        <w:t>спертизи, і саме для цього у ст.</w:t>
      </w:r>
      <w:r>
        <w:rPr>
          <w:i/>
          <w:iCs/>
          <w:color w:val="000000"/>
          <w:szCs w:val="28"/>
          <w:shd w:val="clear" w:color="auto" w:fill="FFFFFF"/>
          <w:lang w:val="uk-UA"/>
        </w:rPr>
        <w:t xml:space="preserve"> 20 Кримінального кодексу України (КК України) введено поняття обмеженої осудності. Визначено існування прямої залежності між тим, наскільки держава глибоко втручається в питання свободи вибору віросповідання своїх громадян, і ставлення до цього самих громадян.</w:t>
      </w:r>
      <w:r>
        <w:rPr>
          <w:color w:val="000000"/>
          <w:szCs w:val="28"/>
          <w:shd w:val="clear" w:color="auto" w:fill="FFFFFF"/>
          <w:lang w:val="uk-UA"/>
        </w:rPr>
        <w:t xml:space="preserve"> Текст: </w:t>
      </w:r>
      <w:hyperlink r:id="rId9" w:tgtFrame="_blank" w:history="1">
        <w:r>
          <w:rPr>
            <w:rStyle w:val="a3"/>
            <w:szCs w:val="28"/>
            <w:shd w:val="clear" w:color="auto" w:fill="FFFFFF"/>
            <w:lang w:val="uk-UA"/>
          </w:rPr>
          <w:t>http://www.lsej.org.ua/4_2024/121.pdf</w:t>
        </w:r>
      </w:hyperlink>
    </w:p>
    <w:p w:rsidR="00F2552A" w:rsidRPr="00F2552A" w:rsidRDefault="00F2552A" w:rsidP="00B87F84">
      <w:pPr>
        <w:pStyle w:val="aa"/>
        <w:numPr>
          <w:ilvl w:val="0"/>
          <w:numId w:val="1"/>
        </w:numPr>
        <w:spacing w:after="120" w:line="360" w:lineRule="auto"/>
        <w:ind w:left="0" w:firstLine="567"/>
        <w:jc w:val="both"/>
        <w:rPr>
          <w:rFonts w:cs="Times New Roman"/>
          <w:color w:val="000000"/>
          <w:shd w:val="clear" w:color="auto" w:fill="FFFFFF"/>
        </w:rPr>
      </w:pPr>
      <w:r w:rsidRPr="00F2552A">
        <w:rPr>
          <w:b/>
          <w:bCs/>
          <w:color w:val="000000"/>
          <w:szCs w:val="28"/>
          <w:shd w:val="clear" w:color="auto" w:fill="FFFFFF"/>
          <w:lang w:val="uk-UA"/>
        </w:rPr>
        <w:t>Бойко-Блохін Ю. Дмитро Іванович Чижевський</w:t>
      </w:r>
      <w:r w:rsidRPr="00F2552A">
        <w:rPr>
          <w:color w:val="000000"/>
          <w:szCs w:val="28"/>
          <w:shd w:val="clear" w:color="auto" w:fill="FFFFFF"/>
          <w:lang w:val="uk-UA"/>
        </w:rPr>
        <w:t xml:space="preserve"> / Юрій Бойко-Блохін ; [пер. з нім. </w:t>
      </w:r>
      <w:r w:rsidRPr="00F2552A">
        <w:rPr>
          <w:color w:val="000000"/>
          <w:szCs w:val="28"/>
          <w:shd w:val="clear" w:color="auto" w:fill="FFFFFF"/>
        </w:rPr>
        <w:t xml:space="preserve">М. С. Лопати; ред. і упоряд. О. В. Чуднов]. – Кропивницький : Імекс-ЛТД, 2024. – 59 с. : іл., фотоіл. – (До 130-річчя від </w:t>
      </w:r>
      <w:r w:rsidRPr="00F2552A">
        <w:rPr>
          <w:color w:val="000000"/>
          <w:szCs w:val="28"/>
          <w:shd w:val="clear" w:color="auto" w:fill="FFFFFF"/>
        </w:rPr>
        <w:lastRenderedPageBreak/>
        <w:t xml:space="preserve">дня народж. Д. І. Чижевського). </w:t>
      </w:r>
      <w:r w:rsidRPr="00F2552A">
        <w:rPr>
          <w:b/>
          <w:bCs/>
          <w:i/>
          <w:iCs/>
          <w:color w:val="000000"/>
          <w:szCs w:val="28"/>
          <w:shd w:val="clear" w:color="auto" w:fill="FFFFFF"/>
        </w:rPr>
        <w:t>Шифр зберігання в Бібліотеці: А830838</w:t>
      </w:r>
      <w:r w:rsidRPr="00F2552A">
        <w:rPr>
          <w:i/>
          <w:iCs/>
          <w:color w:val="000000"/>
          <w:szCs w:val="28"/>
          <w:shd w:val="clear" w:color="auto" w:fill="FFFFFF"/>
        </w:rPr>
        <w:t xml:space="preserve"> Книга видана до 130-річчя від дня народження Дмитра Івановича Чижевського (1894 – 1977 рр.) – українського і європейського науковця-енциклопедиста, культуролога-славіста, філософа, літературознавця, релігієзнавця, дослідника української і слов’янської літератур, історії культури, філософії, релігійної думки й слов'янської духовності. </w:t>
      </w:r>
      <w:r w:rsidR="000A2ABB">
        <w:rPr>
          <w:i/>
          <w:iCs/>
          <w:color w:val="000000"/>
          <w:szCs w:val="28"/>
          <w:shd w:val="clear" w:color="auto" w:fill="FFFFFF"/>
          <w:lang w:val="uk-UA"/>
        </w:rPr>
        <w:t>Над</w:t>
      </w:r>
      <w:r w:rsidRPr="00F2552A">
        <w:rPr>
          <w:i/>
          <w:iCs/>
          <w:color w:val="000000"/>
          <w:szCs w:val="28"/>
          <w:shd w:val="clear" w:color="auto" w:fill="FFFFFF"/>
        </w:rPr>
        <w:t>ано характеристику Дмитр</w:t>
      </w:r>
      <w:r w:rsidR="000A2ABB">
        <w:rPr>
          <w:i/>
          <w:iCs/>
          <w:color w:val="000000"/>
          <w:szCs w:val="28"/>
          <w:shd w:val="clear" w:color="auto" w:fill="FFFFFF"/>
          <w:lang w:val="uk-UA"/>
        </w:rPr>
        <w:t>а</w:t>
      </w:r>
      <w:r w:rsidRPr="00F2552A">
        <w:rPr>
          <w:i/>
          <w:iCs/>
          <w:color w:val="000000"/>
          <w:szCs w:val="28"/>
          <w:shd w:val="clear" w:color="auto" w:fill="FFFFFF"/>
        </w:rPr>
        <w:t xml:space="preserve"> Чижевсько</w:t>
      </w:r>
      <w:r w:rsidR="000A2ABB">
        <w:rPr>
          <w:i/>
          <w:iCs/>
          <w:color w:val="000000"/>
          <w:szCs w:val="28"/>
          <w:shd w:val="clear" w:color="auto" w:fill="FFFFFF"/>
          <w:lang w:val="uk-UA"/>
        </w:rPr>
        <w:t>го</w:t>
      </w:r>
      <w:r w:rsidRPr="00F2552A">
        <w:rPr>
          <w:i/>
          <w:iCs/>
          <w:color w:val="000000"/>
          <w:szCs w:val="28"/>
          <w:shd w:val="clear" w:color="auto" w:fill="FFFFFF"/>
        </w:rPr>
        <w:t xml:space="preserve"> як науковц</w:t>
      </w:r>
      <w:r w:rsidR="000A2ABB">
        <w:rPr>
          <w:i/>
          <w:iCs/>
          <w:color w:val="000000"/>
          <w:szCs w:val="28"/>
          <w:shd w:val="clear" w:color="auto" w:fill="FFFFFF"/>
          <w:lang w:val="uk-UA"/>
        </w:rPr>
        <w:t>я</w:t>
      </w:r>
      <w:r w:rsidRPr="00F2552A">
        <w:rPr>
          <w:i/>
          <w:iCs/>
          <w:color w:val="000000"/>
          <w:szCs w:val="28"/>
          <w:shd w:val="clear" w:color="auto" w:fill="FFFFFF"/>
        </w:rPr>
        <w:t xml:space="preserve">, використавши спогади про зустрічі з ним. </w:t>
      </w:r>
      <w:r w:rsidR="000A2ABB" w:rsidRPr="00F2552A">
        <w:rPr>
          <w:i/>
          <w:iCs/>
          <w:color w:val="000000"/>
          <w:szCs w:val="28"/>
          <w:shd w:val="clear" w:color="auto" w:fill="FFFFFF"/>
        </w:rPr>
        <w:t>Українською мовою надруковано вперше.</w:t>
      </w:r>
    </w:p>
    <w:p w:rsidR="00E80576" w:rsidRDefault="00F2552A" w:rsidP="00E80576">
      <w:pPr>
        <w:pStyle w:val="aa"/>
        <w:numPr>
          <w:ilvl w:val="0"/>
          <w:numId w:val="1"/>
        </w:numPr>
        <w:spacing w:after="120" w:line="360" w:lineRule="auto"/>
        <w:ind w:left="0" w:firstLine="567"/>
        <w:jc w:val="both"/>
        <w:rPr>
          <w:rFonts w:cs="Times New Roman"/>
          <w:color w:val="000000"/>
          <w:shd w:val="clear" w:color="auto" w:fill="FFFFFF"/>
        </w:rPr>
      </w:pPr>
      <w:r w:rsidRPr="00F2552A">
        <w:rPr>
          <w:rFonts w:cs="Times New Roman"/>
          <w:b/>
          <w:bCs/>
          <w:color w:val="000000"/>
          <w:shd w:val="clear" w:color="auto" w:fill="FFFFFF"/>
        </w:rPr>
        <w:t>Бойко І. Порошенко закликав Раду негайно створити ТСК щодо фортифікацій та дронів</w:t>
      </w:r>
      <w:r w:rsidRPr="00F2552A">
        <w:rPr>
          <w:rFonts w:cs="Times New Roman"/>
          <w:color w:val="000000"/>
          <w:shd w:val="clear" w:color="auto" w:fill="FFFFFF"/>
        </w:rPr>
        <w:t xml:space="preserve"> [Електронний ресурс] / Іван Бойко // Україна молода. – 2024. – 21 трав. — Електрон. дані. </w:t>
      </w:r>
      <w:r w:rsidRPr="00F2552A">
        <w:rPr>
          <w:rFonts w:cs="Times New Roman"/>
          <w:i/>
          <w:iCs/>
          <w:color w:val="000000"/>
          <w:shd w:val="clear" w:color="auto" w:fill="FFFFFF"/>
        </w:rPr>
        <w:t>Подано тези виступу у Верховній Раді України (ВР України) п’ятого Президента України, народного депутата, лідера ”Європейської солідарності” Петра Порошенка, який вказав на необхідність винести нарешті на голосування у другому читанні законопроєкт про заборону московської церкви в Україні та зауважив, що ніхто не ставить під сумнів легітимність української влади, однак вона має звітувати про свою роботу.</w:t>
      </w:r>
      <w:r w:rsidRPr="00F2552A">
        <w:rPr>
          <w:rFonts w:cs="Times New Roman"/>
          <w:color w:val="000000"/>
          <w:shd w:val="clear" w:color="auto" w:fill="FFFFFF"/>
        </w:rPr>
        <w:t xml:space="preserve"> Текст: </w:t>
      </w:r>
      <w:hyperlink r:id="rId10" w:tgtFrame="_blank" w:history="1">
        <w:r w:rsidRPr="00F2552A">
          <w:rPr>
            <w:rStyle w:val="a3"/>
            <w:rFonts w:cs="Times New Roman"/>
            <w:shd w:val="clear" w:color="auto" w:fill="FFFFFF"/>
          </w:rPr>
          <w:t>https://umoloda.kyiv.ua/number/0/180/183351/</w:t>
        </w:r>
      </w:hyperlink>
      <w:r w:rsidRPr="00F2552A">
        <w:rPr>
          <w:rFonts w:cs="Times New Roman"/>
          <w:color w:val="000000"/>
          <w:shd w:val="clear" w:color="auto" w:fill="FFFFFF"/>
        </w:rPr>
        <w:t xml:space="preserve"> </w:t>
      </w:r>
    </w:p>
    <w:p w:rsidR="00E80576" w:rsidRPr="00E80576" w:rsidRDefault="00E80576" w:rsidP="00E80576">
      <w:pPr>
        <w:pStyle w:val="aa"/>
        <w:numPr>
          <w:ilvl w:val="0"/>
          <w:numId w:val="1"/>
        </w:numPr>
        <w:spacing w:after="120" w:line="360" w:lineRule="auto"/>
        <w:ind w:left="0" w:firstLine="567"/>
        <w:jc w:val="both"/>
        <w:rPr>
          <w:rStyle w:val="xfm59692395"/>
          <w:rFonts w:cs="Times New Roman"/>
          <w:color w:val="000000"/>
          <w:shd w:val="clear" w:color="auto" w:fill="FFFFFF"/>
        </w:rPr>
      </w:pPr>
      <w:r w:rsidRPr="00E80576">
        <w:rPr>
          <w:b/>
        </w:rPr>
        <w:t>Бокоч В. М. Церковна календарна реформа в контексті суспільно-політичних процесів в Україні</w:t>
      </w:r>
      <w:r w:rsidRPr="00E80576">
        <w:rPr>
          <w:b/>
          <w:lang w:val="uk-UA"/>
        </w:rPr>
        <w:t xml:space="preserve"> </w:t>
      </w:r>
      <w:r w:rsidRPr="00E80576">
        <w:rPr>
          <w:rFonts w:cs="Times New Roman"/>
          <w:color w:val="000000"/>
          <w:szCs w:val="28"/>
          <w:lang w:val="uk-UA"/>
        </w:rPr>
        <w:t xml:space="preserve">[Електронний ресурс] / В. М. Бокоч </w:t>
      </w:r>
      <w:r w:rsidRPr="00E80576">
        <w:rPr>
          <w:rStyle w:val="xfm59692395"/>
          <w:szCs w:val="28"/>
          <w:lang w:val="uk-UA"/>
        </w:rPr>
        <w:t xml:space="preserve">// Гілея : зб. наук. пр. / Нац. ун-т ім. М. П. Драгоманова. – Київ, 2024. – Вип. 193/194 (№ 3/4). – С.  50-55. </w:t>
      </w:r>
      <w:r w:rsidRPr="00E80576">
        <w:rPr>
          <w:rStyle w:val="xfm59692395"/>
          <w:i/>
          <w:szCs w:val="28"/>
          <w:lang w:val="uk-UA"/>
        </w:rPr>
        <w:t>Проаналізовано</w:t>
      </w:r>
      <w:r w:rsidRPr="00E80576">
        <w:rPr>
          <w:i/>
        </w:rPr>
        <w:t xml:space="preserve"> процес реформування церковного календаря в Україні. Показ</w:t>
      </w:r>
      <w:r w:rsidRPr="00E80576">
        <w:rPr>
          <w:i/>
          <w:lang w:val="uk-UA"/>
        </w:rPr>
        <w:t>ано</w:t>
      </w:r>
      <w:r w:rsidRPr="00E80576">
        <w:rPr>
          <w:i/>
        </w:rPr>
        <w:t xml:space="preserve"> неоднозначне ставлення послідовників різних релігій до переходу з одного календаря церковних свят на інший. </w:t>
      </w:r>
      <w:r w:rsidRPr="00E80576">
        <w:rPr>
          <w:i/>
          <w:lang w:val="uk-UA"/>
        </w:rPr>
        <w:t>Висвітлено</w:t>
      </w:r>
      <w:r w:rsidRPr="00E80576">
        <w:rPr>
          <w:i/>
        </w:rPr>
        <w:t xml:space="preserve"> роль державних органів України у реформуванні церковного календаря. Зазначено, що зміна церковної календарної системи в Україні потребує виваженого підходу, а спроби штучного її прискорення можуть призвести до посилення як міжконфесійної, так і внутрішньоконфесійної напруги. Дов</w:t>
      </w:r>
      <w:r w:rsidRPr="00E80576">
        <w:rPr>
          <w:i/>
          <w:lang w:val="uk-UA"/>
        </w:rPr>
        <w:t>едено</w:t>
      </w:r>
      <w:r w:rsidRPr="00E80576">
        <w:rPr>
          <w:i/>
        </w:rPr>
        <w:t xml:space="preserve">, що реформа церковної календарної системи має не тільки суто релігійні, а й політичні аспекти, </w:t>
      </w:r>
      <w:r w:rsidRPr="00E80576">
        <w:rPr>
          <w:i/>
        </w:rPr>
        <w:lastRenderedPageBreak/>
        <w:t>оскільки віддаляє українців від російських релігійних традицій і наближає до європейських.</w:t>
      </w:r>
      <w:r w:rsidRPr="00E80576">
        <w:rPr>
          <w:rStyle w:val="xfm59692395"/>
          <w:i/>
          <w:szCs w:val="28"/>
          <w:lang w:val="uk-UA"/>
        </w:rPr>
        <w:t xml:space="preserve"> </w:t>
      </w:r>
      <w:r w:rsidRPr="00E80576">
        <w:rPr>
          <w:rStyle w:val="xfm59692395"/>
          <w:szCs w:val="28"/>
          <w:lang w:val="uk-UA"/>
        </w:rPr>
        <w:t xml:space="preserve">Текст: </w:t>
      </w:r>
      <w:hyperlink r:id="rId11" w:history="1">
        <w:r w:rsidRPr="00E80576">
          <w:rPr>
            <w:rStyle w:val="a3"/>
            <w:szCs w:val="28"/>
            <w:lang w:val="uk-UA"/>
          </w:rPr>
          <w:t>http://gileya.org/index.php?ng=library&amp;cont=long&amp;id=284</w:t>
        </w:r>
      </w:hyperlink>
    </w:p>
    <w:p w:rsidR="007A42EE" w:rsidRDefault="007A42EE" w:rsidP="003072C0">
      <w:pPr>
        <w:pStyle w:val="1"/>
        <w:numPr>
          <w:ilvl w:val="0"/>
          <w:numId w:val="1"/>
        </w:numPr>
        <w:shd w:val="clear" w:color="auto" w:fill="FFFFFF"/>
        <w:spacing w:before="0" w:beforeAutospacing="0" w:after="120" w:afterAutospacing="0" w:line="360" w:lineRule="auto"/>
        <w:ind w:left="0" w:firstLine="567"/>
        <w:jc w:val="both"/>
        <w:rPr>
          <w:rStyle w:val="a3"/>
          <w:b w:val="0"/>
          <w:sz w:val="28"/>
          <w:szCs w:val="28"/>
          <w:shd w:val="clear" w:color="auto" w:fill="FFFFFF"/>
          <w:lang w:val="uk-UA"/>
        </w:rPr>
      </w:pPr>
      <w:r w:rsidRPr="0063034D">
        <w:rPr>
          <w:bCs w:val="0"/>
          <w:sz w:val="28"/>
          <w:szCs w:val="28"/>
          <w:shd w:val="clear" w:color="auto" w:fill="FFFFFF"/>
          <w:lang w:val="uk-UA"/>
        </w:rPr>
        <w:t>Бондаренко</w:t>
      </w:r>
      <w:r w:rsidRPr="0063034D">
        <w:rPr>
          <w:sz w:val="28"/>
          <w:szCs w:val="28"/>
          <w:lang w:val="uk-UA"/>
        </w:rPr>
        <w:t xml:space="preserve"> </w:t>
      </w:r>
      <w:r>
        <w:rPr>
          <w:sz w:val="28"/>
          <w:szCs w:val="28"/>
          <w:lang w:val="uk-UA"/>
        </w:rPr>
        <w:t xml:space="preserve">В. Д. </w:t>
      </w:r>
      <w:r w:rsidRPr="0063034D">
        <w:rPr>
          <w:sz w:val="28"/>
          <w:szCs w:val="28"/>
          <w:lang w:val="uk-UA"/>
        </w:rPr>
        <w:t xml:space="preserve">Автокефалія православних в </w:t>
      </w:r>
      <w:r>
        <w:rPr>
          <w:sz w:val="28"/>
          <w:szCs w:val="28"/>
          <w:lang w:val="uk-UA"/>
        </w:rPr>
        <w:t>У</w:t>
      </w:r>
      <w:r w:rsidRPr="0063034D">
        <w:rPr>
          <w:sz w:val="28"/>
          <w:szCs w:val="28"/>
          <w:lang w:val="uk-UA"/>
        </w:rPr>
        <w:t xml:space="preserve">країні: головні актори в контексті історичної драми кінця ХХ – початку </w:t>
      </w:r>
      <w:r w:rsidR="00984407">
        <w:rPr>
          <w:sz w:val="28"/>
          <w:szCs w:val="28"/>
          <w:lang w:val="uk-UA"/>
        </w:rPr>
        <w:br/>
      </w:r>
      <w:r w:rsidRPr="0063034D">
        <w:rPr>
          <w:sz w:val="28"/>
          <w:szCs w:val="28"/>
          <w:lang w:val="uk-UA"/>
        </w:rPr>
        <w:t>ХХІ століть</w:t>
      </w:r>
      <w:r>
        <w:rPr>
          <w:sz w:val="28"/>
          <w:szCs w:val="28"/>
          <w:lang w:val="uk-UA"/>
        </w:rPr>
        <w:t xml:space="preserve"> </w:t>
      </w:r>
      <w:r w:rsidRPr="00F663A7">
        <w:rPr>
          <w:b w:val="0"/>
          <w:sz w:val="28"/>
          <w:szCs w:val="28"/>
          <w:lang w:val="uk-UA"/>
        </w:rPr>
        <w:t xml:space="preserve">[Електронний ресурс] </w:t>
      </w:r>
      <w:r>
        <w:rPr>
          <w:b w:val="0"/>
          <w:sz w:val="28"/>
          <w:szCs w:val="28"/>
          <w:lang w:val="uk-UA"/>
        </w:rPr>
        <w:t xml:space="preserve">/ </w:t>
      </w:r>
      <w:r w:rsidRPr="0063034D">
        <w:rPr>
          <w:b w:val="0"/>
          <w:bCs w:val="0"/>
          <w:sz w:val="28"/>
          <w:szCs w:val="28"/>
          <w:shd w:val="clear" w:color="auto" w:fill="FFFFFF"/>
          <w:lang w:val="uk-UA"/>
        </w:rPr>
        <w:t>Віктор Дмитрович Бондаренко</w:t>
      </w:r>
      <w:r w:rsidRPr="00F663A7">
        <w:rPr>
          <w:b w:val="0"/>
          <w:bCs w:val="0"/>
          <w:sz w:val="28"/>
          <w:szCs w:val="28"/>
          <w:shd w:val="clear" w:color="auto" w:fill="FFFFFF"/>
          <w:lang w:val="uk-UA"/>
        </w:rPr>
        <w:t xml:space="preserve">, </w:t>
      </w:r>
      <w:r w:rsidRPr="0063034D">
        <w:rPr>
          <w:b w:val="0"/>
          <w:bCs w:val="0"/>
          <w:sz w:val="28"/>
          <w:szCs w:val="28"/>
          <w:shd w:val="clear" w:color="auto" w:fill="FFFFFF"/>
          <w:lang w:val="uk-UA"/>
        </w:rPr>
        <w:t>Тамара Михайлівна Висоцька</w:t>
      </w:r>
      <w:r w:rsidRPr="00F663A7">
        <w:rPr>
          <w:b w:val="0"/>
          <w:bCs w:val="0"/>
          <w:sz w:val="28"/>
          <w:szCs w:val="28"/>
          <w:shd w:val="clear" w:color="auto" w:fill="FFFFFF"/>
          <w:lang w:val="uk-UA"/>
        </w:rPr>
        <w:t xml:space="preserve">, </w:t>
      </w:r>
      <w:r w:rsidRPr="0063034D">
        <w:rPr>
          <w:b w:val="0"/>
          <w:bCs w:val="0"/>
          <w:sz w:val="28"/>
          <w:szCs w:val="28"/>
          <w:shd w:val="clear" w:color="auto" w:fill="FFFFFF"/>
          <w:lang w:val="uk-UA"/>
        </w:rPr>
        <w:t>Василь Анатолійович Кушнірчук</w:t>
      </w:r>
      <w:r>
        <w:rPr>
          <w:b w:val="0"/>
          <w:bCs w:val="0"/>
          <w:sz w:val="28"/>
          <w:szCs w:val="28"/>
          <w:shd w:val="clear" w:color="auto" w:fill="FFFFFF"/>
          <w:lang w:val="uk-UA"/>
        </w:rPr>
        <w:t xml:space="preserve"> </w:t>
      </w:r>
      <w:r w:rsidRPr="00F663A7">
        <w:rPr>
          <w:b w:val="0"/>
          <w:sz w:val="28"/>
          <w:szCs w:val="28"/>
          <w:lang w:val="uk-UA"/>
        </w:rPr>
        <w:t xml:space="preserve">// </w:t>
      </w:r>
      <w:r w:rsidRPr="00F663A7">
        <w:rPr>
          <w:b w:val="0"/>
          <w:color w:val="000000"/>
          <w:sz w:val="28"/>
          <w:szCs w:val="28"/>
          <w:shd w:val="clear" w:color="auto" w:fill="FFFFFF"/>
          <w:lang w:val="uk-UA"/>
        </w:rPr>
        <w:t>Культур. альм. –</w:t>
      </w:r>
      <w:r w:rsidRPr="00F2552A">
        <w:rPr>
          <w:b w:val="0"/>
          <w:color w:val="000000"/>
          <w:sz w:val="28"/>
          <w:szCs w:val="28"/>
          <w:shd w:val="clear" w:color="auto" w:fill="FFFFFF"/>
          <w:lang w:val="uk-UA"/>
        </w:rPr>
        <w:t xml:space="preserve"> </w:t>
      </w:r>
      <w:r w:rsidRPr="00F663A7">
        <w:rPr>
          <w:b w:val="0"/>
          <w:sz w:val="28"/>
          <w:szCs w:val="28"/>
          <w:shd w:val="clear" w:color="auto" w:fill="FFFFFF"/>
          <w:lang w:val="uk-UA"/>
        </w:rPr>
        <w:t>2024. – № 1. – С.</w:t>
      </w:r>
      <w:r w:rsidRPr="0063034D">
        <w:rPr>
          <w:b w:val="0"/>
          <w:sz w:val="28"/>
          <w:szCs w:val="28"/>
          <w:lang w:val="uk-UA"/>
        </w:rPr>
        <w:t xml:space="preserve"> </w:t>
      </w:r>
      <w:r>
        <w:rPr>
          <w:b w:val="0"/>
          <w:sz w:val="28"/>
          <w:szCs w:val="28"/>
          <w:lang w:val="uk-UA"/>
        </w:rPr>
        <w:t xml:space="preserve">4-14. </w:t>
      </w:r>
      <w:r>
        <w:rPr>
          <w:b w:val="0"/>
          <w:i/>
          <w:sz w:val="28"/>
          <w:szCs w:val="28"/>
          <w:lang w:val="uk-UA"/>
        </w:rPr>
        <w:t xml:space="preserve">Висвітлено </w:t>
      </w:r>
      <w:r w:rsidRPr="00F663A7">
        <w:rPr>
          <w:b w:val="0"/>
          <w:i/>
          <w:color w:val="0D0D0D"/>
          <w:sz w:val="28"/>
          <w:szCs w:val="28"/>
          <w:shd w:val="clear" w:color="auto" w:fill="FFFFFF"/>
          <w:lang w:val="uk-UA"/>
        </w:rPr>
        <w:t>історичний контекст та процес унезалежнення Православної церкви</w:t>
      </w:r>
      <w:r>
        <w:rPr>
          <w:b w:val="0"/>
          <w:i/>
          <w:color w:val="0D0D0D"/>
          <w:sz w:val="28"/>
          <w:szCs w:val="28"/>
          <w:shd w:val="clear" w:color="auto" w:fill="FFFFFF"/>
          <w:lang w:val="uk-UA"/>
        </w:rPr>
        <w:t xml:space="preserve"> </w:t>
      </w:r>
      <w:r w:rsidRPr="00F663A7">
        <w:rPr>
          <w:b w:val="0"/>
          <w:i/>
          <w:color w:val="0D0D0D"/>
          <w:sz w:val="28"/>
          <w:szCs w:val="28"/>
          <w:shd w:val="clear" w:color="auto" w:fill="FFFFFF"/>
          <w:lang w:val="uk-UA"/>
        </w:rPr>
        <w:t xml:space="preserve">в Україні від </w:t>
      </w:r>
      <w:r>
        <w:rPr>
          <w:b w:val="0"/>
          <w:i/>
          <w:color w:val="0D0D0D"/>
          <w:sz w:val="28"/>
          <w:szCs w:val="28"/>
          <w:shd w:val="clear" w:color="auto" w:fill="FFFFFF"/>
          <w:lang w:val="uk-UA"/>
        </w:rPr>
        <w:t>МП</w:t>
      </w:r>
      <w:r w:rsidRPr="00F663A7">
        <w:rPr>
          <w:b w:val="0"/>
          <w:i/>
          <w:color w:val="0D0D0D"/>
          <w:sz w:val="28"/>
          <w:szCs w:val="28"/>
          <w:shd w:val="clear" w:color="auto" w:fill="FFFFFF"/>
          <w:lang w:val="uk-UA"/>
        </w:rPr>
        <w:t xml:space="preserve">, який </w:t>
      </w:r>
      <w:r w:rsidRPr="00E74DAF">
        <w:rPr>
          <w:b w:val="0"/>
          <w:i/>
          <w:color w:val="0D0D0D"/>
          <w:sz w:val="28"/>
          <w:szCs w:val="28"/>
          <w:shd w:val="clear" w:color="auto" w:fill="FFFFFF"/>
          <w:lang w:val="uk-UA"/>
        </w:rPr>
        <w:t xml:space="preserve">завершився створенням автокефальної Православної церкви України (ПЦУ) у 2018 - </w:t>
      </w:r>
      <w:r w:rsidR="00984407">
        <w:rPr>
          <w:b w:val="0"/>
          <w:i/>
          <w:color w:val="0D0D0D"/>
          <w:sz w:val="28"/>
          <w:szCs w:val="28"/>
          <w:shd w:val="clear" w:color="auto" w:fill="FFFFFF"/>
          <w:lang w:val="uk-UA"/>
        </w:rPr>
        <w:br/>
      </w:r>
      <w:r w:rsidRPr="00E74DAF">
        <w:rPr>
          <w:b w:val="0"/>
          <w:i/>
          <w:color w:val="0D0D0D"/>
          <w:sz w:val="28"/>
          <w:szCs w:val="28"/>
          <w:shd w:val="clear" w:color="auto" w:fill="FFFFFF"/>
          <w:lang w:val="uk-UA"/>
        </w:rPr>
        <w:t xml:space="preserve">2019 рр. Вказано ключових осіб, які відіграли роль у цьому процесі, зокрема патріархів і митрополитів різних церковних об'єднань, а також президентів України. </w:t>
      </w:r>
      <w:r w:rsidRPr="00E74DAF">
        <w:rPr>
          <w:b w:val="0"/>
          <w:i/>
          <w:color w:val="0D0D0D"/>
          <w:sz w:val="28"/>
          <w:szCs w:val="28"/>
          <w:shd w:val="clear" w:color="auto" w:fill="FFFFFF"/>
        </w:rPr>
        <w:t>Політика кожного з них у церковній сфері мала свої особливості й віддзеркалювала відповідні цінності в українському політичному контексті</w:t>
      </w:r>
      <w:r w:rsidRPr="00F663A7">
        <w:rPr>
          <w:b w:val="0"/>
          <w:i/>
          <w:color w:val="0D0D0D"/>
          <w:sz w:val="28"/>
          <w:szCs w:val="28"/>
          <w:shd w:val="clear" w:color="auto" w:fill="FFFFFF"/>
        </w:rPr>
        <w:t>. Визначено, що процес унезалежнення церкви від Москви є довгостроковим та ще далеким від завершення.</w:t>
      </w:r>
      <w:r w:rsidR="00984407">
        <w:rPr>
          <w:b w:val="0"/>
          <w:i/>
          <w:color w:val="0D0D0D"/>
          <w:sz w:val="28"/>
          <w:szCs w:val="28"/>
          <w:shd w:val="clear" w:color="auto" w:fill="FFFFFF"/>
          <w:lang w:val="uk-UA"/>
        </w:rPr>
        <w:t xml:space="preserve">             </w:t>
      </w:r>
      <w:r>
        <w:rPr>
          <w:b w:val="0"/>
          <w:i/>
          <w:color w:val="0D0D0D"/>
          <w:sz w:val="28"/>
          <w:szCs w:val="28"/>
          <w:shd w:val="clear" w:color="auto" w:fill="FFFFFF"/>
          <w:lang w:val="uk-UA"/>
        </w:rPr>
        <w:t xml:space="preserve"> </w:t>
      </w:r>
      <w:r>
        <w:rPr>
          <w:b w:val="0"/>
          <w:color w:val="0D0D0D"/>
          <w:sz w:val="28"/>
          <w:szCs w:val="28"/>
          <w:shd w:val="clear" w:color="auto" w:fill="FFFFFF"/>
          <w:lang w:val="uk-UA"/>
        </w:rPr>
        <w:t xml:space="preserve">Текст: </w:t>
      </w:r>
      <w:hyperlink r:id="rId12" w:history="1">
        <w:r w:rsidRPr="0063034D">
          <w:rPr>
            <w:rStyle w:val="a3"/>
            <w:b w:val="0"/>
            <w:sz w:val="28"/>
            <w:szCs w:val="28"/>
            <w:shd w:val="clear" w:color="auto" w:fill="FFFFFF"/>
            <w:lang w:val="uk-UA"/>
          </w:rPr>
          <w:t>https://almanac.npu.kiev.ua/index.php/almanac/article/view/311/290</w:t>
        </w:r>
      </w:hyperlink>
    </w:p>
    <w:p w:rsidR="006402A1" w:rsidRDefault="006402A1" w:rsidP="003072C0">
      <w:pPr>
        <w:pStyle w:val="1"/>
        <w:numPr>
          <w:ilvl w:val="0"/>
          <w:numId w:val="1"/>
        </w:numPr>
        <w:shd w:val="clear" w:color="auto" w:fill="FFFFFF"/>
        <w:spacing w:before="0" w:beforeAutospacing="0" w:after="120" w:afterAutospacing="0" w:line="360" w:lineRule="auto"/>
        <w:ind w:left="0" w:firstLine="567"/>
        <w:jc w:val="both"/>
        <w:rPr>
          <w:rStyle w:val="a3"/>
          <w:b w:val="0"/>
          <w:sz w:val="28"/>
          <w:szCs w:val="28"/>
          <w:shd w:val="clear" w:color="auto" w:fill="FFFFFF"/>
          <w:lang w:val="uk-UA"/>
        </w:rPr>
      </w:pPr>
      <w:r>
        <w:rPr>
          <w:sz w:val="28"/>
          <w:szCs w:val="28"/>
          <w:lang w:val="uk-UA"/>
        </w:rPr>
        <w:t xml:space="preserve">Борейко Ю. Г. </w:t>
      </w:r>
      <w:r w:rsidRPr="003637E0">
        <w:rPr>
          <w:sz w:val="28"/>
          <w:szCs w:val="28"/>
        </w:rPr>
        <w:t xml:space="preserve">Реформа церковного календаря як маркер трансформації православного сегмента релігійного поля </w:t>
      </w:r>
      <w:r>
        <w:rPr>
          <w:sz w:val="28"/>
          <w:szCs w:val="28"/>
          <w:lang w:val="uk-UA"/>
        </w:rPr>
        <w:t>У</w:t>
      </w:r>
      <w:r w:rsidRPr="003637E0">
        <w:rPr>
          <w:sz w:val="28"/>
          <w:szCs w:val="28"/>
        </w:rPr>
        <w:t>країни</w:t>
      </w:r>
      <w:r>
        <w:rPr>
          <w:sz w:val="28"/>
          <w:szCs w:val="28"/>
          <w:lang w:val="uk-UA"/>
        </w:rPr>
        <w:t xml:space="preserve"> </w:t>
      </w:r>
      <w:r w:rsidRPr="00F663A7">
        <w:rPr>
          <w:b w:val="0"/>
          <w:sz w:val="28"/>
          <w:szCs w:val="28"/>
          <w:lang w:val="uk-UA"/>
        </w:rPr>
        <w:t xml:space="preserve">[Електронний ресурс] </w:t>
      </w:r>
      <w:r>
        <w:rPr>
          <w:b w:val="0"/>
          <w:sz w:val="28"/>
          <w:szCs w:val="28"/>
          <w:lang w:val="uk-UA"/>
        </w:rPr>
        <w:t xml:space="preserve">/ </w:t>
      </w:r>
      <w:r w:rsidRPr="003637E0">
        <w:rPr>
          <w:b w:val="0"/>
          <w:sz w:val="28"/>
          <w:szCs w:val="28"/>
          <w:shd w:val="clear" w:color="auto" w:fill="FFFFFF"/>
        </w:rPr>
        <w:t>Юрій Григорович Борейко, Тетяна Володимирівна Федотова</w:t>
      </w:r>
      <w:r>
        <w:rPr>
          <w:b w:val="0"/>
          <w:sz w:val="28"/>
          <w:szCs w:val="28"/>
          <w:lang w:val="uk-UA"/>
        </w:rPr>
        <w:t xml:space="preserve"> </w:t>
      </w:r>
      <w:r w:rsidRPr="00F663A7">
        <w:rPr>
          <w:b w:val="0"/>
          <w:sz w:val="28"/>
          <w:szCs w:val="28"/>
          <w:lang w:val="uk-UA"/>
        </w:rPr>
        <w:t xml:space="preserve">// </w:t>
      </w:r>
      <w:r w:rsidRPr="00F663A7">
        <w:rPr>
          <w:b w:val="0"/>
          <w:color w:val="000000"/>
          <w:sz w:val="28"/>
          <w:szCs w:val="28"/>
          <w:shd w:val="clear" w:color="auto" w:fill="FFFFFF"/>
          <w:lang w:val="uk-UA"/>
        </w:rPr>
        <w:t>Культур. альм. –</w:t>
      </w:r>
      <w:r>
        <w:rPr>
          <w:b w:val="0"/>
          <w:color w:val="000000"/>
          <w:sz w:val="28"/>
          <w:szCs w:val="28"/>
          <w:shd w:val="clear" w:color="auto" w:fill="FFFFFF"/>
        </w:rPr>
        <w:t xml:space="preserve"> </w:t>
      </w:r>
      <w:r w:rsidRPr="00F663A7">
        <w:rPr>
          <w:b w:val="0"/>
          <w:sz w:val="28"/>
          <w:szCs w:val="28"/>
          <w:shd w:val="clear" w:color="auto" w:fill="FFFFFF"/>
          <w:lang w:val="uk-UA"/>
        </w:rPr>
        <w:t>2024. – № 1. – С.</w:t>
      </w:r>
      <w:r w:rsidRPr="00F663A7">
        <w:rPr>
          <w:b w:val="0"/>
          <w:sz w:val="28"/>
          <w:szCs w:val="28"/>
        </w:rPr>
        <w:t xml:space="preserve"> </w:t>
      </w:r>
      <w:r>
        <w:rPr>
          <w:b w:val="0"/>
          <w:sz w:val="28"/>
          <w:szCs w:val="28"/>
          <w:lang w:val="uk-UA"/>
        </w:rPr>
        <w:t xml:space="preserve">15-20. </w:t>
      </w:r>
      <w:r>
        <w:rPr>
          <w:b w:val="0"/>
          <w:i/>
          <w:sz w:val="28"/>
          <w:szCs w:val="28"/>
          <w:lang w:val="uk-UA"/>
        </w:rPr>
        <w:t>Д</w:t>
      </w:r>
      <w:r w:rsidRPr="003637E0">
        <w:rPr>
          <w:b w:val="0"/>
          <w:i/>
          <w:color w:val="0D0D0D"/>
          <w:sz w:val="28"/>
          <w:szCs w:val="28"/>
          <w:shd w:val="clear" w:color="auto" w:fill="FFFFFF"/>
        </w:rPr>
        <w:t>ослідж</w:t>
      </w:r>
      <w:r>
        <w:rPr>
          <w:b w:val="0"/>
          <w:i/>
          <w:color w:val="0D0D0D"/>
          <w:sz w:val="28"/>
          <w:szCs w:val="28"/>
          <w:shd w:val="clear" w:color="auto" w:fill="FFFFFF"/>
          <w:lang w:val="uk-UA"/>
        </w:rPr>
        <w:t>ено</w:t>
      </w:r>
      <w:r w:rsidRPr="003637E0">
        <w:rPr>
          <w:b w:val="0"/>
          <w:i/>
          <w:color w:val="0D0D0D"/>
          <w:sz w:val="28"/>
          <w:szCs w:val="28"/>
          <w:shd w:val="clear" w:color="auto" w:fill="FFFFFF"/>
        </w:rPr>
        <w:t xml:space="preserve"> вплив символічного насильства на розвиток українського православ'я, зокрема в контексті переходу Православної церкви України </w:t>
      </w:r>
      <w:r>
        <w:rPr>
          <w:b w:val="0"/>
          <w:i/>
          <w:color w:val="0D0D0D"/>
          <w:sz w:val="28"/>
          <w:szCs w:val="28"/>
          <w:shd w:val="clear" w:color="auto" w:fill="FFFFFF"/>
          <w:lang w:val="uk-UA"/>
        </w:rPr>
        <w:t xml:space="preserve">(ПЦУ) </w:t>
      </w:r>
      <w:r w:rsidRPr="003637E0">
        <w:rPr>
          <w:b w:val="0"/>
          <w:i/>
          <w:color w:val="0D0D0D"/>
          <w:sz w:val="28"/>
          <w:szCs w:val="28"/>
          <w:shd w:val="clear" w:color="auto" w:fill="FFFFFF"/>
        </w:rPr>
        <w:t xml:space="preserve">на новоюліанський календар. </w:t>
      </w:r>
      <w:r>
        <w:rPr>
          <w:b w:val="0"/>
          <w:i/>
          <w:color w:val="0D0D0D"/>
          <w:sz w:val="28"/>
          <w:szCs w:val="28"/>
          <w:shd w:val="clear" w:color="auto" w:fill="FFFFFF"/>
          <w:lang w:val="uk-UA"/>
        </w:rPr>
        <w:t>Проаналізовано</w:t>
      </w:r>
      <w:r w:rsidRPr="003637E0">
        <w:rPr>
          <w:b w:val="0"/>
          <w:i/>
          <w:color w:val="0D0D0D"/>
          <w:sz w:val="28"/>
          <w:szCs w:val="28"/>
          <w:shd w:val="clear" w:color="auto" w:fill="FFFFFF"/>
        </w:rPr>
        <w:t xml:space="preserve"> конкуренцію між релігійними інстанціями за символічний капітал </w:t>
      </w:r>
      <w:r w:rsidR="00984407">
        <w:rPr>
          <w:b w:val="0"/>
          <w:i/>
          <w:color w:val="0D0D0D"/>
          <w:sz w:val="28"/>
          <w:szCs w:val="28"/>
          <w:shd w:val="clear" w:color="auto" w:fill="FFFFFF"/>
          <w:lang w:val="uk-UA"/>
        </w:rPr>
        <w:t>і</w:t>
      </w:r>
      <w:r w:rsidRPr="003637E0">
        <w:rPr>
          <w:b w:val="0"/>
          <w:i/>
          <w:color w:val="0D0D0D"/>
          <w:sz w:val="28"/>
          <w:szCs w:val="28"/>
          <w:shd w:val="clear" w:color="auto" w:fill="FFFFFF"/>
        </w:rPr>
        <w:t xml:space="preserve"> вплив цього явища на релігійне поле та суспільство загалом. Зазначено, що відсутність єдності в православному сегменті українського суспільства призводить до конкуренції між різними юрисдикціями. </w:t>
      </w:r>
      <w:r>
        <w:rPr>
          <w:b w:val="0"/>
          <w:i/>
          <w:color w:val="0D0D0D"/>
          <w:sz w:val="28"/>
          <w:szCs w:val="28"/>
          <w:shd w:val="clear" w:color="auto" w:fill="FFFFFF"/>
          <w:lang w:val="uk-UA"/>
        </w:rPr>
        <w:t>Ви</w:t>
      </w:r>
      <w:r w:rsidRPr="003637E0">
        <w:rPr>
          <w:b w:val="0"/>
          <w:i/>
          <w:color w:val="0D0D0D"/>
          <w:sz w:val="28"/>
          <w:szCs w:val="28"/>
          <w:shd w:val="clear" w:color="auto" w:fill="FFFFFF"/>
        </w:rPr>
        <w:t>світл</w:t>
      </w:r>
      <w:r>
        <w:rPr>
          <w:b w:val="0"/>
          <w:i/>
          <w:color w:val="0D0D0D"/>
          <w:sz w:val="28"/>
          <w:szCs w:val="28"/>
          <w:shd w:val="clear" w:color="auto" w:fill="FFFFFF"/>
          <w:lang w:val="uk-UA"/>
        </w:rPr>
        <w:t>ено</w:t>
      </w:r>
      <w:r w:rsidRPr="003637E0">
        <w:rPr>
          <w:b w:val="0"/>
          <w:i/>
          <w:color w:val="0D0D0D"/>
          <w:sz w:val="28"/>
          <w:szCs w:val="28"/>
          <w:shd w:val="clear" w:color="auto" w:fill="FFFFFF"/>
        </w:rPr>
        <w:t xml:space="preserve"> суперництво між ПЦУ та УПЦ МП за легітимність та владу, а також різні способи їх вираження в українському </w:t>
      </w:r>
      <w:r w:rsidRPr="003637E0">
        <w:rPr>
          <w:b w:val="0"/>
          <w:i/>
          <w:color w:val="0D0D0D"/>
          <w:sz w:val="28"/>
          <w:szCs w:val="28"/>
          <w:shd w:val="clear" w:color="auto" w:fill="FFFFFF"/>
        </w:rPr>
        <w:lastRenderedPageBreak/>
        <w:t>православ'ї.</w:t>
      </w:r>
      <w:r>
        <w:rPr>
          <w:b w:val="0"/>
          <w:i/>
          <w:color w:val="0D0D0D"/>
          <w:sz w:val="28"/>
          <w:szCs w:val="28"/>
          <w:shd w:val="clear" w:color="auto" w:fill="FFFFFF"/>
          <w:lang w:val="uk-UA"/>
        </w:rPr>
        <w:t xml:space="preserve"> </w:t>
      </w:r>
      <w:r>
        <w:rPr>
          <w:b w:val="0"/>
          <w:color w:val="0D0D0D"/>
          <w:sz w:val="28"/>
          <w:szCs w:val="28"/>
          <w:shd w:val="clear" w:color="auto" w:fill="FFFFFF"/>
          <w:lang w:val="uk-UA"/>
        </w:rPr>
        <w:t xml:space="preserve">Текст: </w:t>
      </w:r>
      <w:hyperlink r:id="rId13" w:history="1">
        <w:r w:rsidRPr="002502D9">
          <w:rPr>
            <w:rStyle w:val="a3"/>
            <w:b w:val="0"/>
            <w:sz w:val="28"/>
            <w:szCs w:val="28"/>
            <w:shd w:val="clear" w:color="auto" w:fill="FFFFFF"/>
            <w:lang w:val="uk-UA"/>
          </w:rPr>
          <w:t>https://almanac.npu.kiev.ua/index.php/almanac/article/view/312/291</w:t>
        </w:r>
      </w:hyperlink>
    </w:p>
    <w:p w:rsidR="000311F3" w:rsidRPr="003072C0" w:rsidRDefault="000311F3" w:rsidP="003072C0">
      <w:pPr>
        <w:pStyle w:val="aa"/>
        <w:numPr>
          <w:ilvl w:val="0"/>
          <w:numId w:val="1"/>
        </w:numPr>
        <w:shd w:val="clear" w:color="auto" w:fill="FEFEFE"/>
        <w:spacing w:after="120" w:line="360" w:lineRule="auto"/>
        <w:ind w:left="0" w:firstLine="567"/>
        <w:jc w:val="both"/>
        <w:textAlignment w:val="baseline"/>
        <w:rPr>
          <w:rFonts w:cs="Times New Roman"/>
          <w:szCs w:val="28"/>
          <w:shd w:val="clear" w:color="auto" w:fill="FEFEFE"/>
          <w:lang w:val="uk-UA"/>
        </w:rPr>
      </w:pPr>
      <w:r w:rsidRPr="003072C0">
        <w:rPr>
          <w:rFonts w:cs="Times New Roman"/>
          <w:b/>
          <w:bCs/>
          <w:szCs w:val="28"/>
        </w:rPr>
        <w:t>В ПЦУ відзначили 24-у річницю відновлення Свято-Михайлівського Золотоверхого собору</w:t>
      </w:r>
      <w:r w:rsidRPr="003072C0">
        <w:rPr>
          <w:bCs/>
          <w:szCs w:val="28"/>
          <w:lang w:val="uk-UA"/>
        </w:rPr>
        <w:t xml:space="preserve"> </w:t>
      </w:r>
      <w:r w:rsidRPr="003072C0">
        <w:rPr>
          <w:rFonts w:cs="Times New Roman"/>
          <w:szCs w:val="28"/>
          <w:lang w:val="uk-UA"/>
        </w:rPr>
        <w:t xml:space="preserve">[Електронний ресурс] // </w:t>
      </w:r>
      <w:r w:rsidRPr="003072C0">
        <w:rPr>
          <w:rFonts w:cs="Times New Roman"/>
          <w:szCs w:val="28"/>
        </w:rPr>
        <w:t>RISU</w:t>
      </w:r>
      <w:r w:rsidRPr="003072C0">
        <w:rPr>
          <w:rFonts w:cs="Times New Roman"/>
          <w:szCs w:val="28"/>
          <w:lang w:val="uk-UA"/>
        </w:rPr>
        <w:t>.</w:t>
      </w:r>
      <w:r w:rsidRPr="003072C0">
        <w:rPr>
          <w:rFonts w:cs="Times New Roman"/>
          <w:szCs w:val="28"/>
        </w:rPr>
        <w:t>ua</w:t>
      </w:r>
      <w:r w:rsidRPr="003072C0">
        <w:rPr>
          <w:rFonts w:cs="Times New Roman"/>
          <w:szCs w:val="28"/>
          <w:lang w:val="uk-UA"/>
        </w:rPr>
        <w:t xml:space="preserve"> : [вебсайт]. – 2024. – 27 трав. – Електрон. дані. </w:t>
      </w:r>
      <w:r w:rsidRPr="003072C0">
        <w:rPr>
          <w:rFonts w:eastAsia="Times New Roman" w:cs="Times New Roman"/>
          <w:i/>
          <w:szCs w:val="28"/>
          <w:lang w:val="uk-UA"/>
        </w:rPr>
        <w:t>За повідомленням</w:t>
      </w:r>
      <w:r w:rsidRPr="003072C0">
        <w:rPr>
          <w:rFonts w:ascii="Arial" w:eastAsia="Times New Roman" w:hAnsi="Arial" w:cs="Arial"/>
          <w:i/>
          <w:sz w:val="24"/>
          <w:szCs w:val="24"/>
          <w:lang w:val="uk-UA"/>
        </w:rPr>
        <w:t xml:space="preserve"> </w:t>
      </w:r>
      <w:r w:rsidRPr="003072C0">
        <w:rPr>
          <w:rFonts w:eastAsia="Times New Roman" w:cs="Times New Roman"/>
          <w:i/>
          <w:szCs w:val="28"/>
          <w:lang w:val="uk-UA"/>
        </w:rPr>
        <w:t>п</w:t>
      </w:r>
      <w:r w:rsidRPr="003072C0">
        <w:rPr>
          <w:rFonts w:cs="Times New Roman"/>
          <w:i/>
          <w:szCs w:val="28"/>
          <w:shd w:val="clear" w:color="auto" w:fill="FFFFFF"/>
          <w:lang w:val="uk-UA"/>
        </w:rPr>
        <w:t xml:space="preserve">ресслужби Православної церкви України (ПЦУ), 26.05.2024 </w:t>
      </w:r>
      <w:r w:rsidRPr="003072C0">
        <w:rPr>
          <w:rFonts w:cs="Times New Roman"/>
          <w:i/>
          <w:color w:val="0D0D0D"/>
          <w:shd w:val="clear" w:color="auto" w:fill="FFFFFF"/>
          <w:lang w:val="uk-UA"/>
        </w:rPr>
        <w:t xml:space="preserve">Митрополит </w:t>
      </w:r>
      <w:r w:rsidRPr="003072C0">
        <w:rPr>
          <w:rFonts w:eastAsia="Times New Roman" w:cs="Times New Roman"/>
          <w:i/>
          <w:szCs w:val="28"/>
          <w:lang w:val="uk-UA"/>
        </w:rPr>
        <w:t xml:space="preserve">Київський і всієї України Епіфаній </w:t>
      </w:r>
      <w:r w:rsidRPr="003072C0">
        <w:rPr>
          <w:rFonts w:cs="Times New Roman"/>
          <w:i/>
          <w:color w:val="0D0D0D"/>
          <w:shd w:val="clear" w:color="auto" w:fill="FFFFFF"/>
          <w:lang w:val="uk-UA"/>
        </w:rPr>
        <w:t xml:space="preserve"> очолив Літургію у кафедральному соборі ПЦУ з нагоди 24-ої річниці відновлення Михайлівського Золотоверхого собору. </w:t>
      </w:r>
      <w:r w:rsidRPr="003072C0">
        <w:rPr>
          <w:rFonts w:cs="Times New Roman"/>
          <w:i/>
          <w:color w:val="0D0D0D"/>
          <w:shd w:val="clear" w:color="auto" w:fill="FFFFFF"/>
        </w:rPr>
        <w:t xml:space="preserve">Участь у заході взяли духовні особи та запрошене духовенство. Під час відправи звучали молитовні прохання за воїнів, владу та народ України, а також за спокій душ полеглих оборонців. </w:t>
      </w:r>
      <w:r w:rsidRPr="003072C0">
        <w:rPr>
          <w:rFonts w:cs="Times New Roman"/>
          <w:i/>
          <w:color w:val="0D0D0D"/>
          <w:szCs w:val="28"/>
          <w:shd w:val="clear" w:color="auto" w:fill="FFFFFF"/>
        </w:rPr>
        <w:t>Митрополит Епіфаній також вручив нагороди духовенству та провів дияконську хіротонію над випускником богословської академії.</w:t>
      </w:r>
      <w:r w:rsidRPr="003072C0">
        <w:rPr>
          <w:b/>
          <w:color w:val="0D0D0D"/>
          <w:szCs w:val="28"/>
          <w:shd w:val="clear" w:color="auto" w:fill="FFFFFF"/>
          <w:lang w:val="uk-UA"/>
        </w:rPr>
        <w:t xml:space="preserve"> </w:t>
      </w:r>
      <w:r w:rsidRPr="003072C0">
        <w:rPr>
          <w:rFonts w:cs="Times New Roman"/>
          <w:i/>
          <w:szCs w:val="28"/>
          <w:shd w:val="clear" w:color="auto" w:fill="FEFEFE"/>
        </w:rPr>
        <w:t>Завершилося святкове Богослужіння урочистим хресним ходом.</w:t>
      </w:r>
      <w:r w:rsidRPr="003072C0">
        <w:rPr>
          <w:rFonts w:cs="Times New Roman"/>
          <w:i/>
          <w:szCs w:val="28"/>
          <w:shd w:val="clear" w:color="auto" w:fill="FEFEFE"/>
          <w:lang w:val="uk-UA"/>
        </w:rPr>
        <w:t xml:space="preserve"> </w:t>
      </w:r>
      <w:r w:rsidRPr="003072C0">
        <w:rPr>
          <w:rFonts w:cs="Times New Roman"/>
          <w:szCs w:val="28"/>
          <w:shd w:val="clear" w:color="auto" w:fill="FEFEFE"/>
          <w:lang w:val="uk-UA"/>
        </w:rPr>
        <w:t xml:space="preserve">Текст: </w:t>
      </w:r>
      <w:hyperlink r:id="rId14" w:history="1">
        <w:r w:rsidRPr="003072C0">
          <w:rPr>
            <w:rStyle w:val="a3"/>
            <w:rFonts w:cs="Times New Roman"/>
            <w:szCs w:val="28"/>
            <w:shd w:val="clear" w:color="auto" w:fill="FEFEFE"/>
            <w:lang w:val="uk-UA"/>
          </w:rPr>
          <w:t>https://risu.ua/v-pcu-vidznachili-24-u-richnicyu-vidnovlennya-svyato-mihajlivskogo-zolotoverhogo-soboru_n148583</w:t>
        </w:r>
      </w:hyperlink>
    </w:p>
    <w:p w:rsidR="00437CD5" w:rsidRPr="003072C0" w:rsidRDefault="00437CD5" w:rsidP="003072C0">
      <w:pPr>
        <w:pStyle w:val="aa"/>
        <w:numPr>
          <w:ilvl w:val="0"/>
          <w:numId w:val="1"/>
        </w:numPr>
        <w:spacing w:after="120" w:line="360" w:lineRule="auto"/>
        <w:ind w:left="0" w:firstLine="567"/>
        <w:jc w:val="both"/>
        <w:rPr>
          <w:rFonts w:cs="Times New Roman"/>
          <w:shd w:val="clear" w:color="auto" w:fill="FFFFFF"/>
          <w:lang w:val="uk-UA"/>
        </w:rPr>
      </w:pPr>
      <w:r w:rsidRPr="003072C0">
        <w:rPr>
          <w:rFonts w:cs="Times New Roman"/>
          <w:b/>
          <w:bCs/>
          <w:szCs w:val="28"/>
          <w:lang w:val="uk-UA"/>
        </w:rPr>
        <w:t>Влада дає УПЦ МП місяць часу на звільнення Нижньої лаври, далі застосують силу, - Карандєєв</w:t>
      </w:r>
      <w:r w:rsidRPr="003072C0">
        <w:rPr>
          <w:rFonts w:cs="Times New Roman"/>
          <w:bCs/>
          <w:szCs w:val="28"/>
          <w:lang w:val="uk-UA"/>
        </w:rPr>
        <w:t xml:space="preserve"> </w:t>
      </w:r>
      <w:r w:rsidRPr="003072C0">
        <w:rPr>
          <w:rFonts w:cs="Times New Roman"/>
          <w:szCs w:val="28"/>
          <w:lang w:val="uk-UA"/>
        </w:rPr>
        <w:t xml:space="preserve">[Електронний ресурс] // </w:t>
      </w:r>
      <w:r w:rsidRPr="003072C0">
        <w:rPr>
          <w:rFonts w:cs="Times New Roman"/>
          <w:szCs w:val="28"/>
        </w:rPr>
        <w:t>RISU</w:t>
      </w:r>
      <w:r w:rsidRPr="003072C0">
        <w:rPr>
          <w:rFonts w:cs="Times New Roman"/>
          <w:szCs w:val="28"/>
          <w:lang w:val="uk-UA"/>
        </w:rPr>
        <w:t>.</w:t>
      </w:r>
      <w:r w:rsidRPr="003072C0">
        <w:rPr>
          <w:rFonts w:cs="Times New Roman"/>
          <w:szCs w:val="28"/>
        </w:rPr>
        <w:t>ua</w:t>
      </w:r>
      <w:r w:rsidRPr="003072C0">
        <w:rPr>
          <w:rFonts w:cs="Times New Roman"/>
          <w:szCs w:val="28"/>
          <w:lang w:val="uk-UA"/>
        </w:rPr>
        <w:t xml:space="preserve"> : [вебсайт]. – 2024. – 24 трав. – Електрон. дані. </w:t>
      </w:r>
      <w:r w:rsidRPr="003072C0">
        <w:rPr>
          <w:rFonts w:cs="Times New Roman"/>
          <w:i/>
          <w:szCs w:val="28"/>
          <w:lang w:val="uk-UA"/>
        </w:rPr>
        <w:t xml:space="preserve">За словами </w:t>
      </w:r>
      <w:r w:rsidRPr="003072C0">
        <w:rPr>
          <w:rFonts w:cs="Times New Roman"/>
          <w:i/>
          <w:shd w:val="clear" w:color="auto" w:fill="FEFEFE"/>
          <w:lang w:val="uk-UA"/>
        </w:rPr>
        <w:t>в.о. міністра культури та інформаційної політики (МКІП) Ростислава Карандєєва, Нижню лавру досі повністю контролює РПЦ в Україні, попри рішення судів про виселення. Зазначено, що п</w:t>
      </w:r>
      <w:r w:rsidRPr="003072C0">
        <w:rPr>
          <w:rFonts w:cs="Times New Roman"/>
          <w:i/>
          <w:shd w:val="clear" w:color="auto" w:fill="FFFFFF"/>
        </w:rPr>
        <w:t xml:space="preserve">роцес передачі майна та нерухомості, зокрема </w:t>
      </w:r>
      <w:r w:rsidR="00984407">
        <w:rPr>
          <w:rFonts w:cs="Times New Roman"/>
          <w:i/>
          <w:shd w:val="clear" w:color="auto" w:fill="FFFFFF"/>
          <w:lang w:val="uk-UA"/>
        </w:rPr>
        <w:t>Л</w:t>
      </w:r>
      <w:r w:rsidRPr="003072C0">
        <w:rPr>
          <w:rFonts w:cs="Times New Roman"/>
          <w:i/>
          <w:shd w:val="clear" w:color="auto" w:fill="FFFFFF"/>
        </w:rPr>
        <w:t xml:space="preserve">аври, триває, проте ускладнений судовими процедурами. </w:t>
      </w:r>
      <w:r w:rsidR="00984407">
        <w:rPr>
          <w:rFonts w:cs="Times New Roman"/>
          <w:i/>
          <w:shd w:val="clear" w:color="auto" w:fill="FFFFFF"/>
          <w:lang w:val="uk-UA"/>
        </w:rPr>
        <w:br/>
      </w:r>
      <w:r w:rsidRPr="003072C0">
        <w:rPr>
          <w:rFonts w:cs="Times New Roman"/>
          <w:i/>
          <w:shd w:val="clear" w:color="auto" w:fill="FFFFFF"/>
          <w:lang w:val="uk-UA"/>
        </w:rPr>
        <w:t xml:space="preserve">Р. </w:t>
      </w:r>
      <w:r w:rsidRPr="003072C0">
        <w:rPr>
          <w:rFonts w:cs="Times New Roman"/>
          <w:i/>
          <w:shd w:val="clear" w:color="auto" w:fill="FEFEFE"/>
          <w:lang w:val="uk-UA"/>
        </w:rPr>
        <w:t>Карандєєв</w:t>
      </w:r>
      <w:r w:rsidRPr="003072C0">
        <w:rPr>
          <w:rFonts w:cs="Times New Roman"/>
          <w:i/>
          <w:shd w:val="clear" w:color="auto" w:fill="FFFFFF"/>
        </w:rPr>
        <w:t xml:space="preserve"> вказ</w:t>
      </w:r>
      <w:r w:rsidR="00984407">
        <w:rPr>
          <w:rFonts w:cs="Times New Roman"/>
          <w:i/>
          <w:shd w:val="clear" w:color="auto" w:fill="FFFFFF"/>
          <w:lang w:val="uk-UA"/>
        </w:rPr>
        <w:t>ав</w:t>
      </w:r>
      <w:r w:rsidRPr="003072C0">
        <w:rPr>
          <w:rFonts w:cs="Times New Roman"/>
          <w:i/>
          <w:shd w:val="clear" w:color="auto" w:fill="FFFFFF"/>
        </w:rPr>
        <w:t xml:space="preserve"> на перешкоди, зумовлені участю осіб, які підтримують "русский мир", в судових справах. Влада надає місяць для виселення представників УПЦ МП, після чого можуть застосовуватися примусові заходи. У вирішенні конфлікту </w:t>
      </w:r>
      <w:r w:rsidRPr="003072C0">
        <w:rPr>
          <w:rFonts w:cs="Times New Roman"/>
          <w:i/>
          <w:shd w:val="clear" w:color="auto" w:fill="FFFFFF"/>
          <w:lang w:val="uk-UA"/>
        </w:rPr>
        <w:t xml:space="preserve">очільник МКІП </w:t>
      </w:r>
      <w:r w:rsidRPr="003072C0">
        <w:rPr>
          <w:rFonts w:cs="Times New Roman"/>
          <w:i/>
          <w:shd w:val="clear" w:color="auto" w:fill="FFFFFF"/>
        </w:rPr>
        <w:t xml:space="preserve"> підтримує діалог, але залишає відкритою можливість силових дій у разі невиконання рішень суду.</w:t>
      </w:r>
      <w:r w:rsidRPr="003072C0">
        <w:rPr>
          <w:rFonts w:cs="Times New Roman"/>
          <w:i/>
          <w:shd w:val="clear" w:color="auto" w:fill="FFFFFF"/>
          <w:lang w:val="uk-UA"/>
        </w:rPr>
        <w:t xml:space="preserve"> </w:t>
      </w:r>
      <w:r w:rsidRPr="003072C0">
        <w:rPr>
          <w:rFonts w:cs="Times New Roman"/>
          <w:shd w:val="clear" w:color="auto" w:fill="FFFFFF"/>
          <w:lang w:val="uk-UA"/>
        </w:rPr>
        <w:t xml:space="preserve">Текст: </w:t>
      </w:r>
      <w:hyperlink r:id="rId15" w:history="1">
        <w:r w:rsidRPr="003072C0">
          <w:rPr>
            <w:rStyle w:val="a3"/>
            <w:rFonts w:cs="Times New Roman"/>
            <w:shd w:val="clear" w:color="auto" w:fill="FFFFFF"/>
            <w:lang w:val="uk-UA"/>
          </w:rPr>
          <w:t>https://risu.ua/vlada-daye-upc-mp-misyac-chasu-na-zvilnennya-nizhnoyi-lavri-dali-zastosuyut-silovij-sposib---karandyeyev_n148520</w:t>
        </w:r>
      </w:hyperlink>
    </w:p>
    <w:p w:rsidR="00F94FC3" w:rsidRDefault="00AF3CA8" w:rsidP="00F94FC3">
      <w:pPr>
        <w:pStyle w:val="aa"/>
        <w:numPr>
          <w:ilvl w:val="0"/>
          <w:numId w:val="1"/>
        </w:numPr>
        <w:spacing w:after="120" w:line="360" w:lineRule="auto"/>
        <w:ind w:left="0" w:firstLine="567"/>
        <w:jc w:val="both"/>
        <w:rPr>
          <w:rStyle w:val="a3"/>
          <w:rFonts w:eastAsia="Times New Roman" w:cs="Times New Roman"/>
          <w:szCs w:val="28"/>
          <w:lang w:val="uk-UA"/>
        </w:rPr>
      </w:pPr>
      <w:r w:rsidRPr="003072C0">
        <w:rPr>
          <w:rFonts w:cs="Times New Roman"/>
          <w:b/>
          <w:bCs/>
          <w:szCs w:val="28"/>
        </w:rPr>
        <w:lastRenderedPageBreak/>
        <w:t>Владики Постійного Синоду УГКЦ обговорили душпастирську ситуацію в Україні</w:t>
      </w:r>
      <w:r w:rsidRPr="003072C0">
        <w:rPr>
          <w:rFonts w:cs="Times New Roman"/>
          <w:b/>
          <w:bCs/>
          <w:szCs w:val="28"/>
          <w:lang w:val="uk-UA"/>
        </w:rPr>
        <w:t xml:space="preserve"> </w:t>
      </w:r>
      <w:r w:rsidRPr="003072C0">
        <w:rPr>
          <w:rFonts w:cs="Times New Roman"/>
          <w:szCs w:val="28"/>
          <w:lang w:val="uk-UA"/>
        </w:rPr>
        <w:t xml:space="preserve">[Електронний ресурс] // </w:t>
      </w:r>
      <w:r w:rsidRPr="003072C0">
        <w:rPr>
          <w:rFonts w:cs="Times New Roman"/>
          <w:szCs w:val="28"/>
        </w:rPr>
        <w:t>RISU</w:t>
      </w:r>
      <w:r w:rsidRPr="003072C0">
        <w:rPr>
          <w:rFonts w:cs="Times New Roman"/>
          <w:szCs w:val="28"/>
          <w:lang w:val="uk-UA"/>
        </w:rPr>
        <w:t>.</w:t>
      </w:r>
      <w:r w:rsidRPr="003072C0">
        <w:rPr>
          <w:rFonts w:cs="Times New Roman"/>
          <w:szCs w:val="28"/>
        </w:rPr>
        <w:t>ua</w:t>
      </w:r>
      <w:r w:rsidRPr="003072C0">
        <w:rPr>
          <w:rFonts w:cs="Times New Roman"/>
          <w:szCs w:val="28"/>
          <w:lang w:val="uk-UA"/>
        </w:rPr>
        <w:t xml:space="preserve"> : [вебсайт]. – 2024. – 24 трав. – Електрон. дані. </w:t>
      </w:r>
      <w:r w:rsidRPr="003072C0">
        <w:rPr>
          <w:rFonts w:eastAsia="Times New Roman" w:cs="Times New Roman"/>
          <w:i/>
          <w:szCs w:val="28"/>
          <w:lang w:val="uk-UA"/>
        </w:rPr>
        <w:t>Під час засідання Постійного Синоду Української Греко-Католицької церкви (УГКЦ) 21 травня 2024 р. владика Теодор Мартинюк, відповідальний за процес Синодального шляху Католицької Церкви та участь УГКЦ в ньому, представив підсумковий документ.</w:t>
      </w:r>
      <w:r w:rsidRPr="003072C0">
        <w:rPr>
          <w:rFonts w:eastAsia="Times New Roman" w:cs="Times New Roman"/>
          <w:szCs w:val="28"/>
          <w:lang w:val="uk-UA"/>
        </w:rPr>
        <w:t xml:space="preserve"> </w:t>
      </w:r>
      <w:r w:rsidRPr="003072C0">
        <w:rPr>
          <w:rFonts w:cs="Times New Roman"/>
          <w:i/>
          <w:szCs w:val="28"/>
        </w:rPr>
        <w:t>Йшло</w:t>
      </w:r>
      <w:r w:rsidRPr="003072C0">
        <w:rPr>
          <w:rFonts w:cs="Times New Roman"/>
          <w:i/>
          <w:szCs w:val="28"/>
          <w:lang w:val="uk-UA"/>
        </w:rPr>
        <w:t>с</w:t>
      </w:r>
      <w:r w:rsidRPr="003072C0">
        <w:rPr>
          <w:rFonts w:cs="Times New Roman"/>
          <w:i/>
          <w:szCs w:val="28"/>
        </w:rPr>
        <w:t>я про:</w:t>
      </w:r>
      <w:r w:rsidRPr="003072C0">
        <w:rPr>
          <w:rFonts w:cs="Times New Roman"/>
          <w:i/>
          <w:szCs w:val="28"/>
          <w:lang w:val="uk-UA"/>
        </w:rPr>
        <w:t xml:space="preserve"> </w:t>
      </w:r>
      <w:r w:rsidRPr="003072C0">
        <w:rPr>
          <w:rFonts w:eastAsia="Times New Roman" w:cs="Times New Roman"/>
          <w:i/>
          <w:szCs w:val="28"/>
        </w:rPr>
        <w:t>душпастирство покликання в УГКЦ;</w:t>
      </w:r>
      <w:r w:rsidRPr="003072C0">
        <w:rPr>
          <w:rFonts w:cs="Times New Roman"/>
          <w:i/>
          <w:szCs w:val="28"/>
          <w:lang w:val="uk-UA"/>
        </w:rPr>
        <w:t xml:space="preserve"> </w:t>
      </w:r>
      <w:r w:rsidRPr="003072C0">
        <w:rPr>
          <w:rFonts w:eastAsia="Times New Roman" w:cs="Times New Roman"/>
          <w:i/>
          <w:szCs w:val="28"/>
        </w:rPr>
        <w:t>супровід у стійкості: як допомогти пережити травми війни семінаристам;</w:t>
      </w:r>
      <w:r w:rsidRPr="003072C0">
        <w:rPr>
          <w:rFonts w:cs="Times New Roman"/>
          <w:i/>
          <w:szCs w:val="28"/>
        </w:rPr>
        <w:t xml:space="preserve"> </w:t>
      </w:r>
      <w:r w:rsidRPr="003072C0">
        <w:rPr>
          <w:rFonts w:eastAsia="Times New Roman" w:cs="Times New Roman"/>
          <w:i/>
          <w:szCs w:val="28"/>
        </w:rPr>
        <w:t>формаційн</w:t>
      </w:r>
      <w:r w:rsidRPr="003072C0">
        <w:rPr>
          <w:rFonts w:eastAsia="Times New Roman" w:cs="Times New Roman"/>
          <w:i/>
          <w:szCs w:val="28"/>
          <w:lang w:val="uk-UA"/>
        </w:rPr>
        <w:t>у</w:t>
      </w:r>
      <w:r w:rsidRPr="003072C0">
        <w:rPr>
          <w:rFonts w:eastAsia="Times New Roman" w:cs="Times New Roman"/>
          <w:i/>
          <w:szCs w:val="28"/>
        </w:rPr>
        <w:t xml:space="preserve"> структур</w:t>
      </w:r>
      <w:r w:rsidRPr="003072C0">
        <w:rPr>
          <w:rFonts w:eastAsia="Times New Roman" w:cs="Times New Roman"/>
          <w:i/>
          <w:szCs w:val="28"/>
          <w:lang w:val="uk-UA"/>
        </w:rPr>
        <w:t>у</w:t>
      </w:r>
      <w:r w:rsidRPr="003072C0">
        <w:rPr>
          <w:rFonts w:eastAsia="Times New Roman" w:cs="Times New Roman"/>
          <w:i/>
          <w:szCs w:val="28"/>
        </w:rPr>
        <w:t xml:space="preserve"> семінарій УГКЦ у світі;</w:t>
      </w:r>
      <w:r w:rsidRPr="003072C0">
        <w:rPr>
          <w:rFonts w:cs="Times New Roman"/>
          <w:i/>
          <w:szCs w:val="28"/>
        </w:rPr>
        <w:t xml:space="preserve"> </w:t>
      </w:r>
      <w:r w:rsidRPr="003072C0">
        <w:rPr>
          <w:rFonts w:eastAsia="Times New Roman" w:cs="Times New Roman"/>
          <w:i/>
          <w:szCs w:val="28"/>
        </w:rPr>
        <w:t>напрямні священничого супроводу та постійн</w:t>
      </w:r>
      <w:r w:rsidRPr="003072C0">
        <w:rPr>
          <w:rFonts w:eastAsia="Times New Roman" w:cs="Times New Roman"/>
          <w:i/>
          <w:szCs w:val="28"/>
          <w:lang w:val="uk-UA"/>
        </w:rPr>
        <w:t>у</w:t>
      </w:r>
      <w:r w:rsidRPr="003072C0">
        <w:rPr>
          <w:rFonts w:eastAsia="Times New Roman" w:cs="Times New Roman"/>
          <w:i/>
          <w:szCs w:val="28"/>
        </w:rPr>
        <w:t xml:space="preserve"> формаці</w:t>
      </w:r>
      <w:r w:rsidRPr="003072C0">
        <w:rPr>
          <w:rFonts w:eastAsia="Times New Roman" w:cs="Times New Roman"/>
          <w:i/>
          <w:szCs w:val="28"/>
          <w:lang w:val="uk-UA"/>
        </w:rPr>
        <w:t>ю</w:t>
      </w:r>
      <w:r w:rsidRPr="003072C0">
        <w:rPr>
          <w:rFonts w:eastAsia="Times New Roman" w:cs="Times New Roman"/>
          <w:i/>
          <w:szCs w:val="28"/>
        </w:rPr>
        <w:t xml:space="preserve"> духовенства в УГКЦ;</w:t>
      </w:r>
      <w:r w:rsidRPr="003072C0">
        <w:rPr>
          <w:rFonts w:eastAsia="Times New Roman" w:cs="Times New Roman"/>
          <w:i/>
          <w:szCs w:val="28"/>
          <w:lang w:val="uk-UA"/>
        </w:rPr>
        <w:t xml:space="preserve"> </w:t>
      </w:r>
      <w:r w:rsidRPr="003072C0">
        <w:rPr>
          <w:rFonts w:eastAsia="Times New Roman" w:cs="Times New Roman"/>
          <w:i/>
          <w:szCs w:val="28"/>
        </w:rPr>
        <w:t>програм</w:t>
      </w:r>
      <w:r w:rsidRPr="003072C0">
        <w:rPr>
          <w:rFonts w:eastAsia="Times New Roman" w:cs="Times New Roman"/>
          <w:i/>
          <w:szCs w:val="28"/>
          <w:lang w:val="uk-UA"/>
        </w:rPr>
        <w:t>у</w:t>
      </w:r>
      <w:r w:rsidRPr="003072C0">
        <w:rPr>
          <w:rFonts w:eastAsia="Times New Roman" w:cs="Times New Roman"/>
          <w:i/>
          <w:szCs w:val="28"/>
        </w:rPr>
        <w:t xml:space="preserve"> духовного супроводу і ментального здоров’я священиків УГКЦ в Україні.</w:t>
      </w:r>
      <w:r w:rsidRPr="003072C0">
        <w:rPr>
          <w:rFonts w:eastAsia="Times New Roman" w:cs="Times New Roman"/>
          <w:i/>
          <w:szCs w:val="28"/>
          <w:lang w:val="uk-UA"/>
        </w:rPr>
        <w:t xml:space="preserve"> </w:t>
      </w:r>
      <w:r w:rsidRPr="003072C0">
        <w:rPr>
          <w:rFonts w:eastAsia="Times New Roman" w:cs="Times New Roman"/>
          <w:szCs w:val="28"/>
          <w:lang w:val="uk-UA"/>
        </w:rPr>
        <w:t xml:space="preserve">Текст: </w:t>
      </w:r>
      <w:hyperlink r:id="rId16" w:history="1">
        <w:r w:rsidRPr="003072C0">
          <w:rPr>
            <w:rStyle w:val="a3"/>
            <w:rFonts w:eastAsia="Times New Roman" w:cs="Times New Roman"/>
            <w:szCs w:val="28"/>
            <w:lang w:val="uk-UA"/>
          </w:rPr>
          <w:t>https://risu.ua/vladiki-postijnogo-sinodu-ugkc-obgovorili-dushpastirsku-situaciyu-v-ukrayini_n148517</w:t>
        </w:r>
      </w:hyperlink>
    </w:p>
    <w:p w:rsidR="00635F76" w:rsidRDefault="00F94FC3" w:rsidP="00635F76">
      <w:pPr>
        <w:pStyle w:val="aa"/>
        <w:numPr>
          <w:ilvl w:val="0"/>
          <w:numId w:val="1"/>
        </w:numPr>
        <w:spacing w:after="120" w:line="360" w:lineRule="auto"/>
        <w:ind w:left="0" w:firstLine="567"/>
        <w:jc w:val="both"/>
        <w:rPr>
          <w:rStyle w:val="a3"/>
          <w:rFonts w:eastAsia="Times New Roman" w:cs="Times New Roman"/>
          <w:szCs w:val="28"/>
          <w:lang w:val="uk-UA"/>
        </w:rPr>
      </w:pPr>
      <w:r w:rsidRPr="00F94FC3">
        <w:rPr>
          <w:rStyle w:val="ab"/>
          <w:rFonts w:cs="Times New Roman"/>
          <w:szCs w:val="28"/>
          <w:shd w:val="clear" w:color="auto" w:fill="FFFFFF"/>
          <w:lang w:val="uk-UA"/>
        </w:rPr>
        <w:t>Волошкевич Г. А.</w:t>
      </w:r>
      <w:r w:rsidRPr="00F94FC3">
        <w:rPr>
          <w:rStyle w:val="ab"/>
          <w:rFonts w:ascii="Tahoma" w:hAnsi="Tahoma" w:cs="Tahoma"/>
          <w:sz w:val="22"/>
          <w:shd w:val="clear" w:color="auto" w:fill="FFFFFF"/>
          <w:lang w:val="uk-UA"/>
        </w:rPr>
        <w:t xml:space="preserve"> </w:t>
      </w:r>
      <w:r w:rsidRPr="00F94FC3">
        <w:rPr>
          <w:b/>
          <w:lang w:val="uk-UA"/>
        </w:rPr>
        <w:t>Політика царського уряду щодо інославних конфесій у другій половині ХІХ століття (на прикладі баптистських громад Півдня України)</w:t>
      </w:r>
      <w:r w:rsidRPr="00F94FC3">
        <w:rPr>
          <w:lang w:val="uk-UA"/>
        </w:rPr>
        <w:t xml:space="preserve"> </w:t>
      </w:r>
      <w:r w:rsidRPr="00F94FC3">
        <w:rPr>
          <w:rFonts w:cs="Times New Roman"/>
          <w:color w:val="000000"/>
          <w:szCs w:val="28"/>
          <w:lang w:val="uk-UA"/>
        </w:rPr>
        <w:t>[Електронний ресурс] / Г. А. Волошкевич</w:t>
      </w:r>
      <w:r w:rsidRPr="00F94FC3">
        <w:rPr>
          <w:lang w:val="uk-UA"/>
        </w:rPr>
        <w:t xml:space="preserve"> // </w:t>
      </w:r>
      <w:r w:rsidRPr="00F94FC3">
        <w:rPr>
          <w:szCs w:val="28"/>
          <w:lang w:val="uk-UA"/>
        </w:rPr>
        <w:t>Юрид. наук. електрон. журн. – 2024. – № 4. – С.</w:t>
      </w:r>
      <w:r w:rsidRPr="00F94FC3">
        <w:rPr>
          <w:lang w:val="uk-UA"/>
        </w:rPr>
        <w:t xml:space="preserve"> 28-31. </w:t>
      </w:r>
      <w:r w:rsidRPr="00F94FC3">
        <w:rPr>
          <w:rFonts w:eastAsia="Times New Roman" w:cs="Times New Roman"/>
          <w:i/>
          <w:szCs w:val="28"/>
          <w:lang w:val="uk-UA"/>
        </w:rPr>
        <w:t>Проаналізовано конфесійну політику царського уряду щодо неправославних конфесій, зокрема баптистів і штундистів на Півдні України. Розглянуто еволюцію цієї політики, її правове оформлення, методи реалізації, а також проблеми свободи віросповідання. Проа</w:t>
      </w:r>
      <w:r w:rsidRPr="00F94FC3">
        <w:rPr>
          <w:rFonts w:eastAsia="Times New Roman" w:cs="Times New Roman"/>
          <w:i/>
          <w:szCs w:val="28"/>
        </w:rPr>
        <w:t>наліз</w:t>
      </w:r>
      <w:r w:rsidRPr="00F94FC3">
        <w:rPr>
          <w:rFonts w:eastAsia="Times New Roman" w:cs="Times New Roman"/>
          <w:i/>
          <w:szCs w:val="28"/>
          <w:lang w:val="uk-UA"/>
        </w:rPr>
        <w:t>овано</w:t>
      </w:r>
      <w:r w:rsidRPr="00F94FC3">
        <w:rPr>
          <w:rFonts w:eastAsia="Times New Roman" w:cs="Times New Roman"/>
          <w:i/>
          <w:szCs w:val="28"/>
        </w:rPr>
        <w:t xml:space="preserve"> заходи, що вжива</w:t>
      </w:r>
      <w:r w:rsidR="00F86B2A">
        <w:rPr>
          <w:rFonts w:eastAsia="Times New Roman" w:cs="Times New Roman"/>
          <w:i/>
          <w:szCs w:val="28"/>
          <w:lang w:val="uk-UA"/>
        </w:rPr>
        <w:t>лися</w:t>
      </w:r>
      <w:r w:rsidRPr="00F94FC3">
        <w:rPr>
          <w:rFonts w:eastAsia="Times New Roman" w:cs="Times New Roman"/>
          <w:i/>
          <w:szCs w:val="28"/>
        </w:rPr>
        <w:t xml:space="preserve"> церквою та урядом для боротьби з протестантськими сектантами, а також правове становище цих груп за законодавством Російської імперії. </w:t>
      </w:r>
      <w:r w:rsidRPr="00F94FC3">
        <w:rPr>
          <w:rFonts w:eastAsia="Times New Roman" w:cs="Times New Roman"/>
          <w:i/>
          <w:szCs w:val="28"/>
          <w:lang w:val="uk-UA"/>
        </w:rPr>
        <w:t>Зроблено в</w:t>
      </w:r>
      <w:r w:rsidRPr="00F94FC3">
        <w:rPr>
          <w:rFonts w:eastAsia="Times New Roman" w:cs="Times New Roman"/>
          <w:i/>
          <w:szCs w:val="28"/>
        </w:rPr>
        <w:t xml:space="preserve">исновок про поступову еволюцію баптистів до визнаної конфесії через законодавчі зміни, хоча їхні права залишалися обмеженими. </w:t>
      </w:r>
      <w:r w:rsidRPr="00F94FC3">
        <w:rPr>
          <w:rFonts w:eastAsia="Times New Roman" w:cs="Times New Roman"/>
          <w:i/>
          <w:szCs w:val="28"/>
          <w:lang w:val="uk-UA"/>
        </w:rPr>
        <w:t>Зазначено, що ц</w:t>
      </w:r>
      <w:r w:rsidRPr="00F94FC3">
        <w:rPr>
          <w:rFonts w:eastAsia="Times New Roman" w:cs="Times New Roman"/>
          <w:i/>
          <w:szCs w:val="28"/>
        </w:rPr>
        <w:t>ерковна влада бачила їхнє зростання як загрозу соціальному порядку та розгорнула кампанію проти них, що виявилося в законі 1894 р</w:t>
      </w:r>
      <w:r w:rsidRPr="00F94FC3">
        <w:rPr>
          <w:rFonts w:eastAsia="Times New Roman" w:cs="Times New Roman"/>
          <w:i/>
          <w:szCs w:val="28"/>
          <w:lang w:val="uk-UA"/>
        </w:rPr>
        <w:t>.</w:t>
      </w:r>
      <w:r w:rsidRPr="00F94FC3">
        <w:rPr>
          <w:rFonts w:eastAsia="Times New Roman" w:cs="Times New Roman"/>
          <w:i/>
          <w:szCs w:val="28"/>
        </w:rPr>
        <w:t>, який обмежив права штундистів та інших протестантських сект.</w:t>
      </w:r>
      <w:r w:rsidRPr="00F94FC3">
        <w:rPr>
          <w:rFonts w:eastAsia="Times New Roman" w:cs="Times New Roman"/>
          <w:i/>
          <w:szCs w:val="28"/>
          <w:lang w:val="uk-UA"/>
        </w:rPr>
        <w:t xml:space="preserve"> </w:t>
      </w:r>
      <w:r w:rsidRPr="00F94FC3">
        <w:rPr>
          <w:rFonts w:eastAsia="Times New Roman" w:cs="Times New Roman"/>
          <w:szCs w:val="28"/>
          <w:lang w:val="uk-UA"/>
        </w:rPr>
        <w:t xml:space="preserve">Текст: </w:t>
      </w:r>
      <w:hyperlink r:id="rId17" w:history="1">
        <w:r w:rsidRPr="00F94FC3">
          <w:rPr>
            <w:rStyle w:val="a3"/>
            <w:rFonts w:eastAsia="Times New Roman" w:cs="Times New Roman"/>
            <w:szCs w:val="28"/>
            <w:lang w:val="uk-UA"/>
          </w:rPr>
          <w:t>http://www.lsej.org.ua/4_2024/4.pdf</w:t>
        </w:r>
      </w:hyperlink>
    </w:p>
    <w:p w:rsidR="00635F76" w:rsidRPr="00635F76" w:rsidRDefault="00635F76" w:rsidP="00635F76">
      <w:pPr>
        <w:pStyle w:val="aa"/>
        <w:numPr>
          <w:ilvl w:val="0"/>
          <w:numId w:val="1"/>
        </w:numPr>
        <w:spacing w:after="120" w:line="360" w:lineRule="auto"/>
        <w:ind w:left="0" w:firstLine="567"/>
        <w:jc w:val="both"/>
        <w:rPr>
          <w:rFonts w:eastAsia="Times New Roman" w:cs="Times New Roman"/>
          <w:color w:val="0000FF"/>
          <w:szCs w:val="28"/>
          <w:u w:val="single"/>
          <w:lang w:val="uk-UA"/>
        </w:rPr>
      </w:pPr>
      <w:r w:rsidRPr="00635F76">
        <w:rPr>
          <w:b/>
          <w:bCs/>
          <w:szCs w:val="28"/>
          <w:lang w:val="uk-UA"/>
        </w:rPr>
        <w:lastRenderedPageBreak/>
        <w:t xml:space="preserve">Всесвітня Рада Церков закликає негайно припинити військові дії в Україні </w:t>
      </w:r>
      <w:r w:rsidRPr="00635F76">
        <w:rPr>
          <w:szCs w:val="28"/>
          <w:lang w:val="uk-UA"/>
        </w:rPr>
        <w:t xml:space="preserve">[Електронний ресурс] // </w:t>
      </w:r>
      <w:r w:rsidRPr="00635F76">
        <w:rPr>
          <w:szCs w:val="28"/>
        </w:rPr>
        <w:t>RISU</w:t>
      </w:r>
      <w:r w:rsidRPr="00635F76">
        <w:rPr>
          <w:szCs w:val="28"/>
          <w:lang w:val="uk-UA"/>
        </w:rPr>
        <w:t>.</w:t>
      </w:r>
      <w:r w:rsidRPr="00635F76">
        <w:rPr>
          <w:szCs w:val="28"/>
        </w:rPr>
        <w:t>ua</w:t>
      </w:r>
      <w:r w:rsidRPr="00635F76">
        <w:rPr>
          <w:szCs w:val="28"/>
          <w:lang w:val="uk-UA"/>
        </w:rPr>
        <w:t xml:space="preserve"> : [вебсайт]. – 2024. – 12 черв. – Електрон. дані. </w:t>
      </w:r>
      <w:r w:rsidRPr="00635F76">
        <w:rPr>
          <w:i/>
          <w:szCs w:val="28"/>
          <w:lang w:val="uk-UA"/>
        </w:rPr>
        <w:t xml:space="preserve">Подано інформацію, </w:t>
      </w:r>
      <w:r w:rsidRPr="00635F76">
        <w:rPr>
          <w:i/>
          <w:szCs w:val="28"/>
          <w:shd w:val="clear" w:color="auto" w:fill="FEFEFE"/>
          <w:lang w:val="uk-UA"/>
        </w:rPr>
        <w:t>що у</w:t>
      </w:r>
      <w:r w:rsidRPr="00635F76">
        <w:rPr>
          <w:i/>
          <w:szCs w:val="28"/>
          <w:lang w:val="uk-UA"/>
        </w:rPr>
        <w:t xml:space="preserve"> Боготі (Колумбія) з 6 по 11 червня </w:t>
      </w:r>
      <w:r w:rsidRPr="00635F76">
        <w:rPr>
          <w:i/>
          <w:szCs w:val="28"/>
          <w:shd w:val="clear" w:color="auto" w:fill="FEFEFE"/>
          <w:lang w:val="uk-UA"/>
        </w:rPr>
        <w:t>відбулося засідання</w:t>
      </w:r>
      <w:r w:rsidRPr="00635F76">
        <w:rPr>
          <w:i/>
          <w:szCs w:val="28"/>
          <w:lang w:val="uk-UA"/>
        </w:rPr>
        <w:t xml:space="preserve"> </w:t>
      </w:r>
      <w:r w:rsidRPr="00635F76">
        <w:rPr>
          <w:i/>
          <w:szCs w:val="28"/>
          <w:shd w:val="clear" w:color="auto" w:fill="FEFEFE"/>
          <w:lang w:val="uk-UA"/>
        </w:rPr>
        <w:t>Всесвітньої Ради Церков (</w:t>
      </w:r>
      <w:r w:rsidRPr="00635F76">
        <w:rPr>
          <w:i/>
          <w:szCs w:val="28"/>
          <w:lang w:val="uk-UA"/>
        </w:rPr>
        <w:t xml:space="preserve">ВРЦ), де було оприлюднено звернення з закликом припинити військові дії в Україні. </w:t>
      </w:r>
      <w:r w:rsidRPr="00635F76">
        <w:rPr>
          <w:i/>
          <w:szCs w:val="28"/>
        </w:rPr>
        <w:t>На офіційному сайті ВРЦ зазначено, що Рада стурбована великою кількістю жертв і руйнуванням навколишнього середовища.</w:t>
      </w:r>
      <w:r w:rsidRPr="00635F76">
        <w:rPr>
          <w:i/>
          <w:szCs w:val="28"/>
          <w:lang w:val="uk-UA"/>
        </w:rPr>
        <w:t xml:space="preserve"> ВРЦ закликала до захисту цивільних осіб і цивільної інфраструктури, припинення вторгнення та окупації української території, а також відновлення миру. </w:t>
      </w:r>
      <w:r w:rsidRPr="00635F76">
        <w:rPr>
          <w:i/>
          <w:szCs w:val="28"/>
        </w:rPr>
        <w:t xml:space="preserve">Неодноразово акцентувалася на необхідності ініціювання діалогу та пошуку шляхів примирення, а також на важливості поглиблення життя та свідчення Церков у справах справедливості та єдності. Реакція Патріарха Кирила на заклик до перегляду позиції стосовно "священної війни" залишилася без відповіді, що підкреслило позицію ВРЦ </w:t>
      </w:r>
      <w:r w:rsidR="00F86B2A">
        <w:rPr>
          <w:i/>
          <w:szCs w:val="28"/>
          <w:lang w:val="uk-UA"/>
        </w:rPr>
        <w:t>стосовно</w:t>
      </w:r>
      <w:r w:rsidRPr="00635F76">
        <w:rPr>
          <w:i/>
          <w:szCs w:val="28"/>
        </w:rPr>
        <w:t xml:space="preserve"> необхідності закінчення конфлікту.</w:t>
      </w:r>
      <w:r w:rsidRPr="00635F76">
        <w:rPr>
          <w:i/>
          <w:szCs w:val="28"/>
          <w:lang w:val="uk-UA"/>
        </w:rPr>
        <w:t xml:space="preserve"> </w:t>
      </w:r>
      <w:r w:rsidRPr="00635F76">
        <w:rPr>
          <w:szCs w:val="28"/>
          <w:lang w:val="uk-UA"/>
        </w:rPr>
        <w:t xml:space="preserve">Текст: </w:t>
      </w:r>
      <w:hyperlink r:id="rId18" w:history="1">
        <w:r w:rsidRPr="00635F76">
          <w:rPr>
            <w:rStyle w:val="a3"/>
            <w:szCs w:val="28"/>
            <w:lang w:val="uk-UA"/>
          </w:rPr>
          <w:t>https://risu.ua/vsesvitnya-rada-cerkov-zaklikaye-negajno-pripiniti-vijskovi-diyi-v-ukrayini_n148934</w:t>
        </w:r>
      </w:hyperlink>
    </w:p>
    <w:p w:rsidR="00AA54F4" w:rsidRPr="003072C0" w:rsidRDefault="00AA54F4" w:rsidP="003072C0">
      <w:pPr>
        <w:pStyle w:val="aa"/>
        <w:numPr>
          <w:ilvl w:val="0"/>
          <w:numId w:val="1"/>
        </w:numPr>
        <w:spacing w:after="120" w:line="360" w:lineRule="auto"/>
        <w:ind w:left="0" w:firstLine="567"/>
        <w:jc w:val="both"/>
        <w:rPr>
          <w:rStyle w:val="a3"/>
          <w:szCs w:val="28"/>
          <w:shd w:val="clear" w:color="auto" w:fill="FFFFFF"/>
          <w:lang w:val="uk-UA"/>
        </w:rPr>
      </w:pPr>
      <w:r w:rsidRPr="003072C0">
        <w:rPr>
          <w:b/>
          <w:bCs/>
          <w:color w:val="000000"/>
          <w:szCs w:val="28"/>
          <w:shd w:val="clear" w:color="auto" w:fill="FFFFFF"/>
          <w:lang w:val="uk-UA"/>
        </w:rPr>
        <w:t>Гірак Г. Не воювати, а молитися: чи можлива альтернативна служба під час війни</w:t>
      </w:r>
      <w:r w:rsidRPr="003072C0">
        <w:rPr>
          <w:color w:val="000000"/>
          <w:szCs w:val="28"/>
          <w:shd w:val="clear" w:color="auto" w:fill="FFFFFF"/>
          <w:lang w:val="uk-UA"/>
        </w:rPr>
        <w:t xml:space="preserve"> [Електронний ресурс] / Галина Гірак // </w:t>
      </w:r>
      <w:r w:rsidRPr="003072C0">
        <w:rPr>
          <w:color w:val="000000"/>
          <w:szCs w:val="28"/>
          <w:shd w:val="clear" w:color="auto" w:fill="FFFFFF"/>
        </w:rPr>
        <w:t>Korrespondent</w:t>
      </w:r>
      <w:r w:rsidRPr="003072C0">
        <w:rPr>
          <w:color w:val="000000"/>
          <w:szCs w:val="28"/>
          <w:shd w:val="clear" w:color="auto" w:fill="FFFFFF"/>
          <w:lang w:val="uk-UA"/>
        </w:rPr>
        <w:t>.</w:t>
      </w:r>
      <w:r w:rsidRPr="003072C0">
        <w:rPr>
          <w:color w:val="000000"/>
          <w:szCs w:val="28"/>
          <w:shd w:val="clear" w:color="auto" w:fill="FFFFFF"/>
        </w:rPr>
        <w:t>net</w:t>
      </w:r>
      <w:r w:rsidRPr="003072C0">
        <w:rPr>
          <w:color w:val="000000"/>
          <w:szCs w:val="28"/>
          <w:shd w:val="clear" w:color="auto" w:fill="FFFFFF"/>
          <w:lang w:val="uk-UA"/>
        </w:rPr>
        <w:t xml:space="preserve"> : [вебсайт]. – 2024. – 21 трав. — Електрон. дані</w:t>
      </w:r>
      <w:r w:rsidRPr="003072C0">
        <w:rPr>
          <w:i/>
          <w:iCs/>
          <w:color w:val="000000"/>
          <w:szCs w:val="28"/>
          <w:shd w:val="clear" w:color="auto" w:fill="FFFFFF"/>
          <w:lang w:val="uk-UA"/>
        </w:rPr>
        <w:t>. Вказано, що відповідно до Закону України «Про альтернативну (невійськову) службу», альтернативною (невійськовою) службою є діяльність, яку здійснюють замість проходження строкової військової служби і яка має на меті виконання обов’язку перед суспільством. Таку службу проходять в установах, діяльність яких пов’язана з соціальним захистом населення, охороною здоров’я, захистом довкілля, будівництвом, житлово-комунальним, сільським господарством тощо. Строк альтернативної служби є більшим за термін строкової у 1,5 раза. Але, як сказано в цьому Законі, в умовах воєнного або надзвичайного стану можуть установлюватися окремі обмеження права громадян на проходження альтернативної служби із зазначенням строку дії цих обмежень</w:t>
      </w:r>
      <w:r w:rsidRPr="003072C0">
        <w:rPr>
          <w:color w:val="000000"/>
          <w:szCs w:val="28"/>
          <w:shd w:val="clear" w:color="auto" w:fill="FFFFFF"/>
          <w:lang w:val="uk-UA"/>
        </w:rPr>
        <w:t xml:space="preserve">. Текст: </w:t>
      </w:r>
      <w:hyperlink r:id="rId19" w:tgtFrame="_blank" w:history="1">
        <w:r w:rsidRPr="003072C0">
          <w:rPr>
            <w:rStyle w:val="a3"/>
            <w:szCs w:val="28"/>
            <w:shd w:val="clear" w:color="auto" w:fill="FFFFFF"/>
            <w:lang w:val="uk-UA"/>
          </w:rPr>
          <w:t>https://ua.korrespondent.net/articles/4688452-ne-vouivaty-a-molytysia-chy-mozhlyva-alternatyvna-sluzhba-pid-chas-viiny</w:t>
        </w:r>
      </w:hyperlink>
    </w:p>
    <w:p w:rsidR="003072C0" w:rsidRDefault="003072C0" w:rsidP="003072C0">
      <w:pPr>
        <w:pStyle w:val="a5"/>
        <w:numPr>
          <w:ilvl w:val="0"/>
          <w:numId w:val="1"/>
        </w:numPr>
        <w:shd w:val="clear" w:color="auto" w:fill="FEFEFE"/>
        <w:spacing w:before="0" w:beforeAutospacing="0" w:after="120" w:afterAutospacing="0" w:line="360" w:lineRule="auto"/>
        <w:ind w:left="0" w:firstLine="567"/>
        <w:jc w:val="both"/>
        <w:textAlignment w:val="baseline"/>
        <w:rPr>
          <w:color w:val="0D0D0D"/>
          <w:sz w:val="28"/>
          <w:szCs w:val="28"/>
          <w:shd w:val="clear" w:color="auto" w:fill="FFFFFF"/>
          <w:lang w:val="uk-UA"/>
        </w:rPr>
      </w:pPr>
      <w:r w:rsidRPr="004F4936">
        <w:rPr>
          <w:b/>
          <w:sz w:val="28"/>
          <w:szCs w:val="28"/>
        </w:rPr>
        <w:t>Громадські організації вимагають ухвалити закон про заборону РПЦ в Україні</w:t>
      </w:r>
      <w:r>
        <w:rPr>
          <w:bCs/>
          <w:sz w:val="28"/>
          <w:szCs w:val="28"/>
          <w:lang w:val="uk-UA"/>
        </w:rPr>
        <w:t xml:space="preserve"> </w:t>
      </w:r>
      <w:r w:rsidRPr="00C33F71">
        <w:rPr>
          <w:sz w:val="28"/>
          <w:szCs w:val="28"/>
          <w:lang w:val="uk-UA"/>
        </w:rPr>
        <w:t xml:space="preserve">[Електронний ресурс] // </w:t>
      </w:r>
      <w:r w:rsidRPr="00C33F71">
        <w:rPr>
          <w:sz w:val="28"/>
          <w:szCs w:val="28"/>
        </w:rPr>
        <w:t>RISU</w:t>
      </w:r>
      <w:r w:rsidRPr="00C33F71">
        <w:rPr>
          <w:sz w:val="28"/>
          <w:szCs w:val="28"/>
          <w:lang w:val="uk-UA"/>
        </w:rPr>
        <w:t>.</w:t>
      </w:r>
      <w:r w:rsidRPr="00C33F71">
        <w:rPr>
          <w:sz w:val="28"/>
          <w:szCs w:val="28"/>
        </w:rPr>
        <w:t>ua</w:t>
      </w:r>
      <w:r w:rsidRPr="00C33F71">
        <w:rPr>
          <w:sz w:val="28"/>
          <w:szCs w:val="28"/>
          <w:lang w:val="uk-UA"/>
        </w:rPr>
        <w:t xml:space="preserve"> : [вебсайт]. – 2024. – </w:t>
      </w:r>
      <w:r w:rsidRPr="003F259E">
        <w:rPr>
          <w:sz w:val="28"/>
          <w:szCs w:val="28"/>
          <w:lang w:val="uk-UA"/>
        </w:rPr>
        <w:t>28 трав. –</w:t>
      </w:r>
      <w:r w:rsidRPr="00C33F71">
        <w:rPr>
          <w:sz w:val="28"/>
          <w:szCs w:val="28"/>
          <w:lang w:val="uk-UA"/>
        </w:rPr>
        <w:t xml:space="preserve"> Електрон. дані.</w:t>
      </w:r>
      <w:r>
        <w:rPr>
          <w:szCs w:val="28"/>
          <w:lang w:val="uk-UA"/>
        </w:rPr>
        <w:t xml:space="preserve"> </w:t>
      </w:r>
      <w:r w:rsidRPr="004F4936">
        <w:rPr>
          <w:i/>
          <w:sz w:val="28"/>
          <w:szCs w:val="28"/>
          <w:lang w:val="uk-UA"/>
        </w:rPr>
        <w:t>Зазначено, що г</w:t>
      </w:r>
      <w:r w:rsidRPr="004F4936">
        <w:rPr>
          <w:i/>
          <w:sz w:val="28"/>
          <w:szCs w:val="28"/>
          <w:shd w:val="clear" w:color="auto" w:fill="FEFEFE"/>
        </w:rPr>
        <w:t>ромадські організації звернулися до В</w:t>
      </w:r>
      <w:r w:rsidRPr="004F4936">
        <w:rPr>
          <w:i/>
          <w:sz w:val="28"/>
          <w:szCs w:val="28"/>
          <w:shd w:val="clear" w:color="auto" w:fill="FEFEFE"/>
          <w:lang w:val="uk-UA"/>
        </w:rPr>
        <w:t>ерховної Ради України (ВР України)</w:t>
      </w:r>
      <w:r w:rsidRPr="004F4936">
        <w:rPr>
          <w:i/>
          <w:sz w:val="28"/>
          <w:szCs w:val="28"/>
          <w:shd w:val="clear" w:color="auto" w:fill="FEFEFE"/>
        </w:rPr>
        <w:t xml:space="preserve"> з вимогою невідкладно ухвалити </w:t>
      </w:r>
      <w:r>
        <w:rPr>
          <w:i/>
          <w:sz w:val="28"/>
          <w:szCs w:val="28"/>
          <w:shd w:val="clear" w:color="auto" w:fill="FEFEFE"/>
        </w:rPr>
        <w:t>З</w:t>
      </w:r>
      <w:r w:rsidRPr="004F4936">
        <w:rPr>
          <w:i/>
          <w:sz w:val="28"/>
          <w:szCs w:val="28"/>
          <w:shd w:val="clear" w:color="auto" w:fill="FEFEFE"/>
        </w:rPr>
        <w:t>акон про заборону РПЦ і постанову про деколонізацію назв населених пунктів</w:t>
      </w:r>
      <w:r w:rsidRPr="004F4936">
        <w:rPr>
          <w:i/>
          <w:sz w:val="28"/>
          <w:szCs w:val="28"/>
          <w:shd w:val="clear" w:color="auto" w:fill="FEFEFE"/>
          <w:lang w:val="uk-UA"/>
        </w:rPr>
        <w:t xml:space="preserve">. </w:t>
      </w:r>
      <w:r w:rsidRPr="004F4936">
        <w:rPr>
          <w:i/>
          <w:sz w:val="28"/>
          <w:szCs w:val="28"/>
          <w:lang w:val="uk-UA"/>
        </w:rPr>
        <w:t xml:space="preserve">"Російська Православна Церква включно з її українською філією – УПЦ Московського Патріархату – є потужним інструментом пропаганди «русского міра» і серйозною загрозою національній безпеці держави. </w:t>
      </w:r>
      <w:r w:rsidRPr="004F4936">
        <w:rPr>
          <w:i/>
          <w:sz w:val="28"/>
          <w:szCs w:val="28"/>
        </w:rPr>
        <w:t>Ця створена за наказом Сталіна в 1943 році структура завжди була і є невіддільною складовою кремлівського режиму. Матеріали десятків кримінальних проваджень проти діячів цієї так званої церкви свідчать про її активну підривну діяльність проти України", - зазначають активісти.</w:t>
      </w:r>
      <w:r w:rsidRPr="004F4936">
        <w:rPr>
          <w:i/>
          <w:sz w:val="28"/>
          <w:szCs w:val="28"/>
          <w:lang w:val="uk-UA"/>
        </w:rPr>
        <w:t xml:space="preserve"> </w:t>
      </w:r>
      <w:r w:rsidRPr="004D61ED">
        <w:rPr>
          <w:i/>
          <w:sz w:val="28"/>
          <w:szCs w:val="28"/>
          <w:lang w:val="uk-UA"/>
        </w:rPr>
        <w:t xml:space="preserve">Нейтралізувати загрозу МЦ, вважають вони, покликаний законопроєкт </w:t>
      </w:r>
      <w:r w:rsidR="00391F29">
        <w:rPr>
          <w:i/>
          <w:sz w:val="28"/>
          <w:szCs w:val="28"/>
          <w:lang w:val="uk-UA"/>
        </w:rPr>
        <w:br/>
      </w:r>
      <w:r w:rsidRPr="004D61ED">
        <w:rPr>
          <w:i/>
          <w:sz w:val="28"/>
          <w:szCs w:val="28"/>
          <w:lang w:val="uk-UA"/>
        </w:rPr>
        <w:t xml:space="preserve">№ 8371 «Про внесення змін до деяких законів України щодо діяльності в Україні релігійних організацій», проголосований у першому читанні в жовтні 2023 р. після дев’яти місяців зволікань. </w:t>
      </w:r>
      <w:r w:rsidRPr="004D61ED">
        <w:rPr>
          <w:i/>
          <w:color w:val="0D0D0D"/>
          <w:sz w:val="28"/>
          <w:szCs w:val="28"/>
          <w:shd w:val="clear" w:color="auto" w:fill="FFFFFF"/>
          <w:lang w:val="uk-UA"/>
        </w:rPr>
        <w:t>Громадські організації закликають український парламент: припинити блокування законопроєктів про деколонізацію; проголосувати за законопроєкт № 8371 про заборону РПЦ та проєкт Постанови № 11188 про перейменування населених п</w:t>
      </w:r>
      <w:r w:rsidRPr="00355E84">
        <w:rPr>
          <w:i/>
          <w:color w:val="0D0D0D"/>
          <w:sz w:val="28"/>
          <w:szCs w:val="28"/>
          <w:shd w:val="clear" w:color="auto" w:fill="FFFFFF"/>
          <w:lang w:val="uk-UA"/>
        </w:rPr>
        <w:t>унктів і районів; звернутися до медіа та лідерів громадської думки для максимального висвітлення позицій фракцій і депутатів тощо.</w:t>
      </w:r>
      <w:r>
        <w:rPr>
          <w:i/>
          <w:color w:val="0D0D0D"/>
          <w:sz w:val="28"/>
          <w:szCs w:val="28"/>
          <w:shd w:val="clear" w:color="auto" w:fill="FFFFFF"/>
          <w:lang w:val="uk-UA"/>
        </w:rPr>
        <w:t xml:space="preserve"> </w:t>
      </w:r>
      <w:r>
        <w:rPr>
          <w:color w:val="0D0D0D"/>
          <w:sz w:val="28"/>
          <w:szCs w:val="28"/>
          <w:shd w:val="clear" w:color="auto" w:fill="FFFFFF"/>
          <w:lang w:val="uk-UA"/>
        </w:rPr>
        <w:t xml:space="preserve">Текст: </w:t>
      </w:r>
      <w:hyperlink r:id="rId20" w:history="1">
        <w:r w:rsidRPr="0027443F">
          <w:rPr>
            <w:rStyle w:val="a3"/>
            <w:sz w:val="28"/>
            <w:szCs w:val="28"/>
            <w:shd w:val="clear" w:color="auto" w:fill="FFFFFF"/>
            <w:lang w:val="uk-UA"/>
          </w:rPr>
          <w:t>https://risu.ua/gromadski-organizaciyi-vimagayut--uhvaliti-zakon-pro-zaboronu-rpc-v-ukrayini_n148606</w:t>
        </w:r>
      </w:hyperlink>
    </w:p>
    <w:p w:rsidR="00C15512" w:rsidRPr="003072C0" w:rsidRDefault="00C15512" w:rsidP="003072C0">
      <w:pPr>
        <w:pStyle w:val="aa"/>
        <w:numPr>
          <w:ilvl w:val="0"/>
          <w:numId w:val="1"/>
        </w:numPr>
        <w:spacing w:after="120" w:line="360" w:lineRule="auto"/>
        <w:ind w:left="0" w:firstLine="567"/>
        <w:jc w:val="both"/>
        <w:rPr>
          <w:lang w:val="uk-UA"/>
        </w:rPr>
      </w:pPr>
      <w:r w:rsidRPr="003072C0">
        <w:rPr>
          <w:b/>
          <w:szCs w:val="28"/>
          <w:lang w:val="uk-UA"/>
        </w:rPr>
        <w:t>Делегація ПЦУ здійснила візит до Вселенської Патріархії</w:t>
      </w:r>
      <w:r w:rsidRPr="003072C0">
        <w:rPr>
          <w:szCs w:val="28"/>
          <w:lang w:val="uk-UA"/>
        </w:rPr>
        <w:t xml:space="preserve">  [</w:t>
      </w:r>
      <w:r w:rsidRPr="003072C0">
        <w:rPr>
          <w:color w:val="000000"/>
          <w:szCs w:val="28"/>
          <w:lang w:val="uk-UA"/>
        </w:rPr>
        <w:t xml:space="preserve">Електронний ресурс] // </w:t>
      </w:r>
      <w:r w:rsidRPr="003072C0">
        <w:rPr>
          <w:color w:val="000000"/>
          <w:szCs w:val="28"/>
        </w:rPr>
        <w:t>RISU</w:t>
      </w:r>
      <w:r w:rsidRPr="003072C0">
        <w:rPr>
          <w:color w:val="000000"/>
          <w:szCs w:val="28"/>
          <w:lang w:val="uk-UA"/>
        </w:rPr>
        <w:t>.</w:t>
      </w:r>
      <w:r w:rsidRPr="003072C0">
        <w:rPr>
          <w:color w:val="000000"/>
          <w:szCs w:val="28"/>
        </w:rPr>
        <w:t>ua</w:t>
      </w:r>
      <w:r w:rsidRPr="003072C0">
        <w:rPr>
          <w:color w:val="000000"/>
          <w:szCs w:val="28"/>
          <w:lang w:val="uk-UA"/>
        </w:rPr>
        <w:t xml:space="preserve"> : [вебсайт]. – 2024. – 20 трав. – Електрон. дані. </w:t>
      </w:r>
      <w:r w:rsidRPr="003072C0">
        <w:rPr>
          <w:rFonts w:cs="Times New Roman"/>
          <w:i/>
          <w:color w:val="000000"/>
          <w:szCs w:val="28"/>
          <w:lang w:val="uk-UA"/>
        </w:rPr>
        <w:t xml:space="preserve">Подано інформацію, що </w:t>
      </w:r>
      <w:r w:rsidRPr="003072C0">
        <w:rPr>
          <w:rFonts w:cs="Times New Roman"/>
          <w:i/>
          <w:lang w:val="uk-UA"/>
        </w:rPr>
        <w:t xml:space="preserve">17 - 19 травня з благословення </w:t>
      </w:r>
      <w:r w:rsidRPr="003072C0">
        <w:rPr>
          <w:rFonts w:cs="Times New Roman"/>
          <w:i/>
          <w:color w:val="0D0D0D"/>
          <w:shd w:val="clear" w:color="auto" w:fill="FFFFFF"/>
          <w:lang w:val="uk-UA"/>
        </w:rPr>
        <w:t xml:space="preserve">Митрополита Київського і всієї України Епіфанія, делегація Православної Церкви України </w:t>
      </w:r>
      <w:r w:rsidRPr="003072C0">
        <w:rPr>
          <w:rFonts w:cs="Times New Roman"/>
          <w:i/>
          <w:color w:val="0D0D0D"/>
          <w:shd w:val="clear" w:color="auto" w:fill="FFFFFF"/>
          <w:lang w:val="uk-UA"/>
        </w:rPr>
        <w:lastRenderedPageBreak/>
        <w:t>(ПЦУ) відвідала Патріаршу резиденцію на Фанарі у Стамбулі разом із представниками Болгарської Православної Церкви. Це відбулося у межах  відзначення 1160-ліття Хрещення Болгарського народу. Патріарх Варфоломій наголосив на значенні єдності та любові серед православних і зазначив історичне значення цього візиту. Під час зустрічі відбулися обміни привітаннями та висловлення вдячності за підтримку важливих питань, таких як підтримка українського народу під час війни з РФ, а також спільні богослужіння.</w:t>
      </w:r>
      <w:r w:rsidRPr="003072C0">
        <w:rPr>
          <w:rFonts w:cs="Times New Roman"/>
          <w:color w:val="0D0D0D"/>
          <w:shd w:val="clear" w:color="auto" w:fill="FFFFFF"/>
          <w:lang w:val="uk-UA"/>
        </w:rPr>
        <w:t xml:space="preserve"> </w:t>
      </w:r>
      <w:r w:rsidRPr="003072C0">
        <w:rPr>
          <w:i/>
          <w:lang w:val="uk-UA"/>
        </w:rPr>
        <w:t xml:space="preserve"> </w:t>
      </w:r>
      <w:r w:rsidRPr="003072C0">
        <w:rPr>
          <w:lang w:val="uk-UA"/>
        </w:rPr>
        <w:t xml:space="preserve">Текст: </w:t>
      </w:r>
      <w:hyperlink r:id="rId21" w:history="1">
        <w:r w:rsidRPr="003072C0">
          <w:rPr>
            <w:rStyle w:val="a3"/>
            <w:lang w:val="uk-UA"/>
          </w:rPr>
          <w:t>https://risu.ua/delegaciyi-pcu-zdijsnila-vizit-do-vselenskoyi-patriarhiyi_n148420</w:t>
        </w:r>
      </w:hyperlink>
    </w:p>
    <w:p w:rsidR="00000CF6" w:rsidRPr="003072C0" w:rsidRDefault="00000CF6" w:rsidP="003072C0">
      <w:pPr>
        <w:pStyle w:val="aa"/>
        <w:numPr>
          <w:ilvl w:val="0"/>
          <w:numId w:val="1"/>
        </w:numPr>
        <w:spacing w:after="120" w:line="360" w:lineRule="auto"/>
        <w:ind w:left="0" w:firstLine="567"/>
        <w:jc w:val="both"/>
        <w:rPr>
          <w:lang w:val="uk-UA"/>
        </w:rPr>
      </w:pPr>
      <w:r w:rsidRPr="003072C0">
        <w:rPr>
          <w:b/>
          <w:szCs w:val="28"/>
          <w:lang w:val="uk-UA"/>
        </w:rPr>
        <w:t>Держсекретар Ватикану очолить цьогорічне паломництво до Всеукраїнського санктуарію у Бердичеві</w:t>
      </w:r>
      <w:r w:rsidRPr="003072C0">
        <w:rPr>
          <w:szCs w:val="28"/>
          <w:lang w:val="uk-UA"/>
        </w:rPr>
        <w:t xml:space="preserve">  [</w:t>
      </w:r>
      <w:r w:rsidRPr="003072C0">
        <w:rPr>
          <w:color w:val="000000"/>
          <w:szCs w:val="28"/>
          <w:lang w:val="uk-UA"/>
        </w:rPr>
        <w:t xml:space="preserve">Електронний ресурс] // </w:t>
      </w:r>
      <w:r w:rsidRPr="003072C0">
        <w:rPr>
          <w:color w:val="000000"/>
          <w:szCs w:val="28"/>
        </w:rPr>
        <w:t>RISU</w:t>
      </w:r>
      <w:r w:rsidRPr="003072C0">
        <w:rPr>
          <w:color w:val="000000"/>
          <w:szCs w:val="28"/>
          <w:lang w:val="uk-UA"/>
        </w:rPr>
        <w:t>.</w:t>
      </w:r>
      <w:r w:rsidRPr="003072C0">
        <w:rPr>
          <w:color w:val="000000"/>
          <w:szCs w:val="28"/>
        </w:rPr>
        <w:t>ua</w:t>
      </w:r>
      <w:r w:rsidRPr="003072C0">
        <w:rPr>
          <w:color w:val="000000"/>
          <w:szCs w:val="28"/>
          <w:lang w:val="uk-UA"/>
        </w:rPr>
        <w:t xml:space="preserve"> : [вебсайт]. – 2024. – 20 трав. – Електрон. дані.</w:t>
      </w:r>
      <w:r w:rsidRPr="003072C0">
        <w:rPr>
          <w:b/>
          <w:color w:val="000000"/>
          <w:szCs w:val="28"/>
          <w:lang w:val="uk-UA"/>
        </w:rPr>
        <w:t xml:space="preserve"> </w:t>
      </w:r>
      <w:r w:rsidRPr="003072C0">
        <w:rPr>
          <w:i/>
          <w:color w:val="000000"/>
          <w:szCs w:val="28"/>
          <w:lang w:val="uk-UA"/>
        </w:rPr>
        <w:t>Подано інформацію, що</w:t>
      </w:r>
      <w:r w:rsidRPr="003072C0">
        <w:rPr>
          <w:b/>
          <w:i/>
          <w:color w:val="000000"/>
          <w:szCs w:val="28"/>
          <w:lang w:val="uk-UA"/>
        </w:rPr>
        <w:t xml:space="preserve"> </w:t>
      </w:r>
      <w:r w:rsidRPr="003072C0">
        <w:rPr>
          <w:i/>
          <w:lang w:val="uk-UA"/>
        </w:rPr>
        <w:t>Папа Франциск призначив кардинала П</w:t>
      </w:r>
      <w:r w:rsidRPr="003072C0">
        <w:rPr>
          <w:rFonts w:ascii="Cambria Math" w:hAnsi="Cambria Math" w:cs="Cambria Math"/>
          <w:i/>
          <w:lang w:val="uk-UA"/>
        </w:rPr>
        <w:t>ʼ</w:t>
      </w:r>
      <w:r w:rsidRPr="003072C0">
        <w:rPr>
          <w:rFonts w:cs="Times New Roman"/>
          <w:i/>
          <w:lang w:val="uk-UA"/>
        </w:rPr>
        <w:t>єтро</w:t>
      </w:r>
      <w:r w:rsidRPr="003072C0">
        <w:rPr>
          <w:i/>
          <w:lang w:val="uk-UA"/>
        </w:rPr>
        <w:t xml:space="preserve"> Пароліна, Державного Секр</w:t>
      </w:r>
      <w:r w:rsidRPr="003072C0">
        <w:rPr>
          <w:i/>
        </w:rPr>
        <w:t>етаря Святого Престолу, Папським Легатом на заключні Богослужіння національного паломництва українських римо-католиків до Всеукраїнського санктуарію Пречистої Діви Марії в Бердичеві. Це буде перший візит Державного Секретаря Святого Престолу в Україну після початку повномасштабного російського вторгнення. Кардинал Паролін вже відвідував Україну в червні 2016 р</w:t>
      </w:r>
      <w:r w:rsidRPr="003072C0">
        <w:rPr>
          <w:i/>
          <w:lang w:val="uk-UA"/>
        </w:rPr>
        <w:t>.</w:t>
      </w:r>
      <w:r w:rsidRPr="003072C0">
        <w:rPr>
          <w:i/>
        </w:rPr>
        <w:t>, а також брав участь у Києві в заходах з нагоди 30-річчя відновлення Незалежності України в серпні 2021 р.</w:t>
      </w:r>
      <w:r w:rsidRPr="003072C0">
        <w:rPr>
          <w:i/>
          <w:lang w:val="uk-UA"/>
        </w:rPr>
        <w:t xml:space="preserve"> Зазначено, що у</w:t>
      </w:r>
      <w:r w:rsidRPr="003072C0">
        <w:rPr>
          <w:i/>
        </w:rPr>
        <w:t xml:space="preserve"> третю неділю липня українські римо-католики проводять своє щорічне паломництво до Всеукраїнського Санктуарію Матері Божого Святого Скапулярію. Статус національного санктуарію кармелітська святиня в Бердичеві отримала за рішенням єпископської конференції від 27</w:t>
      </w:r>
      <w:r w:rsidRPr="003072C0">
        <w:rPr>
          <w:i/>
          <w:lang w:val="uk-UA"/>
        </w:rPr>
        <w:t>.10.</w:t>
      </w:r>
      <w:r w:rsidRPr="003072C0">
        <w:rPr>
          <w:i/>
        </w:rPr>
        <w:t>2011.</w:t>
      </w:r>
      <w:r w:rsidRPr="003072C0">
        <w:rPr>
          <w:i/>
          <w:lang w:val="uk-UA"/>
        </w:rPr>
        <w:t xml:space="preserve"> </w:t>
      </w:r>
      <w:r w:rsidRPr="003072C0">
        <w:rPr>
          <w:lang w:val="uk-UA"/>
        </w:rPr>
        <w:t xml:space="preserve">Текст: </w:t>
      </w:r>
      <w:hyperlink r:id="rId22" w:history="1">
        <w:r w:rsidRPr="003072C0">
          <w:rPr>
            <w:rStyle w:val="a3"/>
            <w:lang w:val="uk-UA"/>
          </w:rPr>
          <w:t>https://risu.ua/derzhsekretar-vatikanu-ocholit-cogorichne-palomnictvo-do-vseukrayinskogo-sanktuariyu-u-berdichevi_n148421</w:t>
        </w:r>
      </w:hyperlink>
    </w:p>
    <w:p w:rsidR="005E49C8" w:rsidRDefault="0073682F" w:rsidP="005E49C8">
      <w:pPr>
        <w:pStyle w:val="aa"/>
        <w:numPr>
          <w:ilvl w:val="0"/>
          <w:numId w:val="1"/>
        </w:numPr>
        <w:spacing w:after="120" w:line="360" w:lineRule="auto"/>
        <w:ind w:left="0" w:firstLine="567"/>
        <w:jc w:val="both"/>
        <w:rPr>
          <w:i/>
          <w:iCs/>
          <w:color w:val="000000"/>
          <w:szCs w:val="28"/>
          <w:shd w:val="clear" w:color="auto" w:fill="FFFFFF"/>
        </w:rPr>
      </w:pPr>
      <w:r w:rsidRPr="003072C0">
        <w:rPr>
          <w:b/>
          <w:bCs/>
          <w:color w:val="000000"/>
          <w:szCs w:val="28"/>
          <w:shd w:val="clear" w:color="auto" w:fill="FFFFFF"/>
        </w:rPr>
        <w:t>Етнополітика в Україні в умовах сучасних суспільно-політичних змін: реальний стан, виклики, перспективи</w:t>
      </w:r>
      <w:r w:rsidRPr="003072C0">
        <w:rPr>
          <w:b/>
          <w:bCs/>
          <w:color w:val="000000"/>
          <w:szCs w:val="28"/>
          <w:shd w:val="clear" w:color="auto" w:fill="FFFFFF"/>
          <w:lang w:val="uk-UA"/>
        </w:rPr>
        <w:t xml:space="preserve"> </w:t>
      </w:r>
      <w:r w:rsidRPr="003072C0">
        <w:rPr>
          <w:color w:val="000000"/>
          <w:szCs w:val="28"/>
          <w:shd w:val="clear" w:color="auto" w:fill="FFFFFF"/>
        </w:rPr>
        <w:t xml:space="preserve">/ [В. А. Войналович та ін. ; наук. ред. В. А. Войналович] ; НАН України, Ін-т політ. і етнонац. дослідж. ім. І. Ф. Кураса. – Київ : ІПіЕНД ім. І. Ф. Кураса НАН </w:t>
      </w:r>
      <w:r w:rsidRPr="003072C0">
        <w:rPr>
          <w:color w:val="000000"/>
          <w:szCs w:val="28"/>
          <w:shd w:val="clear" w:color="auto" w:fill="FFFFFF"/>
        </w:rPr>
        <w:lastRenderedPageBreak/>
        <w:t xml:space="preserve">України, 2023. – 423 с. </w:t>
      </w:r>
      <w:r w:rsidRPr="003072C0">
        <w:rPr>
          <w:b/>
          <w:bCs/>
          <w:i/>
          <w:iCs/>
          <w:color w:val="000000"/>
          <w:szCs w:val="28"/>
          <w:shd w:val="clear" w:color="auto" w:fill="FFFFFF"/>
        </w:rPr>
        <w:t>Шифр зберігання в Бібліотеці:</w:t>
      </w:r>
      <w:r w:rsidR="005C6ECA">
        <w:rPr>
          <w:color w:val="000000"/>
          <w:szCs w:val="28"/>
          <w:shd w:val="clear" w:color="auto" w:fill="FFFFFF"/>
        </w:rPr>
        <w:t xml:space="preserve"> </w:t>
      </w:r>
      <w:r w:rsidR="005C6ECA">
        <w:rPr>
          <w:b/>
          <w:bCs/>
          <w:i/>
          <w:iCs/>
          <w:color w:val="000000"/>
          <w:szCs w:val="28"/>
          <w:shd w:val="clear" w:color="auto" w:fill="FFFFFF"/>
        </w:rPr>
        <w:t xml:space="preserve">А830852 </w:t>
      </w:r>
      <w:r w:rsidRPr="003072C0">
        <w:rPr>
          <w:i/>
          <w:iCs/>
          <w:color w:val="000000"/>
          <w:szCs w:val="28"/>
          <w:shd w:val="clear" w:color="auto" w:fill="FFFFFF"/>
        </w:rPr>
        <w:t xml:space="preserve">У монографії проаналізовано досвід політик європейських країн в етнополітичній сфері, можливості його використання у вітчизняних етнополітичних практиках. Досліджено динаміку змін національно-громадянських ідентичностей в Україні, впливу на цю динаміку російсько-української війни. Актуалізовано проблему взаємозв’язку та взаємовпливу етнополітики і міграційної політики в умовах російської агресії та подальшої відбудови. Осмислено моделі державної політики у релігійній сфері України, обгрунтовано сутнісні ознаки сек’юритизаційних заходів. </w:t>
      </w:r>
    </w:p>
    <w:p w:rsidR="008C40BD" w:rsidRPr="0024247C" w:rsidRDefault="008C40BD" w:rsidP="008C40BD">
      <w:pPr>
        <w:pStyle w:val="aa"/>
        <w:numPr>
          <w:ilvl w:val="0"/>
          <w:numId w:val="1"/>
        </w:numPr>
        <w:spacing w:after="120" w:line="360" w:lineRule="auto"/>
        <w:ind w:left="0" w:firstLine="567"/>
        <w:jc w:val="both"/>
        <w:rPr>
          <w:rStyle w:val="a3"/>
          <w:i/>
          <w:iCs/>
          <w:color w:val="000000"/>
          <w:szCs w:val="28"/>
          <w:u w:val="none"/>
          <w:shd w:val="clear" w:color="auto" w:fill="FFFFFF"/>
        </w:rPr>
      </w:pPr>
      <w:r w:rsidRPr="008C40BD">
        <w:rPr>
          <w:rFonts w:cs="Times New Roman"/>
          <w:b/>
          <w:bCs/>
          <w:szCs w:val="28"/>
          <w:lang w:val="uk-UA"/>
        </w:rPr>
        <w:t xml:space="preserve">"Зараз в Україні вирішується майбутнє безпеки світу в найближчі десятиліття", - Митрополит Епіфаній до послів </w:t>
      </w:r>
      <w:r w:rsidRPr="008C40BD">
        <w:rPr>
          <w:rFonts w:cs="Times New Roman"/>
          <w:b/>
          <w:bCs/>
          <w:szCs w:val="28"/>
        </w:rPr>
        <w:t>G</w:t>
      </w:r>
      <w:r w:rsidRPr="008C40BD">
        <w:rPr>
          <w:rFonts w:cs="Times New Roman"/>
          <w:b/>
          <w:bCs/>
          <w:szCs w:val="28"/>
          <w:lang w:val="uk-UA"/>
        </w:rPr>
        <w:t>7</w:t>
      </w:r>
      <w:r w:rsidRPr="008C40BD">
        <w:rPr>
          <w:b/>
          <w:bCs/>
          <w:szCs w:val="28"/>
          <w:lang w:val="uk-UA"/>
        </w:rPr>
        <w:t xml:space="preserve"> </w:t>
      </w:r>
      <w:r w:rsidRPr="008C40BD">
        <w:rPr>
          <w:rFonts w:cs="Times New Roman"/>
          <w:szCs w:val="28"/>
          <w:lang w:val="uk-UA"/>
        </w:rPr>
        <w:t xml:space="preserve">[Електронний ресурс] // </w:t>
      </w:r>
      <w:r w:rsidRPr="008C40BD">
        <w:rPr>
          <w:rFonts w:cs="Times New Roman"/>
          <w:szCs w:val="28"/>
        </w:rPr>
        <w:t>RISU</w:t>
      </w:r>
      <w:r w:rsidRPr="008C40BD">
        <w:rPr>
          <w:rFonts w:cs="Times New Roman"/>
          <w:szCs w:val="28"/>
          <w:lang w:val="uk-UA"/>
        </w:rPr>
        <w:t>.</w:t>
      </w:r>
      <w:r w:rsidRPr="008C40BD">
        <w:rPr>
          <w:rFonts w:cs="Times New Roman"/>
          <w:szCs w:val="28"/>
        </w:rPr>
        <w:t>ua</w:t>
      </w:r>
      <w:r w:rsidRPr="008C40BD">
        <w:rPr>
          <w:rFonts w:cs="Times New Roman"/>
          <w:szCs w:val="28"/>
          <w:lang w:val="uk-UA"/>
        </w:rPr>
        <w:t xml:space="preserve"> : [вебсайт]. – 2024. – 12 черв. – Електрон. дані.</w:t>
      </w:r>
      <w:r w:rsidRPr="008C40BD">
        <w:rPr>
          <w:i/>
          <w:szCs w:val="28"/>
          <w:lang w:val="uk-UA"/>
        </w:rPr>
        <w:t xml:space="preserve"> Подано інформацію, що</w:t>
      </w:r>
      <w:r w:rsidRPr="008C40BD">
        <w:rPr>
          <w:b/>
          <w:szCs w:val="28"/>
          <w:lang w:val="uk-UA"/>
        </w:rPr>
        <w:t xml:space="preserve"> </w:t>
      </w:r>
      <w:r w:rsidRPr="008C40BD">
        <w:rPr>
          <w:rFonts w:eastAsia="Times New Roman" w:cs="Times New Roman"/>
          <w:i/>
          <w:szCs w:val="28"/>
          <w:lang w:val="uk-UA"/>
        </w:rPr>
        <w:t>Митрополит Київський і всієї України Епіфаній 11.06.2024  взяв участь у зустрічі Всеукраїнської Ради Церков і релігійних організацій (ВРЦіРО) з послами країн «Великої сімки» (</w:t>
      </w:r>
      <w:r w:rsidRPr="008C40BD">
        <w:rPr>
          <w:rFonts w:eastAsia="Times New Roman" w:cs="Times New Roman"/>
          <w:i/>
          <w:szCs w:val="28"/>
          <w:lang w:val="en-US"/>
        </w:rPr>
        <w:t>G</w:t>
      </w:r>
      <w:r w:rsidRPr="008C40BD">
        <w:rPr>
          <w:rFonts w:eastAsia="Times New Roman" w:cs="Times New Roman"/>
          <w:i/>
          <w:szCs w:val="28"/>
          <w:lang w:val="uk-UA"/>
        </w:rPr>
        <w:t>7), яка відбулася у приміщенні Українського Біблійного товариства.</w:t>
      </w:r>
      <w:r w:rsidRPr="008C40BD">
        <w:rPr>
          <w:rFonts w:ascii="Arial" w:eastAsia="Times New Roman" w:hAnsi="Arial" w:cs="Arial"/>
          <w:sz w:val="24"/>
          <w:szCs w:val="24"/>
          <w:lang w:val="uk-UA"/>
        </w:rPr>
        <w:t xml:space="preserve"> </w:t>
      </w:r>
      <w:r w:rsidRPr="008C40BD">
        <w:rPr>
          <w:rFonts w:eastAsia="Times New Roman" w:cs="Times New Roman"/>
          <w:i/>
          <w:szCs w:val="28"/>
          <w:lang w:val="uk-UA"/>
        </w:rPr>
        <w:t>Предстоятель Православної церкви України (ПЦУ)</w:t>
      </w:r>
      <w:r w:rsidRPr="008C40BD">
        <w:rPr>
          <w:i/>
        </w:rPr>
        <w:t xml:space="preserve"> звернувся до представників держав "Групи семи", висловивши подяку за підтримку України в боротьбі проти російської агресії. Він закликав до подальшої допомоги у забезпеченні перемоги миру та міжнародного права. Митрополит засудив ідеологію "русского міра" і роль М</w:t>
      </w:r>
      <w:r w:rsidRPr="008C40BD">
        <w:rPr>
          <w:i/>
          <w:lang w:val="uk-UA"/>
        </w:rPr>
        <w:t>П</w:t>
      </w:r>
      <w:r w:rsidRPr="008C40BD">
        <w:rPr>
          <w:i/>
        </w:rPr>
        <w:t xml:space="preserve"> у поширенні цієї ідеології, наголошуючи на її спробах виправдати агресію проти України.</w:t>
      </w:r>
      <w:r w:rsidRPr="008C40BD">
        <w:rPr>
          <w:i/>
          <w:lang w:val="uk-UA"/>
        </w:rPr>
        <w:t xml:space="preserve"> Також наголошено на</w:t>
      </w:r>
      <w:r w:rsidRPr="008C40BD">
        <w:rPr>
          <w:i/>
        </w:rPr>
        <w:t xml:space="preserve"> важлив</w:t>
      </w:r>
      <w:r w:rsidRPr="008C40BD">
        <w:rPr>
          <w:i/>
          <w:lang w:val="uk-UA"/>
        </w:rPr>
        <w:t>ості</w:t>
      </w:r>
      <w:r w:rsidRPr="008C40BD">
        <w:rPr>
          <w:i/>
        </w:rPr>
        <w:t xml:space="preserve"> обмеження можливості Р</w:t>
      </w:r>
      <w:r w:rsidRPr="008C40BD">
        <w:rPr>
          <w:i/>
          <w:lang w:val="uk-UA"/>
        </w:rPr>
        <w:t>Ф</w:t>
      </w:r>
      <w:r w:rsidRPr="008C40BD">
        <w:rPr>
          <w:i/>
        </w:rPr>
        <w:t xml:space="preserve"> впливати на українські релігійні організації. </w:t>
      </w:r>
      <w:r w:rsidRPr="008C40BD">
        <w:rPr>
          <w:i/>
          <w:lang w:val="uk-UA"/>
        </w:rPr>
        <w:t>Епіфаній</w:t>
      </w:r>
      <w:r w:rsidRPr="008C40BD">
        <w:rPr>
          <w:rFonts w:ascii="Arial" w:hAnsi="Arial" w:cs="Arial"/>
          <w:color w:val="373737"/>
          <w:shd w:val="clear" w:color="auto" w:fill="FEFEFE"/>
        </w:rPr>
        <w:t xml:space="preserve"> </w:t>
      </w:r>
      <w:r w:rsidRPr="008C40BD">
        <w:rPr>
          <w:rFonts w:cs="Times New Roman"/>
          <w:i/>
          <w:shd w:val="clear" w:color="auto" w:fill="FEFEFE"/>
        </w:rPr>
        <w:t xml:space="preserve">закликав дипломатів постійно </w:t>
      </w:r>
      <w:r w:rsidRPr="008C40BD">
        <w:rPr>
          <w:rFonts w:cs="Times New Roman"/>
          <w:i/>
          <w:shd w:val="clear" w:color="auto" w:fill="FEFEFE"/>
          <w:lang w:val="uk-UA"/>
        </w:rPr>
        <w:t xml:space="preserve"> </w:t>
      </w:r>
      <w:r w:rsidRPr="008C40BD">
        <w:rPr>
          <w:i/>
        </w:rPr>
        <w:t>трима</w:t>
      </w:r>
      <w:r w:rsidRPr="008C40BD">
        <w:rPr>
          <w:i/>
          <w:lang w:val="uk-UA"/>
        </w:rPr>
        <w:t>ти</w:t>
      </w:r>
      <w:r w:rsidRPr="008C40BD">
        <w:rPr>
          <w:i/>
        </w:rPr>
        <w:t xml:space="preserve"> у фокусі уваги порушен</w:t>
      </w:r>
      <w:r w:rsidRPr="008C40BD">
        <w:rPr>
          <w:i/>
          <w:lang w:val="uk-UA"/>
        </w:rPr>
        <w:t>ня</w:t>
      </w:r>
      <w:r w:rsidRPr="008C40BD">
        <w:rPr>
          <w:i/>
        </w:rPr>
        <w:t xml:space="preserve"> </w:t>
      </w:r>
      <w:r w:rsidRPr="008C40BD">
        <w:rPr>
          <w:i/>
          <w:lang w:val="uk-UA"/>
        </w:rPr>
        <w:t xml:space="preserve">з боку РФ </w:t>
      </w:r>
      <w:r w:rsidRPr="008C40BD">
        <w:rPr>
          <w:i/>
        </w:rPr>
        <w:t xml:space="preserve">на окупованих територіях, зокрема </w:t>
      </w:r>
      <w:r w:rsidRPr="008C40BD">
        <w:rPr>
          <w:i/>
          <w:lang w:val="uk-UA"/>
        </w:rPr>
        <w:t>стосовно</w:t>
      </w:r>
      <w:r w:rsidRPr="008C40BD">
        <w:rPr>
          <w:i/>
        </w:rPr>
        <w:t xml:space="preserve"> свободи совісті.</w:t>
      </w:r>
      <w:r w:rsidRPr="008C40BD">
        <w:rPr>
          <w:i/>
          <w:lang w:val="uk-UA"/>
        </w:rPr>
        <w:t xml:space="preserve"> </w:t>
      </w:r>
      <w:r w:rsidRPr="008C40BD">
        <w:rPr>
          <w:lang w:val="uk-UA"/>
        </w:rPr>
        <w:t xml:space="preserve">Текст: </w:t>
      </w:r>
      <w:hyperlink r:id="rId23" w:history="1">
        <w:r w:rsidRPr="008C40BD">
          <w:rPr>
            <w:rStyle w:val="a3"/>
            <w:lang w:val="uk-UA"/>
          </w:rPr>
          <w:t>https://risu.ua/zaraz-v-ukrayini-virishuyetsya-majbutnye-bezpeki-svitu-v-najblizhchi-desyatilittya---mitropolit-epifanij-do-posliv-g7_n148919</w:t>
        </w:r>
      </w:hyperlink>
    </w:p>
    <w:p w:rsidR="0024247C" w:rsidRPr="005E49C8" w:rsidRDefault="0024247C" w:rsidP="0024247C">
      <w:pPr>
        <w:pStyle w:val="aa"/>
        <w:numPr>
          <w:ilvl w:val="0"/>
          <w:numId w:val="1"/>
        </w:numPr>
        <w:spacing w:after="120" w:line="360" w:lineRule="auto"/>
        <w:ind w:left="0" w:firstLine="567"/>
        <w:jc w:val="both"/>
        <w:rPr>
          <w:i/>
          <w:iCs/>
          <w:color w:val="000000"/>
          <w:szCs w:val="28"/>
          <w:shd w:val="clear" w:color="auto" w:fill="FFFFFF"/>
        </w:rPr>
      </w:pPr>
      <w:r w:rsidRPr="005E49C8">
        <w:rPr>
          <w:b/>
          <w:bCs/>
          <w:szCs w:val="28"/>
        </w:rPr>
        <w:t>Зареєстровано петицію про альтернативну службу віруючих у воєнний час</w:t>
      </w:r>
      <w:r w:rsidRPr="005E49C8">
        <w:rPr>
          <w:bCs/>
          <w:szCs w:val="28"/>
          <w:lang w:val="uk-UA"/>
        </w:rPr>
        <w:t xml:space="preserve"> </w:t>
      </w:r>
      <w:r w:rsidRPr="005E49C8">
        <w:rPr>
          <w:szCs w:val="28"/>
          <w:lang w:val="uk-UA"/>
        </w:rPr>
        <w:t xml:space="preserve">[Електронний ресурс] // </w:t>
      </w:r>
      <w:r w:rsidRPr="005E49C8">
        <w:rPr>
          <w:szCs w:val="28"/>
        </w:rPr>
        <w:t>RISU</w:t>
      </w:r>
      <w:r w:rsidRPr="005E49C8">
        <w:rPr>
          <w:szCs w:val="28"/>
          <w:lang w:val="uk-UA"/>
        </w:rPr>
        <w:t>.</w:t>
      </w:r>
      <w:r w:rsidRPr="005E49C8">
        <w:rPr>
          <w:szCs w:val="28"/>
        </w:rPr>
        <w:t>ua</w:t>
      </w:r>
      <w:r w:rsidRPr="005E49C8">
        <w:rPr>
          <w:szCs w:val="28"/>
          <w:lang w:val="uk-UA"/>
        </w:rPr>
        <w:t xml:space="preserve"> : [вебсайт]. – 2024. – 13 черв. – Електрон. дані.</w:t>
      </w:r>
      <w:r w:rsidRPr="005E49C8">
        <w:rPr>
          <w:i/>
          <w:szCs w:val="28"/>
          <w:lang w:val="uk-UA"/>
        </w:rPr>
        <w:t xml:space="preserve"> Зазначено, що н</w:t>
      </w:r>
      <w:r w:rsidRPr="005E49C8">
        <w:rPr>
          <w:i/>
          <w:szCs w:val="28"/>
          <w:shd w:val="clear" w:color="auto" w:fill="FEFEFE"/>
          <w:lang w:val="uk-UA"/>
        </w:rPr>
        <w:t xml:space="preserve">а </w:t>
      </w:r>
      <w:r w:rsidRPr="005E49C8">
        <w:rPr>
          <w:i/>
          <w:szCs w:val="28"/>
          <w:bdr w:val="none" w:sz="0" w:space="0" w:color="auto" w:frame="1"/>
          <w:shd w:val="clear" w:color="auto" w:fill="FEFEFE"/>
          <w:lang w:val="uk-UA"/>
        </w:rPr>
        <w:t>сайті електронних петицій</w:t>
      </w:r>
      <w:r w:rsidRPr="005E49C8">
        <w:rPr>
          <w:i/>
          <w:szCs w:val="28"/>
          <w:shd w:val="clear" w:color="auto" w:fill="FEFEFE"/>
          <w:lang w:val="uk-UA"/>
        </w:rPr>
        <w:t xml:space="preserve"> Президента </w:t>
      </w:r>
      <w:r w:rsidRPr="005E49C8">
        <w:rPr>
          <w:i/>
          <w:szCs w:val="28"/>
          <w:shd w:val="clear" w:color="auto" w:fill="FEFEFE"/>
          <w:lang w:val="uk-UA"/>
        </w:rPr>
        <w:lastRenderedPageBreak/>
        <w:t xml:space="preserve">України з’явилась петиція, що пропонує дозволити членам релігійних громад виконувати альтернативну, невійськову службу під час воєнного часу замість традиційної військової служби, відповідно до їхніх релігійних переконань. Зауважено, що </w:t>
      </w:r>
      <w:r w:rsidRPr="005E49C8">
        <w:rPr>
          <w:i/>
          <w:szCs w:val="28"/>
        </w:rPr>
        <w:t xml:space="preserve">законодавство України вже передбачає можливість альтернативної служби в мирний час, але не регламентує її під час військового стану. </w:t>
      </w:r>
      <w:r w:rsidR="00391F29">
        <w:rPr>
          <w:i/>
          <w:szCs w:val="28"/>
          <w:lang w:val="uk-UA"/>
        </w:rPr>
        <w:t>У петиції акцентовано</w:t>
      </w:r>
      <w:r w:rsidRPr="005E49C8">
        <w:rPr>
          <w:i/>
          <w:szCs w:val="28"/>
        </w:rPr>
        <w:t xml:space="preserve"> на необхідн</w:t>
      </w:r>
      <w:r w:rsidR="00391F29">
        <w:rPr>
          <w:i/>
          <w:szCs w:val="28"/>
          <w:lang w:val="uk-UA"/>
        </w:rPr>
        <w:t>ості</w:t>
      </w:r>
      <w:r w:rsidRPr="005E49C8">
        <w:rPr>
          <w:i/>
          <w:szCs w:val="28"/>
        </w:rPr>
        <w:t xml:space="preserve"> розширення цієї можливості</w:t>
      </w:r>
      <w:r w:rsidR="00391F29">
        <w:rPr>
          <w:i/>
          <w:szCs w:val="28"/>
          <w:lang w:val="uk-UA"/>
        </w:rPr>
        <w:t>;</w:t>
      </w:r>
      <w:r w:rsidRPr="005E49C8">
        <w:rPr>
          <w:i/>
          <w:szCs w:val="28"/>
        </w:rPr>
        <w:t xml:space="preserve"> нав</w:t>
      </w:r>
      <w:r w:rsidR="00391F29">
        <w:rPr>
          <w:i/>
          <w:szCs w:val="28"/>
          <w:lang w:val="uk-UA"/>
        </w:rPr>
        <w:t>едено</w:t>
      </w:r>
      <w:r w:rsidRPr="005E49C8">
        <w:rPr>
          <w:i/>
          <w:szCs w:val="28"/>
        </w:rPr>
        <w:t xml:space="preserve"> приклади з Конституції України, яка підтримує права громадян на вільне вираження своїх релігійних переконань, навіть у часи кризи. Також вказу</w:t>
      </w:r>
      <w:r w:rsidR="00391F29">
        <w:rPr>
          <w:i/>
          <w:szCs w:val="28"/>
          <w:lang w:val="uk-UA"/>
        </w:rPr>
        <w:t>ано</w:t>
      </w:r>
      <w:r w:rsidRPr="005E49C8">
        <w:rPr>
          <w:i/>
          <w:szCs w:val="28"/>
        </w:rPr>
        <w:t xml:space="preserve"> на проблему відмови замінити військову службу на невійськову з боку Територіальних центрів комплектування і соціальної підтримки (ТЦК). </w:t>
      </w:r>
      <w:r w:rsidRPr="005E49C8">
        <w:rPr>
          <w:i/>
          <w:szCs w:val="28"/>
          <w:shd w:val="clear" w:color="auto" w:fill="FEFEFE"/>
        </w:rPr>
        <w:t xml:space="preserve">Відсутність відповідної нормативної бази створює юридичні колізії та невизначеність для громадян, чиї релігійні переконання суперечать обов’язковому військовому призову. </w:t>
      </w:r>
      <w:r w:rsidRPr="005E49C8">
        <w:rPr>
          <w:szCs w:val="28"/>
          <w:shd w:val="clear" w:color="auto" w:fill="FEFEFE"/>
        </w:rPr>
        <w:t xml:space="preserve">Текст: </w:t>
      </w:r>
      <w:hyperlink r:id="rId24" w:history="1">
        <w:r w:rsidRPr="005E49C8">
          <w:rPr>
            <w:rStyle w:val="a3"/>
            <w:szCs w:val="28"/>
            <w:shd w:val="clear" w:color="auto" w:fill="FEFEFE"/>
          </w:rPr>
          <w:t>https://risu.ua/zareyestrovano-peticiyu-pro-alternativnu-sluzhbu-viruyuchih-u-voyennij-chas_n148944</w:t>
        </w:r>
      </w:hyperlink>
    </w:p>
    <w:p w:rsidR="00A17DE6" w:rsidRPr="003072C0" w:rsidRDefault="00A17DE6" w:rsidP="003072C0">
      <w:pPr>
        <w:pStyle w:val="aa"/>
        <w:numPr>
          <w:ilvl w:val="0"/>
          <w:numId w:val="1"/>
        </w:numPr>
        <w:spacing w:after="120" w:line="360" w:lineRule="auto"/>
        <w:ind w:left="0" w:firstLine="567"/>
        <w:jc w:val="both"/>
        <w:rPr>
          <w:i/>
          <w:iCs/>
          <w:color w:val="000000"/>
          <w:szCs w:val="28"/>
          <w:shd w:val="clear" w:color="auto" w:fill="FFFFFF"/>
        </w:rPr>
      </w:pPr>
      <w:r w:rsidRPr="003072C0">
        <w:rPr>
          <w:b/>
          <w:bCs/>
          <w:color w:val="000000"/>
          <w:szCs w:val="28"/>
          <w:shd w:val="clear" w:color="auto" w:fill="FFFFFF"/>
        </w:rPr>
        <w:t>Захист прав і свобод людини та громадянина в умовах формування правової держави</w:t>
      </w:r>
      <w:r w:rsidR="00C51E32" w:rsidRPr="003072C0">
        <w:rPr>
          <w:b/>
          <w:bCs/>
          <w:color w:val="000000"/>
          <w:szCs w:val="28"/>
          <w:shd w:val="clear" w:color="auto" w:fill="FFFFFF"/>
        </w:rPr>
        <w:t xml:space="preserve"> </w:t>
      </w:r>
      <w:r w:rsidRPr="003072C0">
        <w:rPr>
          <w:color w:val="000000"/>
          <w:szCs w:val="28"/>
          <w:shd w:val="clear" w:color="auto" w:fill="FFFFFF"/>
        </w:rPr>
        <w:t>: зб. тез XII Всеукр. наук.-практ. конф., [м.] Львів, 30 трав.</w:t>
      </w:r>
      <w:r w:rsidR="00C51E32" w:rsidRPr="003072C0">
        <w:rPr>
          <w:color w:val="000000"/>
          <w:szCs w:val="28"/>
          <w:shd w:val="clear" w:color="auto" w:fill="FFFFFF"/>
        </w:rPr>
        <w:t xml:space="preserve"> </w:t>
      </w:r>
      <w:r w:rsidRPr="003072C0">
        <w:rPr>
          <w:color w:val="000000"/>
          <w:szCs w:val="28"/>
          <w:shd w:val="clear" w:color="auto" w:fill="FFFFFF"/>
        </w:rPr>
        <w:t>2023</w:t>
      </w:r>
      <w:r w:rsidR="00C51E32" w:rsidRPr="003072C0">
        <w:rPr>
          <w:color w:val="000000"/>
          <w:szCs w:val="28"/>
          <w:shd w:val="clear" w:color="auto" w:fill="FFFFFF"/>
        </w:rPr>
        <w:t xml:space="preserve"> </w:t>
      </w:r>
      <w:r w:rsidRPr="003072C0">
        <w:rPr>
          <w:color w:val="000000"/>
          <w:szCs w:val="28"/>
          <w:shd w:val="clear" w:color="auto" w:fill="FFFFFF"/>
        </w:rPr>
        <w:t>р. / М-во освіти і науки України, Нац. ун-т «Львів. політехніка», Навч.-наук. ін-т права, психології та інновац. освіти. – Львів : Вид-во Львів. політехніки,</w:t>
      </w:r>
      <w:r w:rsidR="00C51E32" w:rsidRPr="003072C0">
        <w:rPr>
          <w:color w:val="000000"/>
          <w:szCs w:val="28"/>
          <w:shd w:val="clear" w:color="auto" w:fill="FFFFFF"/>
        </w:rPr>
        <w:t xml:space="preserve"> </w:t>
      </w:r>
      <w:r w:rsidRPr="003072C0">
        <w:rPr>
          <w:color w:val="000000"/>
          <w:szCs w:val="28"/>
          <w:shd w:val="clear" w:color="auto" w:fill="FFFFFF"/>
        </w:rPr>
        <w:t>2023. – 207 с. : іл., табл.</w:t>
      </w:r>
      <w:r w:rsidR="00C51E32" w:rsidRPr="003072C0">
        <w:rPr>
          <w:b/>
          <w:bCs/>
          <w:i/>
          <w:iCs/>
          <w:color w:val="000000"/>
          <w:szCs w:val="28"/>
          <w:shd w:val="clear" w:color="auto" w:fill="FFFFFF"/>
        </w:rPr>
        <w:t xml:space="preserve"> </w:t>
      </w:r>
      <w:r w:rsidRPr="003072C0">
        <w:rPr>
          <w:b/>
          <w:bCs/>
          <w:i/>
          <w:iCs/>
          <w:color w:val="000000"/>
          <w:szCs w:val="28"/>
          <w:shd w:val="clear" w:color="auto" w:fill="FFFFFF"/>
        </w:rPr>
        <w:t>Шифр зберігання в Бібліотеці: В82810</w:t>
      </w:r>
      <w:r w:rsidR="00C51E32" w:rsidRPr="003072C0">
        <w:rPr>
          <w:b/>
          <w:bCs/>
          <w:i/>
          <w:iCs/>
          <w:color w:val="000000"/>
          <w:szCs w:val="28"/>
          <w:shd w:val="clear" w:color="auto" w:fill="FFFFFF"/>
        </w:rPr>
        <w:t xml:space="preserve"> </w:t>
      </w:r>
      <w:r w:rsidRPr="003072C0">
        <w:rPr>
          <w:i/>
          <w:iCs/>
          <w:color w:val="000000"/>
          <w:szCs w:val="28"/>
          <w:shd w:val="clear" w:color="auto" w:fill="FFFFFF"/>
        </w:rPr>
        <w:t>Зі змісту:</w:t>
      </w:r>
      <w:r w:rsidR="00C51E32" w:rsidRPr="003072C0">
        <w:rPr>
          <w:b/>
          <w:bCs/>
          <w:i/>
          <w:iCs/>
          <w:color w:val="000000"/>
          <w:szCs w:val="28"/>
          <w:shd w:val="clear" w:color="auto" w:fill="FFFFFF"/>
        </w:rPr>
        <w:t xml:space="preserve"> </w:t>
      </w:r>
      <w:r w:rsidRPr="003072C0">
        <w:rPr>
          <w:i/>
          <w:iCs/>
          <w:color w:val="000000"/>
          <w:szCs w:val="28"/>
          <w:shd w:val="clear" w:color="auto" w:fill="FFFFFF"/>
        </w:rPr>
        <w:t>Правова рівність релігі</w:t>
      </w:r>
      <w:r w:rsidR="00C51E32" w:rsidRPr="003072C0">
        <w:rPr>
          <w:i/>
          <w:iCs/>
          <w:color w:val="000000"/>
          <w:szCs w:val="28"/>
          <w:shd w:val="clear" w:color="auto" w:fill="FFFFFF"/>
        </w:rPr>
        <w:t xml:space="preserve">йних організацій в Україні / В. </w:t>
      </w:r>
      <w:r w:rsidRPr="003072C0">
        <w:rPr>
          <w:i/>
          <w:iCs/>
          <w:color w:val="000000"/>
          <w:szCs w:val="28"/>
          <w:shd w:val="clear" w:color="auto" w:fill="FFFFFF"/>
        </w:rPr>
        <w:t>Чорнописька. – С.</w:t>
      </w:r>
      <w:r w:rsidR="00981227" w:rsidRPr="003072C0">
        <w:rPr>
          <w:i/>
          <w:iCs/>
          <w:color w:val="000000"/>
          <w:szCs w:val="28"/>
          <w:shd w:val="clear" w:color="auto" w:fill="FFFFFF"/>
        </w:rPr>
        <w:t xml:space="preserve"> </w:t>
      </w:r>
      <w:r w:rsidRPr="003072C0">
        <w:rPr>
          <w:i/>
          <w:iCs/>
          <w:color w:val="000000"/>
          <w:szCs w:val="28"/>
          <w:shd w:val="clear" w:color="auto" w:fill="FFFFFF"/>
        </w:rPr>
        <w:t>51-53; Ідея прав людини у соціальних доктринах релігійних організацій / М. Шептицька. – С.</w:t>
      </w:r>
      <w:r w:rsidR="00C51E32" w:rsidRPr="003072C0">
        <w:rPr>
          <w:i/>
          <w:iCs/>
          <w:color w:val="000000"/>
          <w:szCs w:val="28"/>
          <w:shd w:val="clear" w:color="auto" w:fill="FFFFFF"/>
        </w:rPr>
        <w:t xml:space="preserve"> </w:t>
      </w:r>
      <w:r w:rsidRPr="003072C0">
        <w:rPr>
          <w:i/>
          <w:iCs/>
          <w:color w:val="000000"/>
          <w:szCs w:val="28"/>
          <w:shd w:val="clear" w:color="auto" w:fill="FFFFFF"/>
        </w:rPr>
        <w:t>53-55.</w:t>
      </w:r>
    </w:p>
    <w:p w:rsidR="00B46A0F" w:rsidRPr="003072C0" w:rsidRDefault="00B46A0F" w:rsidP="003072C0">
      <w:pPr>
        <w:pStyle w:val="aa"/>
        <w:numPr>
          <w:ilvl w:val="0"/>
          <w:numId w:val="1"/>
        </w:numPr>
        <w:spacing w:after="120" w:line="360" w:lineRule="auto"/>
        <w:ind w:left="0" w:firstLine="567"/>
        <w:jc w:val="both"/>
        <w:rPr>
          <w:rFonts w:cs="Times New Roman"/>
          <w:sz w:val="32"/>
          <w:szCs w:val="32"/>
          <w:lang w:val="uk-UA"/>
        </w:rPr>
      </w:pPr>
      <w:r w:rsidRPr="003072C0">
        <w:rPr>
          <w:b/>
          <w:bCs/>
          <w:color w:val="000000"/>
          <w:szCs w:val="28"/>
          <w:shd w:val="clear" w:color="auto" w:fill="FFFFFF"/>
        </w:rPr>
        <w:t>Збірник статей, 2023</w:t>
      </w:r>
      <w:r w:rsidRPr="003072C0">
        <w:rPr>
          <w:color w:val="000000"/>
          <w:szCs w:val="28"/>
          <w:shd w:val="clear" w:color="auto" w:fill="FFFFFF"/>
        </w:rPr>
        <w:t xml:space="preserve"> : [зб. наук.-попул. ст. з питань інформ. роботи та морал.-психол. </w:t>
      </w:r>
      <w:r w:rsidR="00283E46">
        <w:rPr>
          <w:color w:val="000000"/>
          <w:szCs w:val="28"/>
          <w:shd w:val="clear" w:color="auto" w:fill="FFFFFF"/>
          <w:lang w:val="uk-UA"/>
        </w:rPr>
        <w:t>з</w:t>
      </w:r>
      <w:r w:rsidRPr="003072C0">
        <w:rPr>
          <w:color w:val="000000"/>
          <w:szCs w:val="28"/>
          <w:shd w:val="clear" w:color="auto" w:fill="FFFFFF"/>
        </w:rPr>
        <w:t>абезп</w:t>
      </w:r>
      <w:r w:rsidR="00283E46">
        <w:rPr>
          <w:color w:val="000000"/>
          <w:szCs w:val="28"/>
          <w:shd w:val="clear" w:color="auto" w:fill="FFFFFF"/>
          <w:lang w:val="uk-UA"/>
        </w:rPr>
        <w:t>.</w:t>
      </w:r>
      <w:r w:rsidRPr="003072C0">
        <w:rPr>
          <w:color w:val="000000"/>
          <w:szCs w:val="28"/>
          <w:shd w:val="clear" w:color="auto" w:fill="FFFFFF"/>
        </w:rPr>
        <w:t xml:space="preserve"> в ЗСУ, а також з історії Укр. війська, Укр. державності та історії церкви, що були опубл. на електрон. ресурсах Центр. будинку офіцерів ЗСУ протягом 2023 р.] / Культур.-освіт. центр неформал. освіти Центр. буди</w:t>
      </w:r>
      <w:r w:rsidR="005C6ECA">
        <w:rPr>
          <w:color w:val="000000"/>
          <w:szCs w:val="28"/>
          <w:shd w:val="clear" w:color="auto" w:fill="FFFFFF"/>
        </w:rPr>
        <w:t xml:space="preserve">нку офіцерів ЗСУ ; [редкол.: С. </w:t>
      </w:r>
      <w:r w:rsidRPr="003072C0">
        <w:rPr>
          <w:color w:val="000000"/>
          <w:szCs w:val="28"/>
          <w:shd w:val="clear" w:color="auto" w:fill="FFFFFF"/>
        </w:rPr>
        <w:t>Корня (голова) та ін. ; уклад. та ред. В. Карпенко, М. Сікорський]. – Кам’янець-Подільський : Друкарня «Рута», 2024. – 125 с.</w:t>
      </w:r>
      <w:r w:rsidRPr="003072C0">
        <w:rPr>
          <w:b/>
          <w:bCs/>
          <w:i/>
          <w:iCs/>
          <w:color w:val="000000"/>
          <w:szCs w:val="28"/>
          <w:shd w:val="clear" w:color="auto" w:fill="FFFFFF"/>
        </w:rPr>
        <w:t xml:space="preserve"> Шифр зберігання в Бібліотеці: А830929 </w:t>
      </w:r>
      <w:r w:rsidRPr="003072C0">
        <w:rPr>
          <w:i/>
          <w:iCs/>
          <w:color w:val="000000"/>
          <w:szCs w:val="28"/>
          <w:shd w:val="clear" w:color="auto" w:fill="FFFFFF"/>
        </w:rPr>
        <w:t xml:space="preserve">Зі </w:t>
      </w:r>
      <w:r w:rsidRPr="003072C0">
        <w:rPr>
          <w:i/>
          <w:iCs/>
          <w:color w:val="000000"/>
          <w:szCs w:val="28"/>
          <w:shd w:val="clear" w:color="auto" w:fill="FFFFFF"/>
        </w:rPr>
        <w:lastRenderedPageBreak/>
        <w:t>змісту:</w:t>
      </w:r>
      <w:r w:rsidRPr="003072C0">
        <w:rPr>
          <w:b/>
          <w:bCs/>
          <w:i/>
          <w:iCs/>
          <w:color w:val="000000"/>
          <w:szCs w:val="28"/>
          <w:shd w:val="clear" w:color="auto" w:fill="FFFFFF"/>
        </w:rPr>
        <w:t xml:space="preserve"> </w:t>
      </w:r>
      <w:r w:rsidRPr="003072C0">
        <w:rPr>
          <w:i/>
          <w:iCs/>
          <w:color w:val="000000"/>
          <w:szCs w:val="28"/>
          <w:shd w:val="clear" w:color="auto" w:fill="FFFFFF"/>
        </w:rPr>
        <w:t>Російська православна церква – головний біль світового х</w:t>
      </w:r>
      <w:r w:rsidR="005C6ECA">
        <w:rPr>
          <w:i/>
          <w:iCs/>
          <w:color w:val="000000"/>
          <w:szCs w:val="28"/>
          <w:shd w:val="clear" w:color="auto" w:fill="FFFFFF"/>
        </w:rPr>
        <w:t xml:space="preserve">ристиянства / В. Карпенко. – С. </w:t>
      </w:r>
      <w:r w:rsidRPr="003072C0">
        <w:rPr>
          <w:i/>
          <w:iCs/>
          <w:color w:val="000000"/>
          <w:szCs w:val="28"/>
          <w:shd w:val="clear" w:color="auto" w:fill="FFFFFF"/>
        </w:rPr>
        <w:t>50-61</w:t>
      </w:r>
      <w:r w:rsidR="009C081F" w:rsidRPr="003072C0">
        <w:rPr>
          <w:i/>
          <w:iCs/>
          <w:color w:val="000000"/>
          <w:szCs w:val="28"/>
          <w:shd w:val="clear" w:color="auto" w:fill="FFFFFF"/>
          <w:lang w:val="uk-UA"/>
        </w:rPr>
        <w:t>.</w:t>
      </w:r>
    </w:p>
    <w:p w:rsidR="00207CF3" w:rsidRPr="003072C0" w:rsidRDefault="00207CF3" w:rsidP="003072C0">
      <w:pPr>
        <w:pStyle w:val="aa"/>
        <w:numPr>
          <w:ilvl w:val="0"/>
          <w:numId w:val="1"/>
        </w:numPr>
        <w:spacing w:after="120" w:line="360" w:lineRule="auto"/>
        <w:ind w:left="0" w:firstLine="567"/>
        <w:jc w:val="both"/>
        <w:rPr>
          <w:color w:val="000000"/>
          <w:szCs w:val="28"/>
          <w:shd w:val="clear" w:color="auto" w:fill="FFFFFF"/>
          <w:lang w:val="uk-UA"/>
        </w:rPr>
      </w:pPr>
      <w:r w:rsidRPr="003072C0">
        <w:rPr>
          <w:b/>
          <w:bCs/>
          <w:color w:val="000000"/>
          <w:szCs w:val="28"/>
          <w:shd w:val="clear" w:color="auto" w:fill="FFFFFF"/>
          <w:lang w:val="uk-UA"/>
        </w:rPr>
        <w:t xml:space="preserve">Здоровило Т. "Почистили" буферну зону ЮНЕСКО: у Києві знесли "храм-МАФ" УПЦ МП </w:t>
      </w:r>
      <w:r w:rsidRPr="003072C0">
        <w:rPr>
          <w:color w:val="000000"/>
          <w:szCs w:val="28"/>
          <w:shd w:val="clear" w:color="auto" w:fill="FFFFFF"/>
          <w:lang w:val="uk-UA"/>
        </w:rPr>
        <w:t xml:space="preserve">[Електронний ресурс] / Тарас Здоровило // Україна молода. – 2024. – 17 трав. – Електрон. дані. </w:t>
      </w:r>
      <w:r w:rsidRPr="003072C0">
        <w:rPr>
          <w:i/>
          <w:iCs/>
          <w:color w:val="000000"/>
          <w:szCs w:val="28"/>
          <w:shd w:val="clear" w:color="auto" w:fill="FFFFFF"/>
          <w:lang w:val="uk-UA"/>
        </w:rPr>
        <w:t>Йдеться про демонтаж будівлі під назвою "Десятинний монастир Різдва Пресвятої Богородиці", яку всупереч законодавству самочинно звела релігійна громада УПЦ МП на території Національного музею історії України в буферній зоні об’єкта всесвітньої спадщини ЮНЕСКО "Київ: Собор Святої Софії та прилеглі монастирські будівлі, Києво-Печерська Лавра". Наведено коментар директорки Скарбниці Національного музею історії України Наталії Панченко, яка зазначила, що таким чином нарешті "розв’язана проблема, до якої призвели варварські кроки московського патріархату та відверта проросійська позиція влади часів Януковича", а у заяві Національного музею історії України наголошено, що "історія свавільного спорудження цієї будівлі на особливо цінних землях власником яких є держава, стане хрестоматійним прикладом безвідповідальності чиновників і водночас неповаги до культурної спадщини України міжнародного значення". Наразі музей планує використання території і зокрема звільненої ділянки для проведення просвітницьких заходів і дитячих програм, присвячених  давньому минулому та сучасній історії України, а також передбачено археологічні дослідження ділянок, що досі не були вивчені або не стали експозиційними обʼєктами.</w:t>
      </w:r>
      <w:r w:rsidRPr="003072C0">
        <w:rPr>
          <w:color w:val="000000"/>
          <w:szCs w:val="28"/>
          <w:shd w:val="clear" w:color="auto" w:fill="FFFFFF"/>
          <w:lang w:val="uk-UA"/>
        </w:rPr>
        <w:t xml:space="preserve"> Текст: </w:t>
      </w:r>
      <w:hyperlink r:id="rId25" w:tgtFrame="_blank" w:history="1">
        <w:r w:rsidRPr="003072C0">
          <w:rPr>
            <w:rStyle w:val="a3"/>
            <w:szCs w:val="28"/>
            <w:shd w:val="clear" w:color="auto" w:fill="FFFFFF"/>
            <w:lang w:val="uk-UA"/>
          </w:rPr>
          <w:t>https://umoloda.kyiv.ua/number/0/180/183278/</w:t>
        </w:r>
      </w:hyperlink>
      <w:r w:rsidRPr="003072C0">
        <w:rPr>
          <w:color w:val="000000"/>
          <w:szCs w:val="28"/>
          <w:shd w:val="clear" w:color="auto" w:fill="FFFFFF"/>
          <w:lang w:val="uk-UA"/>
        </w:rPr>
        <w:t xml:space="preserve"> </w:t>
      </w:r>
    </w:p>
    <w:p w:rsidR="00CD359D" w:rsidRPr="003072C0" w:rsidRDefault="00CD359D" w:rsidP="003072C0">
      <w:pPr>
        <w:pStyle w:val="aa"/>
        <w:numPr>
          <w:ilvl w:val="0"/>
          <w:numId w:val="1"/>
        </w:numPr>
        <w:spacing w:after="120" w:line="360" w:lineRule="auto"/>
        <w:ind w:left="0" w:firstLine="567"/>
        <w:jc w:val="both"/>
        <w:rPr>
          <w:color w:val="000000"/>
          <w:szCs w:val="28"/>
          <w:shd w:val="clear" w:color="auto" w:fill="FFFFFF"/>
          <w:lang w:val="uk-UA"/>
        </w:rPr>
      </w:pPr>
      <w:r w:rsidRPr="003072C0">
        <w:rPr>
          <w:b/>
          <w:bCs/>
          <w:color w:val="000000"/>
          <w:szCs w:val="28"/>
          <w:shd w:val="clear" w:color="auto" w:fill="FFFFFF"/>
        </w:rPr>
        <w:t>Катриченко Т. Коли заборонять УПЦ МП: чому спеціальний закон — не "магічна таблетка"</w:t>
      </w:r>
      <w:r w:rsidRPr="003072C0">
        <w:rPr>
          <w:color w:val="000000"/>
          <w:szCs w:val="28"/>
          <w:shd w:val="clear" w:color="auto" w:fill="FFFFFF"/>
        </w:rPr>
        <w:t xml:space="preserve"> [Електронний ресурс] / Тетяна Катриченко // Focus.ua : [вебсайт]. – 2024. – 26 трав. — Електрон. дані. </w:t>
      </w:r>
      <w:r w:rsidRPr="003072C0">
        <w:rPr>
          <w:i/>
          <w:iCs/>
          <w:color w:val="000000"/>
          <w:szCs w:val="28"/>
          <w:shd w:val="clear" w:color="auto" w:fill="FFFFFF"/>
        </w:rPr>
        <w:t xml:space="preserve">Йдеться про те, що народні депутати намагаються заборонити діяльність релігійних громад, які можуть мати центр впливу з Москви. На заваді ухвалення остаточного рішення стоять то ризики неотримання американської </w:t>
      </w:r>
      <w:r w:rsidRPr="003072C0">
        <w:rPr>
          <w:i/>
          <w:iCs/>
          <w:color w:val="000000"/>
          <w:szCs w:val="28"/>
          <w:shd w:val="clear" w:color="auto" w:fill="FFFFFF"/>
        </w:rPr>
        <w:lastRenderedPageBreak/>
        <w:t>фінансової допомоги, то можлива резонансна реакція противників такої політики. Розглянуто, які норми містить законопроєкт, чому його не виносять у зал та коли це може статися. Вказано, що проєкт пропонує внести зміни до низки законів України, аби унеможливити діяльність в Україні релігійних організацій, які управляються з країн, що здійснюють збройну агресію проти України та поширюють ворожу пропаганду. Йдеться не тільки про РФ, а й, можливо, інші держави. Наприклад, Білорусь, яка брала участь у повномасштабному наступі. Автори документа наголосили, що його реалізація сприятиме зміцненню національної безпеки у сфері свободи совісті та діяльності релігійних організацій.</w:t>
      </w:r>
      <w:r w:rsidRPr="003072C0">
        <w:rPr>
          <w:color w:val="000000"/>
          <w:szCs w:val="28"/>
          <w:shd w:val="clear" w:color="auto" w:fill="FFFFFF"/>
        </w:rPr>
        <w:t xml:space="preserve"> Текст: </w:t>
      </w:r>
      <w:hyperlink r:id="rId26" w:tgtFrame="_blank" w:history="1">
        <w:r w:rsidRPr="003072C0">
          <w:rPr>
            <w:rStyle w:val="a3"/>
            <w:szCs w:val="28"/>
            <w:shd w:val="clear" w:color="auto" w:fill="FFFFFF"/>
          </w:rPr>
          <w:t>https://focus.ua/uk/politics/648502-koli-zaboronyat-upc-mp-chomu-specialniy-zakon-ne-magichna-tabletka</w:t>
        </w:r>
      </w:hyperlink>
    </w:p>
    <w:p w:rsidR="00D5415F" w:rsidRPr="004F0CAC" w:rsidRDefault="00D5415F" w:rsidP="003072C0">
      <w:pPr>
        <w:pStyle w:val="1"/>
        <w:numPr>
          <w:ilvl w:val="0"/>
          <w:numId w:val="1"/>
        </w:numPr>
        <w:shd w:val="clear" w:color="auto" w:fill="FFFFFF"/>
        <w:spacing w:before="0" w:beforeAutospacing="0" w:after="120" w:afterAutospacing="0" w:line="360" w:lineRule="auto"/>
        <w:ind w:left="0" w:firstLine="567"/>
        <w:jc w:val="both"/>
        <w:rPr>
          <w:rStyle w:val="a3"/>
          <w:b w:val="0"/>
          <w:color w:val="0D0D0D"/>
          <w:sz w:val="28"/>
          <w:szCs w:val="28"/>
          <w:u w:val="none"/>
          <w:shd w:val="clear" w:color="auto" w:fill="FFFFFF"/>
          <w:lang w:val="uk-UA"/>
        </w:rPr>
      </w:pPr>
      <w:r>
        <w:rPr>
          <w:sz w:val="28"/>
          <w:szCs w:val="28"/>
          <w:lang w:val="uk-UA"/>
        </w:rPr>
        <w:t xml:space="preserve">Кисляк Л. </w:t>
      </w:r>
      <w:r w:rsidRPr="009D2DCE">
        <w:rPr>
          <w:sz w:val="28"/>
          <w:szCs w:val="28"/>
          <w:lang w:val="uk-UA"/>
        </w:rPr>
        <w:t>Ретроспективний огляд синодального періоду українського православ’я</w:t>
      </w:r>
      <w:r>
        <w:rPr>
          <w:sz w:val="28"/>
          <w:szCs w:val="28"/>
          <w:lang w:val="uk-UA"/>
        </w:rPr>
        <w:t xml:space="preserve"> </w:t>
      </w:r>
      <w:r w:rsidRPr="00F663A7">
        <w:rPr>
          <w:b w:val="0"/>
          <w:sz w:val="28"/>
          <w:szCs w:val="28"/>
          <w:lang w:val="uk-UA"/>
        </w:rPr>
        <w:t xml:space="preserve">[Електронний ресурс] </w:t>
      </w:r>
      <w:r>
        <w:rPr>
          <w:b w:val="0"/>
          <w:sz w:val="28"/>
          <w:szCs w:val="28"/>
          <w:lang w:val="uk-UA"/>
        </w:rPr>
        <w:t xml:space="preserve">/ </w:t>
      </w:r>
      <w:r w:rsidRPr="009D2DCE">
        <w:rPr>
          <w:b w:val="0"/>
          <w:bCs w:val="0"/>
          <w:sz w:val="28"/>
          <w:szCs w:val="28"/>
          <w:shd w:val="clear" w:color="auto" w:fill="FFFFFF"/>
          <w:lang w:val="uk-UA"/>
        </w:rPr>
        <w:t>Леся Несторівна Кисляк, Іван Васильович Коваль</w:t>
      </w:r>
      <w:r w:rsidRPr="009D2DCE">
        <w:rPr>
          <w:b w:val="0"/>
          <w:sz w:val="28"/>
          <w:szCs w:val="28"/>
          <w:lang w:val="uk-UA"/>
        </w:rPr>
        <w:t xml:space="preserve"> </w:t>
      </w:r>
      <w:r w:rsidRPr="00F663A7">
        <w:rPr>
          <w:b w:val="0"/>
          <w:sz w:val="28"/>
          <w:szCs w:val="28"/>
          <w:lang w:val="uk-UA"/>
        </w:rPr>
        <w:t xml:space="preserve">// </w:t>
      </w:r>
      <w:r w:rsidRPr="00F663A7">
        <w:rPr>
          <w:b w:val="0"/>
          <w:color w:val="000000"/>
          <w:sz w:val="28"/>
          <w:szCs w:val="28"/>
          <w:shd w:val="clear" w:color="auto" w:fill="FFFFFF"/>
          <w:lang w:val="uk-UA"/>
        </w:rPr>
        <w:t>Культур. альм. –</w:t>
      </w:r>
      <w:r>
        <w:rPr>
          <w:b w:val="0"/>
          <w:color w:val="000000"/>
          <w:sz w:val="28"/>
          <w:szCs w:val="28"/>
          <w:shd w:val="clear" w:color="auto" w:fill="FFFFFF"/>
        </w:rPr>
        <w:t xml:space="preserve"> </w:t>
      </w:r>
      <w:r w:rsidRPr="00F663A7">
        <w:rPr>
          <w:b w:val="0"/>
          <w:sz w:val="28"/>
          <w:szCs w:val="28"/>
          <w:shd w:val="clear" w:color="auto" w:fill="FFFFFF"/>
          <w:lang w:val="uk-UA"/>
        </w:rPr>
        <w:t>2024. – № 1. – С.</w:t>
      </w:r>
      <w:r>
        <w:rPr>
          <w:b w:val="0"/>
          <w:sz w:val="28"/>
          <w:szCs w:val="28"/>
          <w:shd w:val="clear" w:color="auto" w:fill="FFFFFF"/>
          <w:lang w:val="uk-UA"/>
        </w:rPr>
        <w:t xml:space="preserve"> 21-28. </w:t>
      </w:r>
      <w:r>
        <w:rPr>
          <w:b w:val="0"/>
          <w:i/>
          <w:color w:val="0D0D0D"/>
          <w:sz w:val="28"/>
          <w:szCs w:val="28"/>
          <w:shd w:val="clear" w:color="auto" w:fill="FFFFFF"/>
          <w:lang w:val="uk-UA"/>
        </w:rPr>
        <w:t xml:space="preserve">Проаналізовано </w:t>
      </w:r>
      <w:r w:rsidRPr="00277BF0">
        <w:rPr>
          <w:b w:val="0"/>
          <w:i/>
          <w:color w:val="0D0D0D"/>
          <w:sz w:val="28"/>
          <w:szCs w:val="28"/>
          <w:shd w:val="clear" w:color="auto" w:fill="FFFFFF"/>
          <w:lang w:val="uk-UA"/>
        </w:rPr>
        <w:t xml:space="preserve">вплив імперських ідей на розвиток російського самодержавства, зокрема роль російської церкви в цьому процесі. </w:t>
      </w:r>
      <w:r>
        <w:rPr>
          <w:b w:val="0"/>
          <w:i/>
          <w:color w:val="0D0D0D"/>
          <w:sz w:val="28"/>
          <w:szCs w:val="28"/>
          <w:shd w:val="clear" w:color="auto" w:fill="FFFFFF"/>
          <w:lang w:val="uk-UA"/>
        </w:rPr>
        <w:t>Зазначено</w:t>
      </w:r>
      <w:r w:rsidRPr="00277BF0">
        <w:rPr>
          <w:b w:val="0"/>
          <w:i/>
          <w:sz w:val="28"/>
          <w:szCs w:val="28"/>
          <w:shd w:val="clear" w:color="auto" w:fill="FFFFFF"/>
          <w:lang w:val="uk-UA"/>
        </w:rPr>
        <w:t>, що посилення русифікації українського населення загалом і в релігійній зокрема негативно вплинуло на розвиток національної самобутності, культури українського народу та самоутвердження в духовно-релігійній сфері.</w:t>
      </w:r>
      <w:r>
        <w:rPr>
          <w:b w:val="0"/>
          <w:i/>
          <w:sz w:val="28"/>
          <w:szCs w:val="28"/>
          <w:shd w:val="clear" w:color="auto" w:fill="FFFFFF"/>
          <w:lang w:val="uk-UA"/>
        </w:rPr>
        <w:t xml:space="preserve"> </w:t>
      </w:r>
      <w:r w:rsidRPr="00277BF0">
        <w:rPr>
          <w:b w:val="0"/>
          <w:i/>
          <w:sz w:val="28"/>
          <w:szCs w:val="28"/>
          <w:shd w:val="clear" w:color="auto" w:fill="FFFFFF"/>
          <w:lang w:val="uk-UA"/>
        </w:rPr>
        <w:t>Акцент</w:t>
      </w:r>
      <w:r>
        <w:rPr>
          <w:b w:val="0"/>
          <w:i/>
          <w:sz w:val="28"/>
          <w:szCs w:val="28"/>
          <w:shd w:val="clear" w:color="auto" w:fill="FFFFFF"/>
          <w:lang w:val="uk-UA"/>
        </w:rPr>
        <w:t>овано</w:t>
      </w:r>
      <w:r w:rsidRPr="00277BF0">
        <w:rPr>
          <w:b w:val="0"/>
          <w:i/>
          <w:sz w:val="28"/>
          <w:szCs w:val="28"/>
          <w:shd w:val="clear" w:color="auto" w:fill="FFFFFF"/>
          <w:lang w:val="uk-UA"/>
        </w:rPr>
        <w:t xml:space="preserve">, що повне підпорядкування церковного життя державному інституту синоду, обмеження самостійного управління церковних громад, позбавлення права виборності священників та ієрархів, тотальне підпорядкування діяльності митрополій, духовно-релігійних навчальних закладів перетворювало церкву на впливовий ідеологічний інститут виховання вірян в інтересах самодержавства й уніфікацію українських церков за російським зразком. </w:t>
      </w:r>
      <w:r>
        <w:rPr>
          <w:b w:val="0"/>
          <w:color w:val="0D0D0D"/>
          <w:sz w:val="28"/>
          <w:szCs w:val="28"/>
          <w:shd w:val="clear" w:color="auto" w:fill="FFFFFF"/>
          <w:lang w:val="uk-UA"/>
        </w:rPr>
        <w:t xml:space="preserve">Текст: </w:t>
      </w:r>
      <w:hyperlink r:id="rId27" w:history="1">
        <w:r w:rsidRPr="002502D9">
          <w:rPr>
            <w:rStyle w:val="a3"/>
            <w:b w:val="0"/>
            <w:sz w:val="28"/>
            <w:szCs w:val="28"/>
            <w:shd w:val="clear" w:color="auto" w:fill="FFFFFF"/>
            <w:lang w:val="uk-UA"/>
          </w:rPr>
          <w:t>https://almanac.npu.kiev.ua/index.php/almanac/article/view/313/292</w:t>
        </w:r>
      </w:hyperlink>
    </w:p>
    <w:p w:rsidR="004F0CAC" w:rsidRPr="004F0CAC" w:rsidRDefault="004F0CAC" w:rsidP="003072C0">
      <w:pPr>
        <w:pStyle w:val="1"/>
        <w:numPr>
          <w:ilvl w:val="0"/>
          <w:numId w:val="1"/>
        </w:numPr>
        <w:shd w:val="clear" w:color="auto" w:fill="FFFFFF"/>
        <w:spacing w:before="0" w:beforeAutospacing="0" w:after="120" w:afterAutospacing="0" w:line="360" w:lineRule="auto"/>
        <w:ind w:left="0" w:firstLine="567"/>
        <w:jc w:val="both"/>
        <w:rPr>
          <w:b w:val="0"/>
          <w:color w:val="0D0D0D"/>
          <w:sz w:val="28"/>
          <w:szCs w:val="28"/>
          <w:shd w:val="clear" w:color="auto" w:fill="FFFFFF"/>
          <w:lang w:val="uk-UA"/>
        </w:rPr>
      </w:pPr>
      <w:r w:rsidRPr="004F0CAC">
        <w:rPr>
          <w:bCs w:val="0"/>
          <w:color w:val="000000"/>
          <w:sz w:val="28"/>
          <w:szCs w:val="28"/>
          <w:shd w:val="clear" w:color="auto" w:fill="FFFFFF"/>
          <w:lang w:val="uk-UA"/>
        </w:rPr>
        <w:lastRenderedPageBreak/>
        <w:t>Комітет з питань інтеграції до ЄС розглянув законопроєкт щодо діяльності в Україні релігійних організацій</w:t>
      </w:r>
      <w:r>
        <w:rPr>
          <w:bCs w:val="0"/>
          <w:color w:val="000000"/>
          <w:sz w:val="28"/>
          <w:szCs w:val="28"/>
          <w:shd w:val="clear" w:color="auto" w:fill="FFFFFF"/>
          <w:lang w:val="uk-UA"/>
        </w:rPr>
        <w:t xml:space="preserve"> </w:t>
      </w:r>
      <w:r w:rsidRPr="004F0CAC">
        <w:rPr>
          <w:b w:val="0"/>
          <w:bCs w:val="0"/>
          <w:iCs/>
          <w:color w:val="000000"/>
          <w:sz w:val="28"/>
          <w:szCs w:val="28"/>
          <w:shd w:val="clear" w:color="auto" w:fill="FFFFFF"/>
          <w:lang w:val="uk-UA"/>
        </w:rPr>
        <w:t>[Електронний ресурс]</w:t>
      </w:r>
      <w:r>
        <w:rPr>
          <w:b w:val="0"/>
          <w:bCs w:val="0"/>
          <w:iCs/>
          <w:color w:val="000000"/>
          <w:sz w:val="28"/>
          <w:szCs w:val="28"/>
          <w:shd w:val="clear" w:color="auto" w:fill="FFFFFF"/>
          <w:lang w:val="uk-UA"/>
        </w:rPr>
        <w:t xml:space="preserve"> </w:t>
      </w:r>
      <w:r>
        <w:rPr>
          <w:b w:val="0"/>
          <w:bCs w:val="0"/>
          <w:color w:val="000000"/>
          <w:sz w:val="28"/>
          <w:szCs w:val="28"/>
          <w:shd w:val="clear" w:color="auto" w:fill="FFFFFF"/>
          <w:lang w:val="uk-UA"/>
        </w:rPr>
        <w:t xml:space="preserve">/ Прес-служба Апарату Верхов. Ради України // Голос України. – 2024. – </w:t>
      </w:r>
      <w:r w:rsidR="00283E46">
        <w:rPr>
          <w:b w:val="0"/>
          <w:bCs w:val="0"/>
          <w:color w:val="000000"/>
          <w:sz w:val="28"/>
          <w:szCs w:val="28"/>
          <w:shd w:val="clear" w:color="auto" w:fill="FFFFFF"/>
          <w:lang w:val="uk-UA"/>
        </w:rPr>
        <w:br/>
      </w:r>
      <w:r>
        <w:rPr>
          <w:b w:val="0"/>
          <w:bCs w:val="0"/>
          <w:color w:val="000000"/>
          <w:sz w:val="28"/>
          <w:szCs w:val="28"/>
          <w:shd w:val="clear" w:color="auto" w:fill="FFFFFF"/>
          <w:lang w:val="uk-UA"/>
        </w:rPr>
        <w:t xml:space="preserve">1 черв. [№ 100]. – Електрон. дані. </w:t>
      </w:r>
      <w:r w:rsidRPr="004F0CAC">
        <w:rPr>
          <w:b w:val="0"/>
          <w:i/>
          <w:iCs/>
          <w:color w:val="000000"/>
          <w:sz w:val="28"/>
          <w:szCs w:val="28"/>
          <w:shd w:val="clear" w:color="auto" w:fill="FFFFFF"/>
          <w:lang w:val="uk-UA"/>
        </w:rPr>
        <w:t xml:space="preserve">Подано інформацію, що на засіданні </w:t>
      </w:r>
      <w:r w:rsidR="00283E46">
        <w:rPr>
          <w:b w:val="0"/>
          <w:i/>
          <w:iCs/>
          <w:color w:val="000000"/>
          <w:sz w:val="28"/>
          <w:szCs w:val="28"/>
          <w:shd w:val="clear" w:color="auto" w:fill="FFFFFF"/>
          <w:lang w:val="uk-UA"/>
        </w:rPr>
        <w:br/>
      </w:r>
      <w:r w:rsidRPr="004F0CAC">
        <w:rPr>
          <w:b w:val="0"/>
          <w:i/>
          <w:iCs/>
          <w:color w:val="000000"/>
          <w:sz w:val="28"/>
          <w:szCs w:val="28"/>
          <w:shd w:val="clear" w:color="auto" w:fill="FFFFFF"/>
          <w:lang w:val="uk-UA"/>
        </w:rPr>
        <w:t>30 травня Комітет Верховної Ради України (ВР України) з питань інтеграції України до ЄС розглянув підготовлений до другого читання проєкт Закону №</w:t>
      </w:r>
      <w:r>
        <w:rPr>
          <w:b w:val="0"/>
          <w:i/>
          <w:iCs/>
          <w:color w:val="000000"/>
          <w:sz w:val="28"/>
          <w:szCs w:val="28"/>
          <w:shd w:val="clear" w:color="auto" w:fill="FFFFFF"/>
          <w:lang w:val="uk-UA"/>
        </w:rPr>
        <w:t xml:space="preserve"> </w:t>
      </w:r>
      <w:r w:rsidRPr="004F0CAC">
        <w:rPr>
          <w:b w:val="0"/>
          <w:i/>
          <w:iCs/>
          <w:color w:val="000000"/>
          <w:sz w:val="28"/>
          <w:szCs w:val="28"/>
          <w:shd w:val="clear" w:color="auto" w:fill="FFFFFF"/>
          <w:lang w:val="uk-UA"/>
        </w:rPr>
        <w:t>8371</w:t>
      </w:r>
      <w:r>
        <w:rPr>
          <w:b w:val="0"/>
          <w:i/>
          <w:iCs/>
          <w:color w:val="000000"/>
          <w:sz w:val="28"/>
          <w:szCs w:val="28"/>
          <w:shd w:val="clear" w:color="auto" w:fill="FFFFFF"/>
          <w:lang w:val="uk-UA"/>
        </w:rPr>
        <w:t xml:space="preserve"> </w:t>
      </w:r>
      <w:r w:rsidRPr="004F0CAC">
        <w:rPr>
          <w:b w:val="0"/>
          <w:i/>
          <w:iCs/>
          <w:color w:val="000000"/>
          <w:sz w:val="28"/>
          <w:szCs w:val="28"/>
          <w:shd w:val="clear" w:color="auto" w:fill="FFFFFF"/>
          <w:lang w:val="uk-UA"/>
        </w:rPr>
        <w:t>«Про внесення змін до деяких законів України щодо діяльності в Україні релігійних організацій». У пояснювальній записці до законопроєкту вказано, що його мета — унеможливити діяльність в Україні релігійних організацій, керівний центр яких розташований за межами України в державі, що здійснює збройну агресію проти України. Серед іншого, проєкт пропонує заборонити діяльність російської православної церкви в Україні. Також передбачає, що діяльність релігійних організацій, афілійованих із іноземною релігійною організацією, діяльність якої в Україні заборонена, у тому числі безпосередньо або як складова частина іншої релігійної організації, не допускається і може бути припинена у встановленому законом порядку. Комітет ухвалив висновок, що проєкт Закону не суперечить міжнародно-правовим зобов’язанням України у сфері європейської інтеграції та в межах членства у Раді Європи (РЄ).</w:t>
      </w:r>
      <w:r>
        <w:rPr>
          <w:b w:val="0"/>
          <w:i/>
          <w:iCs/>
          <w:color w:val="000000"/>
          <w:sz w:val="28"/>
          <w:szCs w:val="28"/>
          <w:shd w:val="clear" w:color="auto" w:fill="FFFFFF"/>
          <w:lang w:val="uk-UA"/>
        </w:rPr>
        <w:t xml:space="preserve"> </w:t>
      </w:r>
      <w:r w:rsidRPr="004F0CAC">
        <w:rPr>
          <w:b w:val="0"/>
          <w:color w:val="000000"/>
          <w:sz w:val="28"/>
          <w:szCs w:val="28"/>
          <w:shd w:val="clear" w:color="auto" w:fill="FFFFFF"/>
          <w:lang w:val="uk-UA"/>
        </w:rPr>
        <w:t>Текст:</w:t>
      </w:r>
      <w:r>
        <w:rPr>
          <w:b w:val="0"/>
          <w:color w:val="000000"/>
          <w:sz w:val="28"/>
          <w:szCs w:val="28"/>
          <w:shd w:val="clear" w:color="auto" w:fill="FFFFFF"/>
          <w:lang w:val="uk-UA"/>
        </w:rPr>
        <w:t xml:space="preserve"> </w:t>
      </w:r>
      <w:hyperlink r:id="rId28" w:tgtFrame="_blank" w:history="1">
        <w:r w:rsidRPr="004F0CAC">
          <w:rPr>
            <w:rStyle w:val="a3"/>
            <w:b w:val="0"/>
            <w:sz w:val="28"/>
            <w:szCs w:val="28"/>
            <w:shd w:val="clear" w:color="auto" w:fill="FFFFFF"/>
            <w:lang w:val="uk-UA"/>
          </w:rPr>
          <w:t>http://www.golos.com.ua/article/378387</w:t>
        </w:r>
      </w:hyperlink>
    </w:p>
    <w:p w:rsidR="002571DA" w:rsidRPr="003072C0" w:rsidRDefault="002571DA" w:rsidP="003072C0">
      <w:pPr>
        <w:pStyle w:val="aa"/>
        <w:numPr>
          <w:ilvl w:val="0"/>
          <w:numId w:val="1"/>
        </w:numPr>
        <w:spacing w:after="120" w:line="360" w:lineRule="auto"/>
        <w:ind w:left="0" w:firstLine="567"/>
        <w:jc w:val="both"/>
        <w:rPr>
          <w:i/>
          <w:iCs/>
          <w:color w:val="000000"/>
          <w:szCs w:val="28"/>
          <w:shd w:val="clear" w:color="auto" w:fill="FFFFFF"/>
        </w:rPr>
      </w:pPr>
      <w:r w:rsidRPr="003072C0">
        <w:rPr>
          <w:b/>
          <w:bCs/>
          <w:color w:val="000000"/>
          <w:szCs w:val="28"/>
          <w:shd w:val="clear" w:color="auto" w:fill="FFFFFF"/>
          <w:lang w:val="uk-UA"/>
        </w:rPr>
        <w:t xml:space="preserve">Крупа Л. Л. Вплив митрополита Андрея Шептицького на суспільне і культурно-просвітницьке життя в Галичині кінця </w:t>
      </w:r>
      <w:r w:rsidRPr="003072C0">
        <w:rPr>
          <w:b/>
          <w:bCs/>
          <w:color w:val="000000"/>
          <w:szCs w:val="28"/>
          <w:shd w:val="clear" w:color="auto" w:fill="FFFFFF"/>
        </w:rPr>
        <w:t>XIX</w:t>
      </w:r>
      <w:r w:rsidRPr="003072C0">
        <w:rPr>
          <w:b/>
          <w:bCs/>
          <w:color w:val="000000"/>
          <w:szCs w:val="28"/>
          <w:shd w:val="clear" w:color="auto" w:fill="FFFFFF"/>
          <w:lang w:val="uk-UA"/>
        </w:rPr>
        <w:t xml:space="preserve"> – першої половини </w:t>
      </w:r>
      <w:r w:rsidRPr="003072C0">
        <w:rPr>
          <w:b/>
          <w:bCs/>
          <w:color w:val="000000"/>
          <w:szCs w:val="28"/>
          <w:shd w:val="clear" w:color="auto" w:fill="FFFFFF"/>
        </w:rPr>
        <w:t>XX</w:t>
      </w:r>
      <w:r w:rsidRPr="003072C0">
        <w:rPr>
          <w:b/>
          <w:bCs/>
          <w:color w:val="000000"/>
          <w:szCs w:val="28"/>
          <w:shd w:val="clear" w:color="auto" w:fill="FFFFFF"/>
          <w:lang w:val="uk-UA"/>
        </w:rPr>
        <w:t xml:space="preserve"> століття</w:t>
      </w:r>
      <w:r w:rsidRPr="003072C0">
        <w:rPr>
          <w:color w:val="000000"/>
          <w:szCs w:val="28"/>
          <w:shd w:val="clear" w:color="auto" w:fill="FFFFFF"/>
          <w:lang w:val="uk-UA"/>
        </w:rPr>
        <w:t xml:space="preserve"> / Любомир Левкович Крупа ; [упоряд.</w:t>
      </w:r>
      <w:r w:rsidR="00283E46">
        <w:rPr>
          <w:color w:val="000000"/>
          <w:szCs w:val="28"/>
          <w:shd w:val="clear" w:color="auto" w:fill="FFFFFF"/>
          <w:lang w:val="uk-UA"/>
        </w:rPr>
        <w:t xml:space="preserve"> </w:t>
      </w:r>
      <w:r w:rsidRPr="003072C0">
        <w:rPr>
          <w:color w:val="000000"/>
          <w:szCs w:val="28"/>
          <w:shd w:val="clear" w:color="auto" w:fill="FFFFFF"/>
          <w:lang w:val="uk-UA"/>
        </w:rPr>
        <w:t xml:space="preserve">: </w:t>
      </w:r>
      <w:r w:rsidR="00283E46">
        <w:rPr>
          <w:color w:val="000000"/>
          <w:szCs w:val="28"/>
          <w:shd w:val="clear" w:color="auto" w:fill="FFFFFF"/>
          <w:lang w:val="uk-UA"/>
        </w:rPr>
        <w:br/>
      </w:r>
      <w:r w:rsidRPr="003072C0">
        <w:rPr>
          <w:color w:val="000000"/>
          <w:szCs w:val="28"/>
          <w:shd w:val="clear" w:color="auto" w:fill="FFFFFF"/>
          <w:lang w:val="uk-UA"/>
        </w:rPr>
        <w:t>Н. Дащенко, І. Крупа] ; Терноп. нац. пед. ун-т ім. В. Гнатюка, Терноп. осередок Наук. т-ва ім. Шевченка. – Тернопіль : Підручники і посібники,</w:t>
      </w:r>
      <w:r w:rsidR="005C6ECA" w:rsidRPr="005C6ECA">
        <w:rPr>
          <w:color w:val="000000"/>
          <w:szCs w:val="28"/>
          <w:shd w:val="clear" w:color="auto" w:fill="FFFFFF"/>
          <w:lang w:val="uk-UA"/>
        </w:rPr>
        <w:t xml:space="preserve"> </w:t>
      </w:r>
      <w:r w:rsidRPr="003072C0">
        <w:rPr>
          <w:color w:val="000000"/>
          <w:szCs w:val="28"/>
          <w:shd w:val="clear" w:color="auto" w:fill="FFFFFF"/>
          <w:lang w:val="uk-UA"/>
        </w:rPr>
        <w:t>2024. – 238 с.</w:t>
      </w:r>
      <w:r w:rsidRPr="003072C0">
        <w:rPr>
          <w:color w:val="000000"/>
          <w:szCs w:val="28"/>
          <w:shd w:val="clear" w:color="auto" w:fill="FFFFFF"/>
        </w:rPr>
        <w:t> </w:t>
      </w:r>
      <w:r w:rsidRPr="003072C0">
        <w:rPr>
          <w:b/>
          <w:bCs/>
          <w:i/>
          <w:iCs/>
          <w:color w:val="000000"/>
          <w:szCs w:val="28"/>
          <w:shd w:val="clear" w:color="auto" w:fill="FFFFFF"/>
          <w:lang w:val="uk-UA"/>
        </w:rPr>
        <w:t xml:space="preserve">Шифр зберігання в Бібліотеці: А830925 </w:t>
      </w:r>
      <w:r w:rsidRPr="003072C0">
        <w:rPr>
          <w:i/>
          <w:iCs/>
          <w:color w:val="000000"/>
          <w:szCs w:val="28"/>
          <w:shd w:val="clear" w:color="auto" w:fill="FFFFFF"/>
          <w:lang w:val="uk-UA"/>
        </w:rPr>
        <w:t xml:space="preserve">У монографії на основі цілісного хронологічного підходу (1899 – 1944 рр.) проаналізовано внесок митрополита Андрея Шептицького (1865 - 1944) у національне відродження України в контексті вітчизняної та світової історії. На тлі </w:t>
      </w:r>
      <w:r w:rsidRPr="003072C0">
        <w:rPr>
          <w:i/>
          <w:iCs/>
          <w:color w:val="000000"/>
          <w:szCs w:val="28"/>
          <w:shd w:val="clear" w:color="auto" w:fill="FFFFFF"/>
          <w:lang w:val="uk-UA"/>
        </w:rPr>
        <w:lastRenderedPageBreak/>
        <w:t xml:space="preserve">історичних подій першої половини </w:t>
      </w:r>
      <w:r w:rsidRPr="003072C0">
        <w:rPr>
          <w:i/>
          <w:iCs/>
          <w:color w:val="000000"/>
          <w:szCs w:val="28"/>
          <w:shd w:val="clear" w:color="auto" w:fill="FFFFFF"/>
        </w:rPr>
        <w:t>XX</w:t>
      </w:r>
      <w:r w:rsidRPr="003072C0">
        <w:rPr>
          <w:i/>
          <w:iCs/>
          <w:color w:val="000000"/>
          <w:szCs w:val="28"/>
          <w:shd w:val="clear" w:color="auto" w:fill="FFFFFF"/>
          <w:lang w:val="uk-UA"/>
        </w:rPr>
        <w:t xml:space="preserve"> ст. розкрито зусилля, які доклав Андрей Шептицький для розвитку співпраці з духовенством, світською інтелігенцією, громадсько-політичними лідерами задля консолідації українства. </w:t>
      </w:r>
      <w:r w:rsidRPr="003072C0">
        <w:rPr>
          <w:i/>
          <w:iCs/>
          <w:color w:val="000000"/>
          <w:szCs w:val="28"/>
          <w:shd w:val="clear" w:color="auto" w:fill="FFFFFF"/>
        </w:rPr>
        <w:t>Автор книги Любомир Крупа – історик, викладач, громадсько-державний діяч добровільно став на захист України 25 лютого 2022 р. У важкому бою з російськими окупантами 23 березня 2023 р. загинув на Харківщині.</w:t>
      </w:r>
    </w:p>
    <w:p w:rsidR="00E76B6E" w:rsidRDefault="009A5FDC" w:rsidP="00E76B6E">
      <w:pPr>
        <w:pStyle w:val="1"/>
        <w:numPr>
          <w:ilvl w:val="0"/>
          <w:numId w:val="1"/>
        </w:numPr>
        <w:shd w:val="clear" w:color="auto" w:fill="FFFFFF"/>
        <w:spacing w:before="0" w:beforeAutospacing="0" w:after="120" w:afterAutospacing="0" w:line="360" w:lineRule="auto"/>
        <w:ind w:left="0" w:firstLine="567"/>
        <w:jc w:val="both"/>
        <w:rPr>
          <w:rStyle w:val="a3"/>
          <w:b w:val="0"/>
          <w:color w:val="auto"/>
          <w:sz w:val="28"/>
          <w:szCs w:val="28"/>
          <w:u w:val="none"/>
          <w:shd w:val="clear" w:color="auto" w:fill="FFFFFF"/>
        </w:rPr>
      </w:pPr>
      <w:r>
        <w:rPr>
          <w:sz w:val="28"/>
          <w:szCs w:val="28"/>
          <w:lang w:val="uk-UA"/>
        </w:rPr>
        <w:t xml:space="preserve">Кулібова Я. В. </w:t>
      </w:r>
      <w:r w:rsidRPr="00214253">
        <w:rPr>
          <w:sz w:val="28"/>
          <w:szCs w:val="28"/>
          <w:lang w:val="uk-UA"/>
        </w:rPr>
        <w:t>Історія Гамаліївського (Харлампіївського) монастиря (1676 - 1795 рр.)</w:t>
      </w:r>
      <w:r>
        <w:rPr>
          <w:sz w:val="28"/>
          <w:szCs w:val="28"/>
          <w:lang w:val="uk-UA"/>
        </w:rPr>
        <w:t xml:space="preserve"> </w:t>
      </w:r>
      <w:r w:rsidRPr="0087792A">
        <w:rPr>
          <w:b w:val="0"/>
          <w:sz w:val="28"/>
          <w:szCs w:val="28"/>
          <w:lang w:val="uk-UA"/>
        </w:rPr>
        <w:t xml:space="preserve">[Електронний ресурс] / </w:t>
      </w:r>
      <w:r w:rsidRPr="00214253">
        <w:rPr>
          <w:b w:val="0"/>
          <w:bCs w:val="0"/>
          <w:sz w:val="28"/>
          <w:szCs w:val="28"/>
          <w:shd w:val="clear" w:color="auto" w:fill="FFFFFF"/>
          <w:lang w:val="uk-UA"/>
        </w:rPr>
        <w:t>Ярослава Володимирівна Кулібова</w:t>
      </w:r>
      <w:r>
        <w:rPr>
          <w:rFonts w:ascii="Segoe UI" w:hAnsi="Segoe UI" w:cs="Segoe UI"/>
          <w:sz w:val="20"/>
          <w:szCs w:val="20"/>
          <w:shd w:val="clear" w:color="auto" w:fill="FFFFFF"/>
          <w:lang w:val="uk-UA"/>
        </w:rPr>
        <w:t xml:space="preserve"> </w:t>
      </w:r>
      <w:r w:rsidRPr="0087792A">
        <w:rPr>
          <w:b w:val="0"/>
          <w:sz w:val="28"/>
          <w:szCs w:val="28"/>
          <w:lang w:val="uk-UA"/>
        </w:rPr>
        <w:t xml:space="preserve">// </w:t>
      </w:r>
      <w:r w:rsidRPr="0087792A">
        <w:rPr>
          <w:b w:val="0"/>
          <w:color w:val="000000"/>
          <w:sz w:val="28"/>
          <w:szCs w:val="28"/>
          <w:shd w:val="clear" w:color="auto" w:fill="FFFFFF"/>
          <w:lang w:val="uk-UA"/>
        </w:rPr>
        <w:t>Культур. альм. –</w:t>
      </w:r>
      <w:r w:rsidRPr="00943AB6">
        <w:rPr>
          <w:b w:val="0"/>
          <w:color w:val="000000"/>
          <w:sz w:val="28"/>
          <w:szCs w:val="28"/>
          <w:shd w:val="clear" w:color="auto" w:fill="FFFFFF"/>
          <w:lang w:val="uk-UA"/>
        </w:rPr>
        <w:t xml:space="preserve"> </w:t>
      </w:r>
      <w:r w:rsidRPr="0087792A">
        <w:rPr>
          <w:b w:val="0"/>
          <w:sz w:val="28"/>
          <w:szCs w:val="28"/>
          <w:shd w:val="clear" w:color="auto" w:fill="FFFFFF"/>
          <w:lang w:val="uk-UA"/>
        </w:rPr>
        <w:t>2024. – № 1. – С.</w:t>
      </w:r>
      <w:r>
        <w:rPr>
          <w:b w:val="0"/>
          <w:sz w:val="28"/>
          <w:szCs w:val="28"/>
          <w:shd w:val="clear" w:color="auto" w:fill="FFFFFF"/>
          <w:lang w:val="uk-UA"/>
        </w:rPr>
        <w:t xml:space="preserve"> 114-117. </w:t>
      </w:r>
      <w:r w:rsidRPr="00214253">
        <w:rPr>
          <w:b w:val="0"/>
          <w:i/>
          <w:sz w:val="28"/>
          <w:szCs w:val="28"/>
          <w:shd w:val="clear" w:color="auto" w:fill="FFFFFF"/>
          <w:lang w:val="uk-UA"/>
        </w:rPr>
        <w:t xml:space="preserve">Проаналізовано історію заснування однієї з найнеоднозначніших пам’яток архітектури Лівобережної України – Гамаліївського (Харлампіївського) монастиря. </w:t>
      </w:r>
      <w:r w:rsidRPr="00214253">
        <w:rPr>
          <w:b w:val="0"/>
          <w:i/>
          <w:sz w:val="28"/>
          <w:szCs w:val="28"/>
          <w:shd w:val="clear" w:color="auto" w:fill="FFFFFF"/>
        </w:rPr>
        <w:t xml:space="preserve">З’ясовано передісторію зародження обителі, </w:t>
      </w:r>
      <w:r w:rsidRPr="00114611">
        <w:rPr>
          <w:b w:val="0"/>
          <w:i/>
          <w:sz w:val="28"/>
          <w:szCs w:val="28"/>
          <w:shd w:val="clear" w:color="auto" w:fill="FFFFFF"/>
        </w:rPr>
        <w:t>описано, які події слугували поштовхом для створення спочатку невеликої церкви, а згодом</w:t>
      </w:r>
      <w:r w:rsidRPr="00214253">
        <w:rPr>
          <w:b w:val="0"/>
          <w:i/>
          <w:sz w:val="28"/>
          <w:szCs w:val="28"/>
          <w:shd w:val="clear" w:color="auto" w:fill="FFFFFF"/>
        </w:rPr>
        <w:t xml:space="preserve"> великого ансамблю Гамаліївського монастиря, який і досі не має аналогів в архітектурній спадщині України. Висвітлено історію Харлампіївської церкви, поруч з якою й поховано родину </w:t>
      </w:r>
      <w:r w:rsidR="005C6ECA">
        <w:rPr>
          <w:b w:val="0"/>
          <w:i/>
          <w:sz w:val="28"/>
          <w:szCs w:val="28"/>
          <w:shd w:val="clear" w:color="auto" w:fill="FFFFFF"/>
        </w:rPr>
        <w:t xml:space="preserve">Скоропадських. </w:t>
      </w:r>
      <w:r>
        <w:rPr>
          <w:b w:val="0"/>
          <w:i/>
          <w:sz w:val="28"/>
          <w:szCs w:val="28"/>
          <w:shd w:val="clear" w:color="auto" w:fill="FFFFFF"/>
        </w:rPr>
        <w:t>Р</w:t>
      </w:r>
      <w:r w:rsidRPr="00214253">
        <w:rPr>
          <w:b w:val="0"/>
          <w:i/>
          <w:sz w:val="28"/>
          <w:szCs w:val="28"/>
          <w:shd w:val="clear" w:color="auto" w:fill="FFFFFF"/>
        </w:rPr>
        <w:t>озглянуто постаті, які сприяли заснуванню обителі, були її меценатами та всіляко сприяли культурно-просвіт</w:t>
      </w:r>
      <w:r w:rsidR="005C6ECA">
        <w:rPr>
          <w:b w:val="0"/>
          <w:i/>
          <w:sz w:val="28"/>
          <w:szCs w:val="28"/>
          <w:shd w:val="clear" w:color="auto" w:fill="FFFFFF"/>
        </w:rPr>
        <w:t xml:space="preserve">ницькому та духовному розвитку. </w:t>
      </w:r>
      <w:r w:rsidRPr="00214253">
        <w:rPr>
          <w:b w:val="0"/>
          <w:i/>
          <w:sz w:val="28"/>
          <w:szCs w:val="28"/>
          <w:shd w:val="clear" w:color="auto" w:fill="FFFFFF"/>
        </w:rPr>
        <w:t>Охарактеризовано настоятелів та визначено їх роль у становленні та розвитку обителі.</w:t>
      </w:r>
      <w:r>
        <w:rPr>
          <w:b w:val="0"/>
          <w:i/>
          <w:sz w:val="28"/>
          <w:szCs w:val="28"/>
          <w:shd w:val="clear" w:color="auto" w:fill="FFFFFF"/>
        </w:rPr>
        <w:t xml:space="preserve"> </w:t>
      </w:r>
      <w:r>
        <w:rPr>
          <w:b w:val="0"/>
          <w:sz w:val="28"/>
          <w:szCs w:val="28"/>
          <w:shd w:val="clear" w:color="auto" w:fill="FFFFFF"/>
        </w:rPr>
        <w:t xml:space="preserve">Текст: </w:t>
      </w:r>
      <w:hyperlink r:id="rId29" w:history="1">
        <w:r w:rsidRPr="00D643CF">
          <w:rPr>
            <w:rStyle w:val="a3"/>
            <w:b w:val="0"/>
            <w:sz w:val="28"/>
            <w:szCs w:val="28"/>
            <w:shd w:val="clear" w:color="auto" w:fill="FFFFFF"/>
          </w:rPr>
          <w:t>https://almanac.npu.kiev.ua/index.php/almanac/article/view/324/303</w:t>
        </w:r>
      </w:hyperlink>
    </w:p>
    <w:p w:rsidR="00E76B6E" w:rsidRPr="00E76B6E" w:rsidRDefault="00E76B6E" w:rsidP="00E76B6E">
      <w:pPr>
        <w:pStyle w:val="1"/>
        <w:numPr>
          <w:ilvl w:val="0"/>
          <w:numId w:val="1"/>
        </w:numPr>
        <w:shd w:val="clear" w:color="auto" w:fill="FFFFFF"/>
        <w:spacing w:before="0" w:beforeAutospacing="0" w:after="120" w:afterAutospacing="0" w:line="360" w:lineRule="auto"/>
        <w:ind w:left="0" w:firstLine="567"/>
        <w:jc w:val="both"/>
        <w:rPr>
          <w:b w:val="0"/>
          <w:sz w:val="28"/>
          <w:szCs w:val="28"/>
          <w:shd w:val="clear" w:color="auto" w:fill="FFFFFF"/>
        </w:rPr>
      </w:pPr>
      <w:r w:rsidRPr="00E76B6E">
        <w:rPr>
          <w:bCs w:val="0"/>
          <w:sz w:val="28"/>
          <w:szCs w:val="28"/>
          <w:lang w:val="uk-UA"/>
        </w:rPr>
        <w:t xml:space="preserve">«Марш рівності» має на меті послабити українське суспільство в умовах війни, - заява ВРЦіРО </w:t>
      </w:r>
      <w:r w:rsidRPr="00E76B6E">
        <w:rPr>
          <w:b w:val="0"/>
          <w:sz w:val="28"/>
          <w:szCs w:val="28"/>
          <w:lang w:val="uk-UA"/>
        </w:rPr>
        <w:t xml:space="preserve">[Електронний ресурс] // </w:t>
      </w:r>
      <w:r w:rsidRPr="00E76B6E">
        <w:rPr>
          <w:b w:val="0"/>
          <w:sz w:val="28"/>
          <w:szCs w:val="28"/>
        </w:rPr>
        <w:t>RISU</w:t>
      </w:r>
      <w:r w:rsidRPr="00E76B6E">
        <w:rPr>
          <w:b w:val="0"/>
          <w:sz w:val="28"/>
          <w:szCs w:val="28"/>
          <w:lang w:val="uk-UA"/>
        </w:rPr>
        <w:t>.</w:t>
      </w:r>
      <w:r w:rsidRPr="00E76B6E">
        <w:rPr>
          <w:b w:val="0"/>
          <w:sz w:val="28"/>
          <w:szCs w:val="28"/>
        </w:rPr>
        <w:t>ua</w:t>
      </w:r>
      <w:r w:rsidRPr="00E76B6E">
        <w:rPr>
          <w:b w:val="0"/>
          <w:sz w:val="28"/>
          <w:szCs w:val="28"/>
          <w:lang w:val="uk-UA"/>
        </w:rPr>
        <w:t xml:space="preserve"> : [вебсайт]. – 2024. – 12 черв. – Електрон. дані.</w:t>
      </w:r>
      <w:r w:rsidRPr="00E76B6E">
        <w:rPr>
          <w:sz w:val="28"/>
          <w:szCs w:val="28"/>
          <w:lang w:val="uk-UA"/>
        </w:rPr>
        <w:t xml:space="preserve"> </w:t>
      </w:r>
      <w:r w:rsidRPr="00E76B6E">
        <w:rPr>
          <w:b w:val="0"/>
          <w:i/>
          <w:sz w:val="28"/>
          <w:szCs w:val="28"/>
          <w:lang w:val="uk-UA"/>
        </w:rPr>
        <w:t xml:space="preserve">Йдеться про </w:t>
      </w:r>
      <w:r w:rsidRPr="00E76B6E">
        <w:rPr>
          <w:b w:val="0"/>
          <w:i/>
          <w:sz w:val="28"/>
          <w:szCs w:val="28"/>
          <w:shd w:val="clear" w:color="auto" w:fill="FEFEFE"/>
        </w:rPr>
        <w:t>заяву</w:t>
      </w:r>
      <w:r w:rsidRPr="00E76B6E">
        <w:rPr>
          <w:b w:val="0"/>
          <w:i/>
          <w:color w:val="373737"/>
          <w:sz w:val="28"/>
          <w:szCs w:val="28"/>
          <w:shd w:val="clear" w:color="auto" w:fill="FEFEFE"/>
        </w:rPr>
        <w:t xml:space="preserve"> </w:t>
      </w:r>
      <w:r w:rsidRPr="00E76B6E">
        <w:rPr>
          <w:b w:val="0"/>
          <w:i/>
          <w:sz w:val="28"/>
          <w:szCs w:val="28"/>
          <w:lang w:val="uk-UA"/>
        </w:rPr>
        <w:t xml:space="preserve">Всеукраїнської Ради Церков і релігійних організацій (ВРЦіРО) </w:t>
      </w:r>
      <w:r w:rsidRPr="00E76B6E">
        <w:rPr>
          <w:b w:val="0"/>
          <w:i/>
          <w:sz w:val="28"/>
          <w:szCs w:val="28"/>
          <w:shd w:val="clear" w:color="auto" w:fill="FEFEFE"/>
        </w:rPr>
        <w:t>щодо проведення 16 червня в м. Ки</w:t>
      </w:r>
      <w:r w:rsidRPr="00E76B6E">
        <w:rPr>
          <w:b w:val="0"/>
          <w:i/>
          <w:sz w:val="28"/>
          <w:szCs w:val="28"/>
          <w:shd w:val="clear" w:color="auto" w:fill="FEFEFE"/>
          <w:lang w:val="uk-UA"/>
        </w:rPr>
        <w:t>їв</w:t>
      </w:r>
      <w:r w:rsidRPr="00E76B6E">
        <w:rPr>
          <w:b w:val="0"/>
          <w:i/>
          <w:sz w:val="28"/>
          <w:szCs w:val="28"/>
          <w:shd w:val="clear" w:color="auto" w:fill="FEFEFE"/>
        </w:rPr>
        <w:t xml:space="preserve"> так званого «Маршу рівності 2024».</w:t>
      </w:r>
      <w:r>
        <w:rPr>
          <w:rFonts w:ascii="Arial" w:hAnsi="Arial" w:cs="Arial"/>
          <w:shd w:val="clear" w:color="auto" w:fill="FEFEFE"/>
          <w:lang w:val="uk-UA"/>
        </w:rPr>
        <w:t xml:space="preserve"> </w:t>
      </w:r>
      <w:r w:rsidRPr="00E76B6E">
        <w:rPr>
          <w:b w:val="0"/>
          <w:i/>
          <w:sz w:val="28"/>
          <w:szCs w:val="28"/>
          <w:lang w:val="uk-UA"/>
        </w:rPr>
        <w:t xml:space="preserve">Організатори маршу звинувачуються у спробі просунути ліворадикальну ідеологію під маскою підтримки прав людини, вимоги збільшення ресурсів для ЛГБТ-людей та прийняття законів, які, за їхніми словами, сприятимуть </w:t>
      </w:r>
      <w:r w:rsidRPr="00E76B6E">
        <w:rPr>
          <w:b w:val="0"/>
          <w:i/>
          <w:sz w:val="28"/>
          <w:szCs w:val="28"/>
          <w:lang w:val="uk-UA"/>
        </w:rPr>
        <w:lastRenderedPageBreak/>
        <w:t>"гріху розпусти і аморальності". ВРЦіРО</w:t>
      </w:r>
      <w:r w:rsidRPr="00E76B6E">
        <w:rPr>
          <w:b w:val="0"/>
          <w:i/>
          <w:color w:val="373737"/>
          <w:sz w:val="28"/>
          <w:szCs w:val="28"/>
          <w:shd w:val="clear" w:color="auto" w:fill="FEFEFE"/>
          <w:lang w:val="uk-UA"/>
        </w:rPr>
        <w:t xml:space="preserve"> </w:t>
      </w:r>
      <w:r w:rsidRPr="00E76B6E">
        <w:rPr>
          <w:b w:val="0"/>
          <w:i/>
          <w:sz w:val="28"/>
          <w:szCs w:val="28"/>
          <w:shd w:val="clear" w:color="auto" w:fill="FEFEFE"/>
          <w:lang w:val="uk-UA"/>
        </w:rPr>
        <w:t>вкотре наголошує, що одним із пріоритетних завдань органів державної влади в умовах сьогодення є сприяння зміцненню інституту сім’ї, поширенню через систему освіту сімейних цінностей та духовно-патріотичне виховання молоді. Сім’я, материнство та батьківство, природні мужність та жіночність є базовими цінностями українського народу, тисячолітнім надбанням українського ментального простору.</w:t>
      </w:r>
      <w:r w:rsidRPr="00E76B6E">
        <w:rPr>
          <w:b w:val="0"/>
          <w:i/>
          <w:sz w:val="28"/>
          <w:szCs w:val="28"/>
          <w:lang w:val="uk-UA"/>
        </w:rPr>
        <w:t xml:space="preserve"> </w:t>
      </w:r>
      <w:r w:rsidRPr="00E76B6E">
        <w:rPr>
          <w:b w:val="0"/>
          <w:sz w:val="28"/>
          <w:szCs w:val="28"/>
          <w:lang w:val="uk-UA"/>
        </w:rPr>
        <w:t xml:space="preserve">Текст: </w:t>
      </w:r>
      <w:hyperlink r:id="rId30" w:history="1">
        <w:r w:rsidRPr="00E76B6E">
          <w:rPr>
            <w:rStyle w:val="a3"/>
            <w:b w:val="0"/>
            <w:sz w:val="28"/>
            <w:szCs w:val="28"/>
            <w:lang w:val="uk-UA"/>
          </w:rPr>
          <w:t>https://risu.ua/marsh-rivnosti-maye-na-meti-poslabiti-ukrayinske-suspilstvo-v-umovah-vijni---zayava-vrciro_n148937</w:t>
        </w:r>
      </w:hyperlink>
    </w:p>
    <w:p w:rsidR="00B14D91" w:rsidRPr="00B14D91" w:rsidRDefault="00765C51" w:rsidP="00B14D91">
      <w:pPr>
        <w:pStyle w:val="aa"/>
        <w:numPr>
          <w:ilvl w:val="0"/>
          <w:numId w:val="1"/>
        </w:numPr>
        <w:spacing w:after="120" w:line="360" w:lineRule="auto"/>
        <w:ind w:left="0" w:firstLine="567"/>
        <w:jc w:val="both"/>
        <w:rPr>
          <w:rStyle w:val="a3"/>
          <w:rFonts w:cs="Times New Roman"/>
          <w:color w:val="auto"/>
          <w:szCs w:val="28"/>
          <w:u w:val="none"/>
          <w:shd w:val="clear" w:color="auto" w:fill="FFFFFF"/>
          <w:lang w:val="uk-UA"/>
        </w:rPr>
      </w:pPr>
      <w:r w:rsidRPr="003072C0">
        <w:rPr>
          <w:rFonts w:cs="Times New Roman"/>
          <w:b/>
          <w:bCs/>
          <w:szCs w:val="28"/>
        </w:rPr>
        <w:t>Митрополит Епіфаній відзначив матерів та вдів полеглих воїнів церковними нагородами</w:t>
      </w:r>
      <w:r w:rsidRPr="003072C0">
        <w:rPr>
          <w:bCs/>
          <w:szCs w:val="28"/>
          <w:lang w:val="uk-UA"/>
        </w:rPr>
        <w:t xml:space="preserve"> </w:t>
      </w:r>
      <w:r w:rsidRPr="003072C0">
        <w:rPr>
          <w:rFonts w:cs="Times New Roman"/>
          <w:szCs w:val="28"/>
          <w:lang w:val="uk-UA"/>
        </w:rPr>
        <w:t xml:space="preserve">[Електронний ресурс] // </w:t>
      </w:r>
      <w:r w:rsidRPr="003072C0">
        <w:rPr>
          <w:rFonts w:cs="Times New Roman"/>
          <w:szCs w:val="28"/>
        </w:rPr>
        <w:t>RISU</w:t>
      </w:r>
      <w:r w:rsidRPr="003072C0">
        <w:rPr>
          <w:rFonts w:cs="Times New Roman"/>
          <w:szCs w:val="28"/>
          <w:lang w:val="uk-UA"/>
        </w:rPr>
        <w:t>.</w:t>
      </w:r>
      <w:r w:rsidRPr="003072C0">
        <w:rPr>
          <w:rFonts w:cs="Times New Roman"/>
          <w:szCs w:val="28"/>
        </w:rPr>
        <w:t>ua</w:t>
      </w:r>
      <w:r w:rsidRPr="003072C0">
        <w:rPr>
          <w:rFonts w:cs="Times New Roman"/>
          <w:szCs w:val="28"/>
          <w:lang w:val="uk-UA"/>
        </w:rPr>
        <w:t xml:space="preserve"> : [вебсайт]. – 2024. – 19 трав. – Електрон. дані. </w:t>
      </w:r>
      <w:r w:rsidRPr="003072C0">
        <w:rPr>
          <w:rFonts w:cs="Times New Roman"/>
          <w:i/>
          <w:szCs w:val="28"/>
          <w:lang w:val="uk-UA"/>
        </w:rPr>
        <w:t xml:space="preserve">Подано інформацію, що </w:t>
      </w:r>
      <w:r w:rsidRPr="003072C0">
        <w:rPr>
          <w:rFonts w:cs="Times New Roman"/>
          <w:i/>
          <w:shd w:val="clear" w:color="auto" w:fill="FEFEFE"/>
          <w:lang w:val="uk-UA"/>
        </w:rPr>
        <w:t>Предстоятель Православної Церкви України (ПЦУ) митрополит Епіфаній на Алеї слави біля Покровського храму у селі Мамаївці, на Буковині, звершив Панахиду за спокій душ полеглих захисників Батьківщини та вручив матерям і вдовам полеглих воїнів медалі «За жертовність і любов до України»</w:t>
      </w:r>
      <w:r w:rsidRPr="003072C0">
        <w:rPr>
          <w:rFonts w:cs="Times New Roman"/>
          <w:shd w:val="clear" w:color="auto" w:fill="FEFEFE"/>
          <w:lang w:val="uk-UA"/>
        </w:rPr>
        <w:t xml:space="preserve">. </w:t>
      </w:r>
      <w:r w:rsidRPr="003072C0">
        <w:rPr>
          <w:rFonts w:cs="Times New Roman"/>
          <w:i/>
          <w:szCs w:val="28"/>
          <w:shd w:val="clear" w:color="auto" w:fill="FFFFFF"/>
        </w:rPr>
        <w:t xml:space="preserve">Митрополит Епіфаній висловив свою повагу та вдячність перед загиблими українськими військовими, назвавши їх "новітніми Героями". Він </w:t>
      </w:r>
      <w:r w:rsidRPr="003072C0">
        <w:rPr>
          <w:rFonts w:cs="Times New Roman"/>
          <w:i/>
          <w:szCs w:val="28"/>
          <w:shd w:val="clear" w:color="auto" w:fill="FFFFFF"/>
          <w:lang w:val="uk-UA"/>
        </w:rPr>
        <w:t>наголос</w:t>
      </w:r>
      <w:r w:rsidRPr="003072C0">
        <w:rPr>
          <w:rFonts w:cs="Times New Roman"/>
          <w:i/>
          <w:szCs w:val="28"/>
          <w:shd w:val="clear" w:color="auto" w:fill="FFFFFF"/>
        </w:rPr>
        <w:t xml:space="preserve">ив </w:t>
      </w:r>
      <w:r w:rsidRPr="003072C0">
        <w:rPr>
          <w:rFonts w:cs="Times New Roman"/>
          <w:i/>
          <w:szCs w:val="28"/>
          <w:shd w:val="clear" w:color="auto" w:fill="FFFFFF"/>
          <w:lang w:val="uk-UA"/>
        </w:rPr>
        <w:t xml:space="preserve">на </w:t>
      </w:r>
      <w:r w:rsidRPr="003072C0">
        <w:rPr>
          <w:rFonts w:cs="Times New Roman"/>
          <w:i/>
          <w:szCs w:val="28"/>
          <w:shd w:val="clear" w:color="auto" w:fill="FFFFFF"/>
        </w:rPr>
        <w:t>важлив</w:t>
      </w:r>
      <w:r w:rsidRPr="003072C0">
        <w:rPr>
          <w:rFonts w:cs="Times New Roman"/>
          <w:i/>
          <w:szCs w:val="28"/>
          <w:shd w:val="clear" w:color="auto" w:fill="FFFFFF"/>
          <w:lang w:val="uk-UA"/>
        </w:rPr>
        <w:t>ості</w:t>
      </w:r>
      <w:r w:rsidRPr="003072C0">
        <w:rPr>
          <w:rFonts w:cs="Times New Roman"/>
          <w:i/>
          <w:szCs w:val="28"/>
          <w:shd w:val="clear" w:color="auto" w:fill="FFFFFF"/>
        </w:rPr>
        <w:t xml:space="preserve"> молитви за їхні душі, яка виражає любов та визнання їхнього подвигу. Митрополит закликав до несприйняття ідеології ворога та віддання сил для перемоги в боротьбі</w:t>
      </w:r>
      <w:r w:rsidRPr="003072C0">
        <w:rPr>
          <w:rFonts w:cs="Times New Roman"/>
          <w:i/>
          <w:szCs w:val="28"/>
          <w:shd w:val="clear" w:color="auto" w:fill="FFFFFF"/>
          <w:lang w:val="uk-UA"/>
        </w:rPr>
        <w:t xml:space="preserve">. </w:t>
      </w:r>
      <w:r w:rsidRPr="003072C0">
        <w:rPr>
          <w:rFonts w:cs="Times New Roman"/>
          <w:szCs w:val="28"/>
          <w:shd w:val="clear" w:color="auto" w:fill="FFFFFF"/>
          <w:lang w:val="uk-UA"/>
        </w:rPr>
        <w:t xml:space="preserve">Текст: </w:t>
      </w:r>
      <w:hyperlink r:id="rId31" w:history="1">
        <w:r w:rsidRPr="003072C0">
          <w:rPr>
            <w:rStyle w:val="a3"/>
            <w:rFonts w:cs="Times New Roman"/>
            <w:szCs w:val="28"/>
            <w:shd w:val="clear" w:color="auto" w:fill="FFFFFF"/>
            <w:lang w:val="uk-UA"/>
          </w:rPr>
          <w:t>https://risu.ua/mitropolit-epifanij-vidznachiv-materiv-ta-vdiv-poleglih-voyiniv-cerkovnimi-nagorodami_n148388</w:t>
        </w:r>
      </w:hyperlink>
    </w:p>
    <w:p w:rsidR="00B14D91" w:rsidRDefault="00B14D91" w:rsidP="00B14D91">
      <w:pPr>
        <w:pStyle w:val="a5"/>
        <w:numPr>
          <w:ilvl w:val="0"/>
          <w:numId w:val="1"/>
        </w:numPr>
        <w:shd w:val="clear" w:color="auto" w:fill="FEFEFE"/>
        <w:spacing w:before="0" w:beforeAutospacing="0" w:after="120" w:afterAutospacing="0" w:line="360" w:lineRule="auto"/>
        <w:ind w:left="0" w:firstLine="567"/>
        <w:jc w:val="both"/>
        <w:textAlignment w:val="baseline"/>
        <w:rPr>
          <w:sz w:val="28"/>
          <w:szCs w:val="28"/>
        </w:rPr>
      </w:pPr>
      <w:r w:rsidRPr="00777194">
        <w:rPr>
          <w:b/>
          <w:sz w:val="28"/>
          <w:szCs w:val="28"/>
          <w:lang w:val="uk-UA"/>
        </w:rPr>
        <w:t>Мінкульт утворив комісію для перевірки стану Почаївської лаври, якою користується УПЦ МП</w:t>
      </w:r>
      <w:r>
        <w:rPr>
          <w:bCs/>
          <w:sz w:val="28"/>
          <w:szCs w:val="28"/>
          <w:lang w:val="uk-UA"/>
        </w:rPr>
        <w:t xml:space="preserve"> </w:t>
      </w:r>
      <w:r w:rsidRPr="00C33F71">
        <w:rPr>
          <w:sz w:val="28"/>
          <w:szCs w:val="28"/>
          <w:lang w:val="uk-UA"/>
        </w:rPr>
        <w:t xml:space="preserve">[Електронний ресурс] // </w:t>
      </w:r>
      <w:r w:rsidRPr="00C33F71">
        <w:rPr>
          <w:sz w:val="28"/>
          <w:szCs w:val="28"/>
        </w:rPr>
        <w:t>RISU</w:t>
      </w:r>
      <w:r w:rsidRPr="00C33F71">
        <w:rPr>
          <w:sz w:val="28"/>
          <w:szCs w:val="28"/>
          <w:lang w:val="uk-UA"/>
        </w:rPr>
        <w:t>.</w:t>
      </w:r>
      <w:r w:rsidRPr="00C33F71">
        <w:rPr>
          <w:sz w:val="28"/>
          <w:szCs w:val="28"/>
        </w:rPr>
        <w:t>ua</w:t>
      </w:r>
      <w:r w:rsidRPr="00C33F71">
        <w:rPr>
          <w:sz w:val="28"/>
          <w:szCs w:val="28"/>
          <w:lang w:val="uk-UA"/>
        </w:rPr>
        <w:t xml:space="preserve"> : [вебсайт]. – 2024. </w:t>
      </w:r>
      <w:r w:rsidRPr="00E53F9B">
        <w:rPr>
          <w:sz w:val="28"/>
          <w:szCs w:val="28"/>
          <w:lang w:val="uk-UA"/>
        </w:rPr>
        <w:t>– 25 трав.</w:t>
      </w:r>
      <w:r w:rsidRPr="00C33F71">
        <w:rPr>
          <w:sz w:val="28"/>
          <w:szCs w:val="28"/>
          <w:lang w:val="uk-UA"/>
        </w:rPr>
        <w:t xml:space="preserve"> – Електрон. дані.</w:t>
      </w:r>
      <w:r>
        <w:rPr>
          <w:szCs w:val="28"/>
          <w:lang w:val="uk-UA"/>
        </w:rPr>
        <w:t xml:space="preserve"> </w:t>
      </w:r>
      <w:r w:rsidRPr="00777194">
        <w:rPr>
          <w:i/>
          <w:sz w:val="28"/>
          <w:szCs w:val="28"/>
          <w:lang w:val="uk-UA"/>
        </w:rPr>
        <w:t xml:space="preserve">Подано інформацію, що </w:t>
      </w:r>
      <w:r w:rsidRPr="00777194">
        <w:rPr>
          <w:i/>
          <w:sz w:val="28"/>
          <w:szCs w:val="28"/>
          <w:shd w:val="clear" w:color="auto" w:fill="FEFEFE"/>
          <w:lang w:val="uk-UA"/>
        </w:rPr>
        <w:t xml:space="preserve">Міністерство культури та інформаційної політики (МКІП) 24 травня видало наказ про утворення комісії з перевірки стану збереження державного майна Кременецько-Почаївського </w:t>
      </w:r>
      <w:r w:rsidRPr="00912D41">
        <w:rPr>
          <w:i/>
          <w:sz w:val="28"/>
          <w:szCs w:val="28"/>
          <w:shd w:val="clear" w:color="auto" w:fill="FEFEFE"/>
          <w:lang w:val="uk-UA"/>
        </w:rPr>
        <w:t xml:space="preserve">державного історико-архітектурного заповідника. </w:t>
      </w:r>
      <w:r w:rsidRPr="00912D41">
        <w:rPr>
          <w:i/>
          <w:sz w:val="28"/>
          <w:szCs w:val="28"/>
        </w:rPr>
        <w:t xml:space="preserve">Т.в.о. міністра культури Ростислав Карандєєв </w:t>
      </w:r>
      <w:r w:rsidRPr="00912D41">
        <w:rPr>
          <w:i/>
          <w:sz w:val="28"/>
          <w:szCs w:val="28"/>
        </w:rPr>
        <w:lastRenderedPageBreak/>
        <w:t>доручив комісії з 3 по 29 червня перевірити стан збереження нерухомого майна заповідника, яке у грудні 2003 р. передали в безоплатне користування УПЦ МП. Йдеться про комплекс споруд Почаївської лаври.</w:t>
      </w:r>
      <w:r w:rsidRPr="00912D41">
        <w:rPr>
          <w:i/>
          <w:sz w:val="28"/>
          <w:szCs w:val="28"/>
          <w:lang w:val="uk-UA"/>
        </w:rPr>
        <w:t xml:space="preserve"> Нагадано, що у</w:t>
      </w:r>
      <w:r w:rsidRPr="00912D41">
        <w:rPr>
          <w:i/>
          <w:sz w:val="28"/>
          <w:szCs w:val="28"/>
        </w:rPr>
        <w:t xml:space="preserve"> березні 2023 р. заповідник «Києво-Печерська лавра» розірвав договір про безоплатне користування майном зі Свято-Успенською Києво-Печерською Лаврою. У серпні Господарський суд м. Києва визнав законним рішення заповідника про</w:t>
      </w:r>
      <w:r w:rsidRPr="00777194">
        <w:rPr>
          <w:i/>
          <w:sz w:val="28"/>
          <w:szCs w:val="28"/>
        </w:rPr>
        <w:t xml:space="preserve"> розірвання цього договору. За період проведення перевірок, які робила комісія від МКІП, відбулися численні інциденти і сутички з прихильниками УМП (МП).</w:t>
      </w:r>
      <w:r>
        <w:rPr>
          <w:i/>
          <w:sz w:val="28"/>
          <w:szCs w:val="28"/>
        </w:rPr>
        <w:t xml:space="preserve"> </w:t>
      </w:r>
      <w:r>
        <w:rPr>
          <w:sz w:val="28"/>
          <w:szCs w:val="28"/>
        </w:rPr>
        <w:t xml:space="preserve">Текст: </w:t>
      </w:r>
      <w:hyperlink r:id="rId32" w:history="1">
        <w:r w:rsidRPr="00B7703A">
          <w:rPr>
            <w:rStyle w:val="a3"/>
            <w:sz w:val="28"/>
            <w:szCs w:val="28"/>
          </w:rPr>
          <w:t>https://risu.ua/minkult-utvoriv-komisiyu-dlya-perevirki-stanu-pochayivskoyi-lavri-yakoyu-koristuyetsya-upc-mp_n148550</w:t>
        </w:r>
      </w:hyperlink>
    </w:p>
    <w:p w:rsidR="00FE50A6" w:rsidRPr="00FE50A6" w:rsidRDefault="00B14D91" w:rsidP="00FE50A6">
      <w:pPr>
        <w:pStyle w:val="aa"/>
        <w:numPr>
          <w:ilvl w:val="0"/>
          <w:numId w:val="1"/>
        </w:numPr>
        <w:spacing w:after="120" w:line="360" w:lineRule="auto"/>
        <w:ind w:left="0" w:firstLine="567"/>
        <w:jc w:val="both"/>
        <w:rPr>
          <w:rStyle w:val="a3"/>
          <w:rFonts w:cs="Times New Roman"/>
          <w:color w:val="auto"/>
          <w:szCs w:val="28"/>
          <w:u w:val="none"/>
          <w:shd w:val="clear" w:color="auto" w:fill="FFFFFF"/>
          <w:lang w:val="uk-UA"/>
        </w:rPr>
      </w:pPr>
      <w:r w:rsidRPr="00B14D91">
        <w:rPr>
          <w:b/>
          <w:szCs w:val="28"/>
          <w:lang w:val="uk-UA"/>
        </w:rPr>
        <w:t>МКІП та ЮНЕСКО обстежать території, які постраждали внаслідок підриву Каховської греблі</w:t>
      </w:r>
      <w:r w:rsidRPr="00B14D91">
        <w:rPr>
          <w:szCs w:val="28"/>
          <w:lang w:val="uk-UA"/>
        </w:rPr>
        <w:t xml:space="preserve"> [Електронний ресурс] // </w:t>
      </w:r>
      <w:r w:rsidRPr="00B14D91">
        <w:rPr>
          <w:szCs w:val="28"/>
        </w:rPr>
        <w:t>RISU</w:t>
      </w:r>
      <w:r w:rsidRPr="00B14D91">
        <w:rPr>
          <w:szCs w:val="28"/>
          <w:lang w:val="uk-UA"/>
        </w:rPr>
        <w:t>.</w:t>
      </w:r>
      <w:r w:rsidRPr="00B14D91">
        <w:rPr>
          <w:szCs w:val="28"/>
        </w:rPr>
        <w:t>ua</w:t>
      </w:r>
      <w:r w:rsidRPr="00B14D91">
        <w:rPr>
          <w:szCs w:val="28"/>
          <w:lang w:val="uk-UA"/>
        </w:rPr>
        <w:t xml:space="preserve"> : [вебсайт]. – 2024. – 7 черв. – Електрон. дані. </w:t>
      </w:r>
      <w:r w:rsidRPr="00B14D91">
        <w:rPr>
          <w:i/>
          <w:szCs w:val="28"/>
          <w:lang w:val="uk-UA"/>
        </w:rPr>
        <w:t xml:space="preserve">Зазначено, що Міністерство культури та інформаційної політики (МКІП) спільно з ЮНЕСКО організували моніторингові експедиції для обстеження територій, пошкоджених руйнуванням греблі Каховської ГЕС. </w:t>
      </w:r>
      <w:r w:rsidRPr="00B14D91">
        <w:rPr>
          <w:i/>
          <w:szCs w:val="28"/>
        </w:rPr>
        <w:t>Також створено Координаційний центр зі збереження культурної спадщини на цих територіях. Після підриву Каховської ГЕС постраждали 102 пам'ятки культурної спадщини, включаючи будинок-музей Поліни Райко, будинок-музей Остапа Вишні, Олешківську Січ</w:t>
      </w:r>
      <w:r w:rsidRPr="00B14D91">
        <w:rPr>
          <w:i/>
          <w:szCs w:val="28"/>
          <w:lang w:val="uk-UA"/>
        </w:rPr>
        <w:t xml:space="preserve"> тощо</w:t>
      </w:r>
      <w:r w:rsidRPr="00B14D91">
        <w:rPr>
          <w:i/>
          <w:szCs w:val="28"/>
        </w:rPr>
        <w:t xml:space="preserve">. </w:t>
      </w:r>
      <w:r w:rsidRPr="00B14D91">
        <w:rPr>
          <w:i/>
          <w:szCs w:val="28"/>
          <w:lang w:val="uk-UA"/>
        </w:rPr>
        <w:t xml:space="preserve">Вказано, що </w:t>
      </w:r>
      <w:r w:rsidRPr="00B14D91">
        <w:rPr>
          <w:i/>
          <w:szCs w:val="28"/>
        </w:rPr>
        <w:t>Корсунський Богородичний монастир, заснований у 1785 р</w:t>
      </w:r>
      <w:r w:rsidRPr="00B14D91">
        <w:rPr>
          <w:i/>
          <w:szCs w:val="28"/>
          <w:lang w:val="uk-UA"/>
        </w:rPr>
        <w:t>.</w:t>
      </w:r>
      <w:r w:rsidRPr="00B14D91">
        <w:rPr>
          <w:i/>
          <w:szCs w:val="28"/>
        </w:rPr>
        <w:t>, також постраждав від цієї трагедії. Монастир мав велике значення в історії регіону, але був закритий за часів радянської влади, а храми знищені. До наших днів дійшли лише деякі фрагменти споруд, але у 1999 р</w:t>
      </w:r>
      <w:r w:rsidRPr="00B14D91">
        <w:rPr>
          <w:i/>
          <w:szCs w:val="28"/>
          <w:lang w:val="uk-UA"/>
        </w:rPr>
        <w:t>.</w:t>
      </w:r>
      <w:r w:rsidRPr="00B14D91">
        <w:rPr>
          <w:i/>
          <w:szCs w:val="28"/>
        </w:rPr>
        <w:t xml:space="preserve"> монастир був відновлений і ченці повернулися на ці землі.</w:t>
      </w:r>
      <w:r w:rsidRPr="00B14D91">
        <w:rPr>
          <w:i/>
          <w:szCs w:val="28"/>
          <w:lang w:val="uk-UA"/>
        </w:rPr>
        <w:t xml:space="preserve"> </w:t>
      </w:r>
      <w:r w:rsidRPr="00B14D91">
        <w:rPr>
          <w:szCs w:val="28"/>
          <w:lang w:val="uk-UA"/>
        </w:rPr>
        <w:t xml:space="preserve">Текст: </w:t>
      </w:r>
      <w:hyperlink r:id="rId33" w:history="1">
        <w:r w:rsidRPr="00B14D91">
          <w:rPr>
            <w:rStyle w:val="a3"/>
            <w:szCs w:val="28"/>
            <w:lang w:val="uk-UA"/>
          </w:rPr>
          <w:t>https://risu.ua/mkip-ta-yunesko-obstezhat-teritoriyi-yaki-postrazhdali-vnaslidok-pidrivu-kahovskoyi-grebli_n148836</w:t>
        </w:r>
      </w:hyperlink>
    </w:p>
    <w:p w:rsidR="00FE50A6" w:rsidRPr="00FE50A6" w:rsidRDefault="00FE50A6" w:rsidP="00FE50A6">
      <w:pPr>
        <w:pStyle w:val="aa"/>
        <w:numPr>
          <w:ilvl w:val="0"/>
          <w:numId w:val="1"/>
        </w:numPr>
        <w:spacing w:after="120" w:line="360" w:lineRule="auto"/>
        <w:ind w:left="0" w:firstLine="567"/>
        <w:jc w:val="both"/>
        <w:rPr>
          <w:rFonts w:cs="Times New Roman"/>
          <w:szCs w:val="28"/>
          <w:shd w:val="clear" w:color="auto" w:fill="FFFFFF"/>
          <w:lang w:val="uk-UA"/>
        </w:rPr>
      </w:pPr>
      <w:r w:rsidRPr="00FE50A6">
        <w:rPr>
          <w:b/>
          <w:szCs w:val="28"/>
        </w:rPr>
        <w:t>На Закарпатті відреставрували древню реформатську церкву</w:t>
      </w:r>
      <w:r w:rsidRPr="00FE50A6">
        <w:rPr>
          <w:szCs w:val="28"/>
          <w:lang w:val="uk-UA"/>
        </w:rPr>
        <w:t xml:space="preserve"> [Електронний ресурс] // </w:t>
      </w:r>
      <w:r w:rsidRPr="00FE50A6">
        <w:rPr>
          <w:szCs w:val="28"/>
        </w:rPr>
        <w:t>RISU</w:t>
      </w:r>
      <w:r w:rsidRPr="00FE50A6">
        <w:rPr>
          <w:szCs w:val="28"/>
          <w:lang w:val="uk-UA"/>
        </w:rPr>
        <w:t>.</w:t>
      </w:r>
      <w:r w:rsidRPr="00FE50A6">
        <w:rPr>
          <w:szCs w:val="28"/>
        </w:rPr>
        <w:t>ua</w:t>
      </w:r>
      <w:r w:rsidRPr="00FE50A6">
        <w:rPr>
          <w:szCs w:val="28"/>
          <w:lang w:val="uk-UA"/>
        </w:rPr>
        <w:t xml:space="preserve"> : [вебсайт]. – 2024. – 11 черв. – Електрон. дані. </w:t>
      </w:r>
      <w:r w:rsidRPr="00FE50A6">
        <w:rPr>
          <w:i/>
          <w:szCs w:val="28"/>
          <w:lang w:val="uk-UA"/>
        </w:rPr>
        <w:t>Подано інформацію, що у</w:t>
      </w:r>
      <w:r w:rsidRPr="00FE50A6">
        <w:rPr>
          <w:i/>
          <w:szCs w:val="28"/>
        </w:rPr>
        <w:t xml:space="preserve"> селі Яноші на Берегівщині реформатська </w:t>
      </w:r>
      <w:r w:rsidRPr="00FE50A6">
        <w:rPr>
          <w:i/>
          <w:szCs w:val="28"/>
        </w:rPr>
        <w:lastRenderedPageBreak/>
        <w:t>громада зібралася на подячне Богослужіння у місцевій церкві, яка була збудована у 1321 р. У заході взяли участь очільники та пастори Закарпатської Реформатської Церкви разом із запрошеними гостями.</w:t>
      </w:r>
      <w:r w:rsidRPr="00FE50A6">
        <w:rPr>
          <w:i/>
          <w:szCs w:val="28"/>
          <w:lang w:val="uk-UA"/>
        </w:rPr>
        <w:t xml:space="preserve"> Зазначено, що храм нещодавно реставрували та оновили. </w:t>
      </w:r>
      <w:r w:rsidRPr="00FE50A6">
        <w:rPr>
          <w:i/>
          <w:szCs w:val="28"/>
        </w:rPr>
        <w:t xml:space="preserve">Реставраційні роботи були здійснені за підтримки доброчинців. </w:t>
      </w:r>
      <w:r w:rsidRPr="00FE50A6">
        <w:rPr>
          <w:i/>
          <w:szCs w:val="28"/>
          <w:lang w:val="uk-UA"/>
        </w:rPr>
        <w:t xml:space="preserve">Наголошено, що ця </w:t>
      </w:r>
      <w:r w:rsidRPr="00FE50A6">
        <w:rPr>
          <w:i/>
          <w:szCs w:val="28"/>
        </w:rPr>
        <w:t>споруд</w:t>
      </w:r>
      <w:r w:rsidRPr="00FE50A6">
        <w:rPr>
          <w:i/>
          <w:szCs w:val="28"/>
          <w:lang w:val="uk-UA"/>
        </w:rPr>
        <w:t>а</w:t>
      </w:r>
      <w:r w:rsidRPr="00FE50A6">
        <w:rPr>
          <w:i/>
          <w:szCs w:val="28"/>
        </w:rPr>
        <w:t xml:space="preserve"> ма</w:t>
      </w:r>
      <w:r w:rsidRPr="00FE50A6">
        <w:rPr>
          <w:i/>
          <w:szCs w:val="28"/>
          <w:lang w:val="uk-UA"/>
        </w:rPr>
        <w:t>є</w:t>
      </w:r>
      <w:r w:rsidRPr="00FE50A6">
        <w:rPr>
          <w:i/>
          <w:szCs w:val="28"/>
        </w:rPr>
        <w:t xml:space="preserve"> велике значення для громади, </w:t>
      </w:r>
      <w:r w:rsidRPr="00FE50A6">
        <w:rPr>
          <w:i/>
          <w:szCs w:val="28"/>
          <w:lang w:val="uk-UA"/>
        </w:rPr>
        <w:t>тут</w:t>
      </w:r>
      <w:r w:rsidRPr="00FE50A6">
        <w:rPr>
          <w:i/>
          <w:szCs w:val="28"/>
        </w:rPr>
        <w:t xml:space="preserve"> проводяться зустрічі та заходи, а також заняття з дітьми. Єпископ Закарпатської Реформатської Церкви Шандор Зан Фабіан виступив із проповіддю під час подячного Богослужіння.</w:t>
      </w:r>
      <w:r w:rsidRPr="00FE50A6">
        <w:rPr>
          <w:i/>
          <w:szCs w:val="28"/>
          <w:lang w:val="uk-UA"/>
        </w:rPr>
        <w:t xml:space="preserve"> </w:t>
      </w:r>
      <w:r w:rsidRPr="00FE50A6">
        <w:rPr>
          <w:szCs w:val="28"/>
          <w:lang w:val="uk-UA"/>
        </w:rPr>
        <w:t xml:space="preserve">Текст: </w:t>
      </w:r>
      <w:hyperlink r:id="rId34" w:history="1">
        <w:r w:rsidRPr="00FE50A6">
          <w:rPr>
            <w:rStyle w:val="a3"/>
            <w:szCs w:val="28"/>
            <w:lang w:val="uk-UA"/>
          </w:rPr>
          <w:t>https://risu.ua/na-zakarpatti-vidrestavruvali-drevnyu-reformatsku-cerkvu_n148864</w:t>
        </w:r>
      </w:hyperlink>
    </w:p>
    <w:p w:rsidR="0067407F" w:rsidRPr="003072C0" w:rsidRDefault="0067407F" w:rsidP="003072C0">
      <w:pPr>
        <w:pStyle w:val="aa"/>
        <w:numPr>
          <w:ilvl w:val="0"/>
          <w:numId w:val="1"/>
        </w:numPr>
        <w:spacing w:after="120" w:line="360" w:lineRule="auto"/>
        <w:ind w:left="0" w:firstLine="567"/>
        <w:jc w:val="both"/>
        <w:rPr>
          <w:rFonts w:cs="Times New Roman"/>
          <w:color w:val="0D0D0D"/>
          <w:szCs w:val="28"/>
          <w:shd w:val="clear" w:color="auto" w:fill="FFFFFF"/>
          <w:lang w:val="uk-UA"/>
        </w:rPr>
      </w:pPr>
      <w:r w:rsidRPr="003072C0">
        <w:rPr>
          <w:rFonts w:cs="Times New Roman"/>
          <w:b/>
          <w:bCs/>
          <w:szCs w:val="28"/>
        </w:rPr>
        <w:t>Наш святий обов’язок не допустити катастрофи в освіті, - Архиєрейський Синод УГКЦ до представників влади</w:t>
      </w:r>
      <w:r w:rsidRPr="003072C0">
        <w:rPr>
          <w:bCs/>
          <w:szCs w:val="28"/>
          <w:lang w:val="uk-UA"/>
        </w:rPr>
        <w:t xml:space="preserve"> </w:t>
      </w:r>
      <w:r w:rsidRPr="003072C0">
        <w:rPr>
          <w:rFonts w:cs="Times New Roman"/>
          <w:szCs w:val="28"/>
          <w:lang w:val="uk-UA"/>
        </w:rPr>
        <w:t xml:space="preserve">[Електронний ресурс] // </w:t>
      </w:r>
      <w:r w:rsidRPr="003072C0">
        <w:rPr>
          <w:rFonts w:cs="Times New Roman"/>
          <w:szCs w:val="28"/>
        </w:rPr>
        <w:t>RISU</w:t>
      </w:r>
      <w:r w:rsidRPr="003072C0">
        <w:rPr>
          <w:rFonts w:cs="Times New Roman"/>
          <w:szCs w:val="28"/>
          <w:lang w:val="uk-UA"/>
        </w:rPr>
        <w:t>.</w:t>
      </w:r>
      <w:r w:rsidRPr="003072C0">
        <w:rPr>
          <w:rFonts w:cs="Times New Roman"/>
          <w:szCs w:val="28"/>
        </w:rPr>
        <w:t>ua</w:t>
      </w:r>
      <w:r w:rsidRPr="003072C0">
        <w:rPr>
          <w:rFonts w:cs="Times New Roman"/>
          <w:szCs w:val="28"/>
          <w:lang w:val="uk-UA"/>
        </w:rPr>
        <w:t xml:space="preserve"> : [вебсайт]. – 2024. – 21 трав. – Електрон. дані. </w:t>
      </w:r>
      <w:r w:rsidRPr="003072C0">
        <w:rPr>
          <w:rFonts w:cs="Times New Roman"/>
          <w:i/>
          <w:szCs w:val="28"/>
          <w:lang w:val="uk-UA"/>
        </w:rPr>
        <w:t xml:space="preserve">Зазначено, що </w:t>
      </w:r>
      <w:r w:rsidRPr="003072C0">
        <w:rPr>
          <w:rFonts w:cs="Times New Roman"/>
          <w:i/>
          <w:shd w:val="clear" w:color="auto" w:fill="FEFEFE"/>
          <w:lang w:val="uk-UA"/>
        </w:rPr>
        <w:t>Архиєрейський Синод Української Греко-Католицької церкви (УГКЦ) в Україні закликав представників влади різних рівнів звернути увагу на потреби дітей, молоді, педагогів, української освіти загалом. Учасники Синоду зазнач</w:t>
      </w:r>
      <w:r w:rsidR="00D9189D">
        <w:rPr>
          <w:rFonts w:cs="Times New Roman"/>
          <w:i/>
          <w:shd w:val="clear" w:color="auto" w:fill="FEFEFE"/>
          <w:lang w:val="uk-UA"/>
        </w:rPr>
        <w:t>или</w:t>
      </w:r>
      <w:r w:rsidRPr="003072C0">
        <w:rPr>
          <w:rFonts w:cs="Times New Roman"/>
          <w:i/>
          <w:shd w:val="clear" w:color="auto" w:fill="FEFEFE"/>
          <w:lang w:val="uk-UA"/>
        </w:rPr>
        <w:t>, що війна ввірвалася в освітню сферу й відразу посилила проблему втрат і прогалин, які почалися раніше на тлі обмежень через пандемію коронавірусу. Про це йдеться у пастирському</w:t>
      </w:r>
      <w:r w:rsidR="00D9189D">
        <w:rPr>
          <w:rFonts w:cs="Times New Roman"/>
          <w:i/>
          <w:shd w:val="clear" w:color="auto" w:fill="FEFEFE"/>
          <w:lang w:val="uk-UA"/>
        </w:rPr>
        <w:t xml:space="preserve"> </w:t>
      </w:r>
      <w:r w:rsidRPr="003072C0">
        <w:rPr>
          <w:rFonts w:cs="Times New Roman"/>
          <w:i/>
          <w:bdr w:val="none" w:sz="0" w:space="0" w:color="auto" w:frame="1"/>
          <w:shd w:val="clear" w:color="auto" w:fill="FEFEFE"/>
          <w:lang w:val="uk-UA"/>
        </w:rPr>
        <w:t>листі</w:t>
      </w:r>
      <w:r w:rsidR="00D9189D">
        <w:rPr>
          <w:rFonts w:cs="Times New Roman"/>
          <w:i/>
          <w:shd w:val="clear" w:color="auto" w:fill="FEFEFE"/>
          <w:lang w:val="uk-UA"/>
        </w:rPr>
        <w:t xml:space="preserve"> </w:t>
      </w:r>
      <w:r w:rsidRPr="003072C0">
        <w:rPr>
          <w:rFonts w:cs="Times New Roman"/>
          <w:i/>
          <w:shd w:val="clear" w:color="auto" w:fill="FEFEFE"/>
          <w:lang w:val="uk-UA"/>
        </w:rPr>
        <w:t xml:space="preserve">Архиєрейського Синоду УГКЦ в Україні "Слово до освітян". </w:t>
      </w:r>
      <w:r w:rsidRPr="003072C0">
        <w:rPr>
          <w:rFonts w:cs="Times New Roman"/>
          <w:i/>
          <w:color w:val="0D0D0D"/>
          <w:szCs w:val="28"/>
          <w:shd w:val="clear" w:color="auto" w:fill="FFFFFF"/>
          <w:lang w:val="uk-UA"/>
        </w:rPr>
        <w:t xml:space="preserve">У документі висловлено заклик до спільних зусиль Церкви та Міністерства освіти і науки (МОН) України щодо уважного вислуховування потреб освітян і мінімізації бюрократичного тягаря, який ускладнює роботу педагогів. Наголошено на забезпеченні підтримки освітян і закладів освіти, зокрема у сільських районах, та налагодженні освітнього процесу на всіх рівнях. </w:t>
      </w:r>
      <w:r w:rsidRPr="003072C0">
        <w:rPr>
          <w:rFonts w:cs="Times New Roman"/>
          <w:i/>
          <w:color w:val="0D0D0D"/>
          <w:szCs w:val="28"/>
          <w:shd w:val="clear" w:color="auto" w:fill="FFFFFF"/>
        </w:rPr>
        <w:t>Документ закликає інвестувати у розвиток освіти, наголошуючи на необхідності знаходження ресурсів для підтримки закладів освіти.</w:t>
      </w:r>
      <w:r w:rsidRPr="003072C0">
        <w:rPr>
          <w:rFonts w:cs="Times New Roman"/>
          <w:i/>
          <w:color w:val="0D0D0D"/>
          <w:szCs w:val="28"/>
          <w:shd w:val="clear" w:color="auto" w:fill="FFFFFF"/>
          <w:lang w:val="uk-UA"/>
        </w:rPr>
        <w:t xml:space="preserve"> </w:t>
      </w:r>
      <w:r w:rsidRPr="003072C0">
        <w:rPr>
          <w:rFonts w:cs="Times New Roman"/>
          <w:color w:val="0D0D0D"/>
          <w:szCs w:val="28"/>
          <w:shd w:val="clear" w:color="auto" w:fill="FFFFFF"/>
          <w:lang w:val="uk-UA"/>
        </w:rPr>
        <w:t xml:space="preserve">Текст: </w:t>
      </w:r>
      <w:hyperlink r:id="rId35" w:history="1">
        <w:r w:rsidRPr="003072C0">
          <w:rPr>
            <w:rStyle w:val="a3"/>
            <w:rFonts w:cs="Times New Roman"/>
            <w:szCs w:val="28"/>
            <w:shd w:val="clear" w:color="auto" w:fill="FFFFFF"/>
            <w:lang w:val="uk-UA"/>
          </w:rPr>
          <w:t>https://risu.ua/nash-svyatij-obovyazok-ne-dopustiti-katastrofi-v-osviti---arhiyerejskij-sinod-ugkc-do-predstavnikiv-vladi_n148445</w:t>
        </w:r>
      </w:hyperlink>
    </w:p>
    <w:p w:rsidR="00765C51" w:rsidRPr="003072C0" w:rsidRDefault="009A6E15" w:rsidP="003072C0">
      <w:pPr>
        <w:pStyle w:val="aa"/>
        <w:numPr>
          <w:ilvl w:val="0"/>
          <w:numId w:val="1"/>
        </w:numPr>
        <w:spacing w:after="120" w:line="360" w:lineRule="auto"/>
        <w:ind w:left="0" w:firstLine="567"/>
        <w:jc w:val="both"/>
        <w:rPr>
          <w:rFonts w:cs="Times New Roman"/>
          <w:color w:val="000000"/>
          <w:shd w:val="clear" w:color="auto" w:fill="FFFFFF"/>
        </w:rPr>
      </w:pPr>
      <w:r w:rsidRPr="003072C0">
        <w:rPr>
          <w:rFonts w:cs="Times New Roman"/>
          <w:b/>
          <w:bCs/>
          <w:color w:val="000000"/>
          <w:shd w:val="clear" w:color="auto" w:fill="FFFFFF"/>
        </w:rPr>
        <w:lastRenderedPageBreak/>
        <w:t>Поваляєв І. Фортифікації, дрони, церква: фракція ”ЄС” заблокувала президію Ради</w:t>
      </w:r>
      <w:r w:rsidRPr="003072C0">
        <w:rPr>
          <w:rFonts w:cs="Times New Roman"/>
          <w:color w:val="000000"/>
          <w:shd w:val="clear" w:color="auto" w:fill="FFFFFF"/>
        </w:rPr>
        <w:t xml:space="preserve"> [Електронний ресурс] / Іван Поваляєв // Україна молода. – 2024. – 21 трав. — Електрон. дані. </w:t>
      </w:r>
      <w:r w:rsidRPr="003072C0">
        <w:rPr>
          <w:rFonts w:cs="Times New Roman"/>
          <w:i/>
          <w:iCs/>
          <w:color w:val="000000"/>
          <w:shd w:val="clear" w:color="auto" w:fill="FFFFFF"/>
        </w:rPr>
        <w:t>Йдеться про пленарне засідання Верховної Ради України (ВР України) 21 травня 2024 р</w:t>
      </w:r>
      <w:r w:rsidR="006D3114">
        <w:rPr>
          <w:rFonts w:cs="Times New Roman"/>
          <w:i/>
          <w:iCs/>
          <w:color w:val="000000"/>
          <w:shd w:val="clear" w:color="auto" w:fill="FFFFFF"/>
          <w:lang w:val="uk-UA"/>
        </w:rPr>
        <w:t>.</w:t>
      </w:r>
      <w:r w:rsidRPr="003072C0">
        <w:rPr>
          <w:rFonts w:cs="Times New Roman"/>
          <w:i/>
          <w:iCs/>
          <w:color w:val="000000"/>
          <w:shd w:val="clear" w:color="auto" w:fill="FFFFFF"/>
        </w:rPr>
        <w:t>, під час якого народні депутати від фракції ”Європейська солідарність” заблокували трибуну та президію парламенту, вимагаючи негайно створити Тимчасову слідчу комісію (ТСК) щодо фортифікацій та дронів для Збройних сил України (ЗСУ), а також розглянути законопроєкт про заборону УПЦ МП. Народна депутатка від фракції ”Європейська солідарність” Ірина Геращенко наголосила, що потрібно ”об’єднатися і застосувати парламентський контроль, щоб розібратися хто в уряді відповідає за фортифікації, як відбуваються закупівлі дронів і як вони поставляються в підрозділи”, а народна депутатка Марія Іонова звернулась до Голови ВР України із закликом ”привести порядок денний парламенту у відповідність та не ховатися від народних депутатів”.</w:t>
      </w:r>
      <w:r w:rsidR="006D3114">
        <w:rPr>
          <w:rFonts w:cs="Times New Roman"/>
          <w:i/>
          <w:iCs/>
          <w:color w:val="000000"/>
          <w:shd w:val="clear" w:color="auto" w:fill="FFFFFF"/>
          <w:lang w:val="uk-UA"/>
        </w:rPr>
        <w:t xml:space="preserve">  </w:t>
      </w:r>
      <w:r w:rsidRPr="003072C0">
        <w:rPr>
          <w:rFonts w:cs="Times New Roman"/>
          <w:color w:val="000000"/>
          <w:shd w:val="clear" w:color="auto" w:fill="FFFFFF"/>
        </w:rPr>
        <w:t xml:space="preserve">Текст: </w:t>
      </w:r>
      <w:hyperlink r:id="rId36" w:tgtFrame="_blank" w:history="1">
        <w:r w:rsidRPr="003072C0">
          <w:rPr>
            <w:rStyle w:val="a3"/>
            <w:rFonts w:cs="Times New Roman"/>
            <w:shd w:val="clear" w:color="auto" w:fill="FFFFFF"/>
          </w:rPr>
          <w:t>https://umoloda.kyiv.ua/number/0/180/183353/</w:t>
        </w:r>
      </w:hyperlink>
      <w:r w:rsidRPr="003072C0">
        <w:rPr>
          <w:rFonts w:cs="Times New Roman"/>
          <w:color w:val="000000"/>
          <w:shd w:val="clear" w:color="auto" w:fill="FFFFFF"/>
        </w:rPr>
        <w:t xml:space="preserve"> </w:t>
      </w:r>
    </w:p>
    <w:p w:rsidR="005D6C98" w:rsidRDefault="00E90ABC" w:rsidP="005D6C98">
      <w:pPr>
        <w:pStyle w:val="a5"/>
        <w:numPr>
          <w:ilvl w:val="0"/>
          <w:numId w:val="1"/>
        </w:numPr>
        <w:shd w:val="clear" w:color="auto" w:fill="FEFEFE"/>
        <w:spacing w:before="0" w:beforeAutospacing="0" w:after="120" w:afterAutospacing="0" w:line="360" w:lineRule="auto"/>
        <w:ind w:left="0" w:firstLine="567"/>
        <w:jc w:val="both"/>
        <w:textAlignment w:val="baseline"/>
        <w:rPr>
          <w:rStyle w:val="a3"/>
          <w:sz w:val="28"/>
          <w:szCs w:val="28"/>
          <w:lang w:val="uk-UA"/>
        </w:rPr>
      </w:pPr>
      <w:r w:rsidRPr="00F92852">
        <w:rPr>
          <w:b/>
          <w:sz w:val="28"/>
          <w:szCs w:val="28"/>
          <w:lang w:val="uk-UA"/>
        </w:rPr>
        <w:t>Потапенко Л.</w:t>
      </w:r>
      <w:r w:rsidRPr="00F92852">
        <w:rPr>
          <w:b/>
          <w:lang w:val="uk-UA"/>
        </w:rPr>
        <w:t xml:space="preserve"> </w:t>
      </w:r>
      <w:r w:rsidRPr="00F92852">
        <w:rPr>
          <w:b/>
          <w:sz w:val="28"/>
          <w:szCs w:val="28"/>
          <w:lang w:val="uk-UA"/>
        </w:rPr>
        <w:t>Чернігів: як відбувається визволення з духовної окупації</w:t>
      </w:r>
      <w:r w:rsidRPr="000E113B">
        <w:rPr>
          <w:sz w:val="28"/>
          <w:szCs w:val="28"/>
          <w:lang w:val="uk-UA"/>
        </w:rPr>
        <w:t xml:space="preserve"> </w:t>
      </w:r>
      <w:r>
        <w:rPr>
          <w:sz w:val="28"/>
          <w:szCs w:val="28"/>
          <w:lang w:val="uk-UA"/>
        </w:rPr>
        <w:t xml:space="preserve"> </w:t>
      </w:r>
      <w:r w:rsidRPr="000E113B">
        <w:rPr>
          <w:color w:val="000000"/>
          <w:sz w:val="28"/>
          <w:szCs w:val="28"/>
          <w:lang w:val="uk-UA"/>
        </w:rPr>
        <w:t>[Електронний ресурс]</w:t>
      </w:r>
      <w:r>
        <w:rPr>
          <w:color w:val="000000"/>
          <w:sz w:val="28"/>
          <w:szCs w:val="28"/>
          <w:lang w:val="uk-UA"/>
        </w:rPr>
        <w:t xml:space="preserve"> / Любов Потапенко</w:t>
      </w:r>
      <w:r w:rsidRPr="000E113B">
        <w:rPr>
          <w:color w:val="000000"/>
          <w:sz w:val="28"/>
          <w:szCs w:val="28"/>
          <w:lang w:val="uk-UA"/>
        </w:rPr>
        <w:t xml:space="preserve"> // </w:t>
      </w:r>
      <w:r w:rsidRPr="000E113B">
        <w:rPr>
          <w:color w:val="000000"/>
          <w:sz w:val="28"/>
          <w:szCs w:val="28"/>
        </w:rPr>
        <w:t>RISU</w:t>
      </w:r>
      <w:r w:rsidRPr="000E113B">
        <w:rPr>
          <w:color w:val="000000"/>
          <w:sz w:val="28"/>
          <w:szCs w:val="28"/>
          <w:lang w:val="uk-UA"/>
        </w:rPr>
        <w:t>.</w:t>
      </w:r>
      <w:r w:rsidRPr="000E113B">
        <w:rPr>
          <w:color w:val="000000"/>
          <w:sz w:val="28"/>
          <w:szCs w:val="28"/>
        </w:rPr>
        <w:t>ua</w:t>
      </w:r>
      <w:r w:rsidRPr="000E113B">
        <w:rPr>
          <w:color w:val="000000"/>
          <w:sz w:val="28"/>
          <w:szCs w:val="28"/>
          <w:lang w:val="uk-UA"/>
        </w:rPr>
        <w:t xml:space="preserve"> : [вебсайт]. – 2024. – 22 трав. </w:t>
      </w:r>
      <w:r>
        <w:rPr>
          <w:color w:val="000000"/>
          <w:sz w:val="28"/>
          <w:szCs w:val="28"/>
          <w:lang w:val="uk-UA"/>
        </w:rPr>
        <w:t>–</w:t>
      </w:r>
      <w:r w:rsidRPr="000E113B">
        <w:rPr>
          <w:color w:val="000000"/>
          <w:sz w:val="28"/>
          <w:szCs w:val="28"/>
          <w:lang w:val="uk-UA"/>
        </w:rPr>
        <w:t xml:space="preserve"> Електрон. дані.</w:t>
      </w:r>
      <w:r>
        <w:rPr>
          <w:b/>
          <w:color w:val="000000"/>
          <w:sz w:val="28"/>
          <w:szCs w:val="28"/>
          <w:lang w:val="uk-UA"/>
        </w:rPr>
        <w:t xml:space="preserve"> </w:t>
      </w:r>
      <w:r w:rsidRPr="00907DF0">
        <w:rPr>
          <w:i/>
          <w:sz w:val="28"/>
          <w:szCs w:val="28"/>
          <w:lang w:val="uk-UA"/>
        </w:rPr>
        <w:t xml:space="preserve">Розглянуто </w:t>
      </w:r>
      <w:r w:rsidRPr="00907DF0">
        <w:rPr>
          <w:i/>
          <w:sz w:val="28"/>
          <w:szCs w:val="28"/>
          <w:shd w:val="clear" w:color="auto" w:fill="FFFFFF"/>
          <w:lang w:val="uk-UA"/>
        </w:rPr>
        <w:t xml:space="preserve">конфесійне життя Чернігівщини за останні два роки. </w:t>
      </w:r>
      <w:r w:rsidRPr="00907DF0">
        <w:rPr>
          <w:bCs/>
          <w:i/>
          <w:sz w:val="30"/>
          <w:szCs w:val="30"/>
          <w:lang w:val="uk-UA"/>
        </w:rPr>
        <w:t>Е</w:t>
      </w:r>
      <w:r w:rsidRPr="00907DF0">
        <w:rPr>
          <w:i/>
          <w:sz w:val="28"/>
          <w:szCs w:val="28"/>
          <w:shd w:val="clear" w:color="auto" w:fill="FEFEFE"/>
          <w:lang w:val="uk-UA"/>
        </w:rPr>
        <w:t xml:space="preserve">кс-директор Національного </w:t>
      </w:r>
      <w:r w:rsidRPr="00E74DAF">
        <w:rPr>
          <w:i/>
          <w:sz w:val="28"/>
          <w:szCs w:val="28"/>
          <w:shd w:val="clear" w:color="auto" w:fill="FEFEFE"/>
          <w:lang w:val="uk-UA"/>
        </w:rPr>
        <w:t>архітектурно-історичного заповідника «Чернігів стародавній»</w:t>
      </w:r>
      <w:r w:rsidRPr="00E74DAF">
        <w:rPr>
          <w:rFonts w:ascii="Segoe UI" w:hAnsi="Segoe UI" w:cs="Segoe UI"/>
          <w:shd w:val="clear" w:color="auto" w:fill="FFFFFF"/>
          <w:lang w:val="uk-UA"/>
        </w:rPr>
        <w:t xml:space="preserve"> </w:t>
      </w:r>
      <w:r w:rsidRPr="00E74DAF">
        <w:rPr>
          <w:i/>
          <w:sz w:val="28"/>
          <w:szCs w:val="28"/>
          <w:shd w:val="clear" w:color="auto" w:fill="FFFFFF"/>
          <w:lang w:val="uk-UA"/>
        </w:rPr>
        <w:t>Андрій Лісовий проаналізував причини того, чому громади УПЦ МП в Чернігові не перейшли</w:t>
      </w:r>
      <w:r w:rsidRPr="00E74DAF">
        <w:rPr>
          <w:rFonts w:ascii="Segoe UI" w:hAnsi="Segoe UI" w:cs="Segoe UI"/>
          <w:shd w:val="clear" w:color="auto" w:fill="FFFFFF"/>
          <w:lang w:val="uk-UA"/>
        </w:rPr>
        <w:t xml:space="preserve"> </w:t>
      </w:r>
      <w:r w:rsidRPr="00E74DAF">
        <w:rPr>
          <w:i/>
          <w:sz w:val="28"/>
          <w:szCs w:val="28"/>
          <w:shd w:val="clear" w:color="auto" w:fill="FFFFFF"/>
          <w:lang w:val="uk-UA"/>
        </w:rPr>
        <w:t xml:space="preserve">до Православної церкви України (ПЦУ), зазначаючи важкість виходу із зони комфорту та вплив глибоко заплетених традицій та звичаїв. </w:t>
      </w:r>
      <w:r w:rsidRPr="00E74DAF">
        <w:rPr>
          <w:i/>
          <w:sz w:val="28"/>
          <w:szCs w:val="28"/>
          <w:shd w:val="clear" w:color="auto" w:fill="FFFFFF"/>
        </w:rPr>
        <w:t xml:space="preserve">Описано проведене дослідження незаконного використання пам'яток національного значення релігійними громадами, а також результати судових справ щодо цього питання. </w:t>
      </w:r>
      <w:r w:rsidRPr="00E74DAF">
        <w:rPr>
          <w:i/>
          <w:sz w:val="28"/>
          <w:szCs w:val="28"/>
          <w:shd w:val="clear" w:color="auto" w:fill="FFFFFF"/>
          <w:lang w:val="uk-UA"/>
        </w:rPr>
        <w:t xml:space="preserve">Зауважено, що </w:t>
      </w:r>
      <w:r w:rsidRPr="00E74DAF">
        <w:rPr>
          <w:i/>
          <w:sz w:val="28"/>
          <w:szCs w:val="28"/>
          <w:shd w:val="clear" w:color="auto" w:fill="FFFFFF"/>
        </w:rPr>
        <w:t>Чернігівська єпархія УПЦ користувалася пам'ятками архітектури без відповідного договору передачі, що є порушенням законодавства.</w:t>
      </w:r>
      <w:r w:rsidRPr="00E74DAF">
        <w:rPr>
          <w:i/>
          <w:sz w:val="28"/>
          <w:szCs w:val="28"/>
          <w:shd w:val="clear" w:color="auto" w:fill="FFFFFF"/>
          <w:lang w:val="uk-UA"/>
        </w:rPr>
        <w:t xml:space="preserve"> Наголошено, що процес "розмосковлення</w:t>
      </w:r>
      <w:r w:rsidRPr="00907DF0">
        <w:rPr>
          <w:i/>
          <w:sz w:val="28"/>
          <w:szCs w:val="28"/>
          <w:shd w:val="clear" w:color="auto" w:fill="FFFFFF"/>
          <w:lang w:val="uk-UA"/>
        </w:rPr>
        <w:t xml:space="preserve">" </w:t>
      </w:r>
      <w:r w:rsidRPr="00907DF0">
        <w:rPr>
          <w:i/>
          <w:sz w:val="28"/>
          <w:szCs w:val="28"/>
          <w:shd w:val="clear" w:color="auto" w:fill="FFFFFF"/>
          <w:lang w:val="uk-UA"/>
        </w:rPr>
        <w:lastRenderedPageBreak/>
        <w:t xml:space="preserve">церков у Чернігові йде повільно, але відбувається, </w:t>
      </w:r>
      <w:r w:rsidR="006D3114">
        <w:rPr>
          <w:i/>
          <w:sz w:val="28"/>
          <w:szCs w:val="28"/>
          <w:shd w:val="clear" w:color="auto" w:fill="FFFFFF"/>
          <w:lang w:val="uk-UA"/>
        </w:rPr>
        <w:t>про що</w:t>
      </w:r>
      <w:r w:rsidRPr="00907DF0">
        <w:rPr>
          <w:i/>
          <w:sz w:val="28"/>
          <w:szCs w:val="28"/>
          <w:shd w:val="clear" w:color="auto" w:fill="FFFFFF"/>
          <w:lang w:val="uk-UA"/>
        </w:rPr>
        <w:t xml:space="preserve"> свідчать нещодавні великодні свята, під час яких сотні мешканців області обрали освятити кошики у міських парках зі священником ПЦУ, ігноруючи храми УПЦ МП. </w:t>
      </w:r>
      <w:r w:rsidRPr="00907DF0">
        <w:rPr>
          <w:i/>
          <w:sz w:val="28"/>
          <w:szCs w:val="28"/>
          <w:lang w:val="uk-UA"/>
        </w:rPr>
        <w:t xml:space="preserve"> </w:t>
      </w:r>
      <w:r w:rsidRPr="00907DF0">
        <w:rPr>
          <w:b/>
          <w:i/>
          <w:sz w:val="28"/>
          <w:szCs w:val="28"/>
          <w:shd w:val="clear" w:color="auto" w:fill="FFFFFF"/>
          <w:lang w:val="uk-UA"/>
        </w:rPr>
        <w:t xml:space="preserve"> </w:t>
      </w:r>
      <w:r w:rsidRPr="00FE68B3">
        <w:rPr>
          <w:color w:val="000000"/>
          <w:sz w:val="28"/>
          <w:szCs w:val="28"/>
          <w:lang w:val="uk-UA"/>
        </w:rPr>
        <w:t xml:space="preserve">Текст : </w:t>
      </w:r>
      <w:hyperlink r:id="rId37" w:history="1">
        <w:r w:rsidRPr="00FE68B3">
          <w:rPr>
            <w:rStyle w:val="a3"/>
            <w:sz w:val="28"/>
            <w:szCs w:val="28"/>
            <w:lang w:val="uk-UA"/>
          </w:rPr>
          <w:t>https://risu.ua/chernigiv-yak-vidbuvayetsya-vizvolennya-z-duhovnoyi-okupaciyi_n148475</w:t>
        </w:r>
      </w:hyperlink>
    </w:p>
    <w:p w:rsidR="005D6C98" w:rsidRPr="005D6C98" w:rsidRDefault="005D6C98" w:rsidP="005D6C98">
      <w:pPr>
        <w:pStyle w:val="a5"/>
        <w:numPr>
          <w:ilvl w:val="0"/>
          <w:numId w:val="1"/>
        </w:numPr>
        <w:shd w:val="clear" w:color="auto" w:fill="FEFEFE"/>
        <w:spacing w:before="0" w:beforeAutospacing="0" w:after="120" w:afterAutospacing="0" w:line="360" w:lineRule="auto"/>
        <w:ind w:left="0" w:firstLine="567"/>
        <w:jc w:val="both"/>
        <w:textAlignment w:val="baseline"/>
        <w:rPr>
          <w:color w:val="0000FF"/>
          <w:sz w:val="28"/>
          <w:szCs w:val="28"/>
          <w:u w:val="single"/>
          <w:lang w:val="uk-UA"/>
        </w:rPr>
      </w:pPr>
      <w:r w:rsidRPr="005D6C98">
        <w:rPr>
          <w:b/>
          <w:sz w:val="28"/>
          <w:szCs w:val="28"/>
          <w:lang w:eastAsia="en-US"/>
        </w:rPr>
        <w:t>Представникам Ради Церков вдалося зробити справжній інформаційний прорив у Бразилії, – священик ПЦУ</w:t>
      </w:r>
      <w:r w:rsidRPr="005D6C98">
        <w:rPr>
          <w:sz w:val="28"/>
          <w:szCs w:val="28"/>
          <w:lang w:val="uk-UA" w:eastAsia="en-US"/>
        </w:rPr>
        <w:t xml:space="preserve"> </w:t>
      </w:r>
      <w:r w:rsidRPr="005D6C98">
        <w:rPr>
          <w:sz w:val="28"/>
          <w:szCs w:val="28"/>
          <w:lang w:val="uk-UA"/>
        </w:rPr>
        <w:t xml:space="preserve">[Електронний ресурс] // </w:t>
      </w:r>
      <w:r w:rsidRPr="005D6C98">
        <w:rPr>
          <w:sz w:val="28"/>
          <w:szCs w:val="28"/>
        </w:rPr>
        <w:t>RISU</w:t>
      </w:r>
      <w:r w:rsidRPr="005D6C98">
        <w:rPr>
          <w:sz w:val="28"/>
          <w:szCs w:val="28"/>
          <w:lang w:val="uk-UA"/>
        </w:rPr>
        <w:t>.</w:t>
      </w:r>
      <w:r w:rsidRPr="005D6C98">
        <w:rPr>
          <w:sz w:val="28"/>
          <w:szCs w:val="28"/>
        </w:rPr>
        <w:t>ua</w:t>
      </w:r>
      <w:r w:rsidRPr="005D6C98">
        <w:rPr>
          <w:sz w:val="28"/>
          <w:szCs w:val="28"/>
          <w:lang w:val="uk-UA"/>
        </w:rPr>
        <w:t xml:space="preserve"> : [вебсайт]. – 2024. – 28 трав. – Електрон. дані. </w:t>
      </w:r>
      <w:r w:rsidRPr="005D6C98">
        <w:rPr>
          <w:i/>
          <w:sz w:val="28"/>
          <w:szCs w:val="28"/>
          <w:lang w:val="uk-UA"/>
        </w:rPr>
        <w:t xml:space="preserve">Подано інформацію, що у  період з 19 по 24 травня делегація Всеукраїнської Ради Церков і Релігійних Організацій (ВРЦіРО) здійснила адвокаційний візит до Бразилії. Делегація з України </w:t>
      </w:r>
      <w:r w:rsidRPr="005D6C98">
        <w:rPr>
          <w:i/>
          <w:sz w:val="28"/>
          <w:szCs w:val="28"/>
          <w:shd w:val="clear" w:color="auto" w:fill="FEFEFE"/>
          <w:lang w:val="uk-UA"/>
        </w:rPr>
        <w:t xml:space="preserve">розповідала пасторам, політикам і дипломатам про несправедливу терористичну війну, яку РФ веде проти України. Священик Православної церкви України (ПЦУ) Ростислав Воробій, який у складі делегації </w:t>
      </w:r>
      <w:r w:rsidRPr="005D6C98">
        <w:rPr>
          <w:i/>
          <w:sz w:val="28"/>
          <w:szCs w:val="28"/>
          <w:lang w:val="uk-UA"/>
        </w:rPr>
        <w:t>ВРЦіРО</w:t>
      </w:r>
      <w:r w:rsidRPr="005D6C98">
        <w:rPr>
          <w:i/>
          <w:sz w:val="28"/>
          <w:szCs w:val="28"/>
          <w:shd w:val="clear" w:color="auto" w:fill="FEFEFE"/>
          <w:lang w:val="uk-UA"/>
        </w:rPr>
        <w:t xml:space="preserve"> побував у Бразилії</w:t>
      </w:r>
      <w:r w:rsidR="00D8796E">
        <w:rPr>
          <w:i/>
          <w:sz w:val="28"/>
          <w:szCs w:val="28"/>
          <w:shd w:val="clear" w:color="auto" w:fill="FEFEFE"/>
          <w:lang w:val="uk-UA"/>
        </w:rPr>
        <w:t>,</w:t>
      </w:r>
      <w:r w:rsidRPr="005D6C98">
        <w:rPr>
          <w:i/>
          <w:sz w:val="28"/>
          <w:szCs w:val="28"/>
          <w:shd w:val="clear" w:color="auto" w:fill="FEFEFE"/>
          <w:lang w:val="uk-UA"/>
        </w:rPr>
        <w:t xml:space="preserve"> </w:t>
      </w:r>
      <w:r w:rsidRPr="005D6C98">
        <w:rPr>
          <w:i/>
          <w:sz w:val="28"/>
          <w:szCs w:val="28"/>
          <w:lang w:val="uk-UA"/>
        </w:rPr>
        <w:t xml:space="preserve">відзначив, що їхня місія викликала великий відгук у релігійних спільнотах </w:t>
      </w:r>
      <w:r w:rsidR="00D8796E">
        <w:rPr>
          <w:i/>
          <w:sz w:val="28"/>
          <w:szCs w:val="28"/>
          <w:lang w:val="uk-UA"/>
        </w:rPr>
        <w:t>країни</w:t>
      </w:r>
      <w:r w:rsidRPr="005D6C98">
        <w:rPr>
          <w:i/>
          <w:sz w:val="28"/>
          <w:szCs w:val="28"/>
          <w:lang w:val="uk-UA"/>
        </w:rPr>
        <w:t xml:space="preserve">, зокрема серед пасторів і представників різних церков. </w:t>
      </w:r>
      <w:r w:rsidRPr="005D6C98">
        <w:rPr>
          <w:i/>
          <w:sz w:val="28"/>
          <w:szCs w:val="28"/>
        </w:rPr>
        <w:t xml:space="preserve">Їхня робота спрямована на об'єднання християнських церков в умовах загрози, що стоїть перед Україною. </w:t>
      </w:r>
      <w:r w:rsidRPr="005D6C98">
        <w:rPr>
          <w:sz w:val="28"/>
          <w:szCs w:val="28"/>
          <w:lang w:val="uk-UA"/>
        </w:rPr>
        <w:t xml:space="preserve">Текст: </w:t>
      </w:r>
      <w:hyperlink r:id="rId38" w:history="1">
        <w:r w:rsidRPr="005D6C98">
          <w:rPr>
            <w:rStyle w:val="a3"/>
            <w:sz w:val="28"/>
            <w:szCs w:val="28"/>
            <w:lang w:val="uk-UA"/>
          </w:rPr>
          <w:t>https://risu.ua/predstavnikam-radi-cerkov-vdalosya-zrobiti-spravzhnij-informacijnij-proriv-u-braziliyi--svyashchenik-pcu_n148613</w:t>
        </w:r>
      </w:hyperlink>
    </w:p>
    <w:p w:rsidR="00AA08A6" w:rsidRPr="0057031A" w:rsidRDefault="00AA08A6" w:rsidP="003072C0">
      <w:pPr>
        <w:pStyle w:val="a5"/>
        <w:numPr>
          <w:ilvl w:val="0"/>
          <w:numId w:val="1"/>
        </w:numPr>
        <w:shd w:val="clear" w:color="auto" w:fill="FEFEFE"/>
        <w:spacing w:before="0" w:beforeAutospacing="0" w:after="120" w:afterAutospacing="0" w:line="360" w:lineRule="auto"/>
        <w:ind w:left="0" w:firstLine="567"/>
        <w:jc w:val="both"/>
        <w:textAlignment w:val="baseline"/>
        <w:rPr>
          <w:rStyle w:val="a3"/>
          <w:color w:val="auto"/>
          <w:sz w:val="28"/>
          <w:szCs w:val="28"/>
          <w:u w:val="none"/>
          <w:shd w:val="clear" w:color="auto" w:fill="FFFFFF"/>
          <w:lang w:val="uk-UA"/>
        </w:rPr>
      </w:pPr>
      <w:r w:rsidRPr="00E53F9B">
        <w:rPr>
          <w:b/>
          <w:sz w:val="28"/>
          <w:szCs w:val="28"/>
        </w:rPr>
        <w:t>Предстоятель ПЦУ зустрівся з Послом Нідерландів в Україні</w:t>
      </w:r>
      <w:r>
        <w:rPr>
          <w:bCs/>
          <w:sz w:val="28"/>
          <w:szCs w:val="28"/>
          <w:lang w:val="uk-UA"/>
        </w:rPr>
        <w:t xml:space="preserve"> </w:t>
      </w:r>
      <w:r w:rsidRPr="008D51C2">
        <w:rPr>
          <w:sz w:val="28"/>
          <w:szCs w:val="28"/>
          <w:lang w:val="uk-UA"/>
        </w:rPr>
        <w:t xml:space="preserve">[Електронний ресурс] // </w:t>
      </w:r>
      <w:r w:rsidRPr="008D51C2">
        <w:rPr>
          <w:sz w:val="28"/>
          <w:szCs w:val="28"/>
        </w:rPr>
        <w:t>RISU</w:t>
      </w:r>
      <w:r w:rsidRPr="008D51C2">
        <w:rPr>
          <w:sz w:val="28"/>
          <w:szCs w:val="28"/>
          <w:lang w:val="uk-UA"/>
        </w:rPr>
        <w:t>.</w:t>
      </w:r>
      <w:r w:rsidRPr="008D51C2">
        <w:rPr>
          <w:sz w:val="28"/>
          <w:szCs w:val="28"/>
        </w:rPr>
        <w:t>ua</w:t>
      </w:r>
      <w:r w:rsidRPr="008D51C2">
        <w:rPr>
          <w:sz w:val="28"/>
          <w:szCs w:val="28"/>
          <w:lang w:val="uk-UA"/>
        </w:rPr>
        <w:t xml:space="preserve"> : [вебсайт]. – 2024. – 25 трав. – Електрон. дані. </w:t>
      </w:r>
      <w:r w:rsidRPr="008D51C2">
        <w:rPr>
          <w:i/>
          <w:sz w:val="28"/>
          <w:szCs w:val="28"/>
          <w:lang w:val="uk-UA"/>
        </w:rPr>
        <w:t xml:space="preserve">Подано інформацію, що </w:t>
      </w:r>
      <w:r w:rsidRPr="008D51C2">
        <w:rPr>
          <w:i/>
          <w:sz w:val="28"/>
          <w:szCs w:val="28"/>
          <w:shd w:val="clear" w:color="auto" w:fill="FEFEFE"/>
          <w:lang w:val="uk-UA"/>
        </w:rPr>
        <w:t>Митрополит Київський і всієї України Епіфаній 24.05.2024 зустрівся у своїй резиденції – Митрополичому домі з Надзвичайним і Повноважним Послом Королівства Нідерландів в Україні Єннесом де Молом</w:t>
      </w:r>
      <w:r>
        <w:rPr>
          <w:i/>
          <w:sz w:val="28"/>
          <w:szCs w:val="28"/>
          <w:shd w:val="clear" w:color="auto" w:fill="FEFEFE"/>
          <w:lang w:val="uk-UA"/>
        </w:rPr>
        <w:t>.</w:t>
      </w:r>
      <w:r>
        <w:rPr>
          <w:b/>
          <w:i/>
          <w:sz w:val="28"/>
          <w:szCs w:val="28"/>
          <w:shd w:val="clear" w:color="auto" w:fill="FEFEFE"/>
          <w:lang w:val="uk-UA"/>
        </w:rPr>
        <w:t xml:space="preserve"> </w:t>
      </w:r>
      <w:r w:rsidRPr="008D51C2">
        <w:rPr>
          <w:i/>
          <w:sz w:val="28"/>
          <w:szCs w:val="28"/>
          <w:shd w:val="clear" w:color="auto" w:fill="FEFEFE"/>
          <w:lang w:val="uk-UA"/>
        </w:rPr>
        <w:t>П</w:t>
      </w:r>
      <w:r w:rsidRPr="008D51C2">
        <w:rPr>
          <w:i/>
          <w:sz w:val="28"/>
          <w:szCs w:val="28"/>
          <w:lang w:val="uk-UA"/>
        </w:rPr>
        <w:t xml:space="preserve">ід час спілкування йшлося про відбиття Україною повномасштабного російського нападу, суспільно-економічну ситуацію в </w:t>
      </w:r>
      <w:r>
        <w:rPr>
          <w:i/>
          <w:sz w:val="28"/>
          <w:szCs w:val="28"/>
          <w:lang w:val="uk-UA"/>
        </w:rPr>
        <w:t>Україні</w:t>
      </w:r>
      <w:r w:rsidRPr="008D51C2">
        <w:rPr>
          <w:i/>
          <w:sz w:val="28"/>
          <w:szCs w:val="28"/>
          <w:lang w:val="uk-UA"/>
        </w:rPr>
        <w:t xml:space="preserve">, капеланське служіння, підтримку українських біженців, міжрелігійні взаємовідносини та підтримку України з боку світового співтовариства. </w:t>
      </w:r>
      <w:r w:rsidRPr="008D51C2">
        <w:rPr>
          <w:i/>
          <w:kern w:val="36"/>
          <w:sz w:val="28"/>
          <w:szCs w:val="28"/>
          <w:lang w:val="uk-UA"/>
        </w:rPr>
        <w:t>П</w:t>
      </w:r>
      <w:r w:rsidRPr="008D51C2">
        <w:rPr>
          <w:i/>
          <w:sz w:val="28"/>
          <w:szCs w:val="28"/>
          <w:shd w:val="clear" w:color="auto" w:fill="FFFFFF"/>
          <w:lang w:val="uk-UA"/>
        </w:rPr>
        <w:t xml:space="preserve">редстоятель ПЦУ  висловив вдячність Нідерландам за </w:t>
      </w:r>
      <w:r w:rsidRPr="008D51C2">
        <w:rPr>
          <w:i/>
          <w:sz w:val="28"/>
          <w:szCs w:val="28"/>
          <w:shd w:val="clear" w:color="auto" w:fill="FFFFFF"/>
          <w:lang w:val="uk-UA"/>
        </w:rPr>
        <w:lastRenderedPageBreak/>
        <w:t>підтримку та закликав до її продовження, стверджуючи, що лише разом</w:t>
      </w:r>
      <w:r w:rsidR="00D8796E">
        <w:rPr>
          <w:i/>
          <w:sz w:val="28"/>
          <w:szCs w:val="28"/>
          <w:shd w:val="clear" w:color="auto" w:fill="FFFFFF"/>
          <w:lang w:val="uk-UA"/>
        </w:rPr>
        <w:t>,</w:t>
      </w:r>
      <w:r w:rsidRPr="008D51C2">
        <w:rPr>
          <w:i/>
          <w:sz w:val="28"/>
          <w:szCs w:val="28"/>
          <w:shd w:val="clear" w:color="auto" w:fill="FFFFFF"/>
          <w:lang w:val="uk-UA"/>
        </w:rPr>
        <w:t xml:space="preserve"> зусиллями міжнародного співтовариства можна досягти справедливого миру. </w:t>
      </w:r>
      <w:r>
        <w:rPr>
          <w:sz w:val="28"/>
          <w:szCs w:val="28"/>
          <w:shd w:val="clear" w:color="auto" w:fill="FFFFFF"/>
          <w:lang w:val="uk-UA"/>
        </w:rPr>
        <w:t xml:space="preserve">Текст: </w:t>
      </w:r>
      <w:hyperlink r:id="rId39" w:history="1">
        <w:r w:rsidRPr="00B7703A">
          <w:rPr>
            <w:rStyle w:val="a3"/>
            <w:sz w:val="28"/>
            <w:szCs w:val="28"/>
            <w:shd w:val="clear" w:color="auto" w:fill="FFFFFF"/>
            <w:lang w:val="uk-UA"/>
          </w:rPr>
          <w:t>https://risu.ua/predstoyatel-pcu-zustrivsya-z-poslom-niderlandiv-v-ukrayini_n148545</w:t>
        </w:r>
      </w:hyperlink>
    </w:p>
    <w:p w:rsidR="0057031A" w:rsidRDefault="0057031A" w:rsidP="003072C0">
      <w:pPr>
        <w:pStyle w:val="a5"/>
        <w:numPr>
          <w:ilvl w:val="0"/>
          <w:numId w:val="1"/>
        </w:numPr>
        <w:shd w:val="clear" w:color="auto" w:fill="FEFEFE"/>
        <w:spacing w:before="0" w:beforeAutospacing="0" w:after="120" w:afterAutospacing="0" w:line="360" w:lineRule="auto"/>
        <w:ind w:left="0" w:firstLine="567"/>
        <w:jc w:val="both"/>
        <w:textAlignment w:val="baseline"/>
        <w:rPr>
          <w:sz w:val="28"/>
          <w:szCs w:val="28"/>
          <w:shd w:val="clear" w:color="auto" w:fill="FFFFFF"/>
          <w:lang w:val="uk-UA"/>
        </w:rPr>
      </w:pPr>
      <w:r>
        <w:rPr>
          <w:b/>
          <w:bCs/>
          <w:color w:val="000000"/>
          <w:sz w:val="28"/>
          <w:szCs w:val="28"/>
          <w:shd w:val="clear" w:color="auto" w:fill="FFFFFF"/>
        </w:rPr>
        <w:t>Психосоціальні ресурси особистісного та соціального розвитку в</w:t>
      </w:r>
      <w:r w:rsidR="00955BFA">
        <w:rPr>
          <w:b/>
          <w:bCs/>
          <w:color w:val="000000"/>
          <w:sz w:val="28"/>
          <w:szCs w:val="28"/>
          <w:shd w:val="clear" w:color="auto" w:fill="FFFFFF"/>
        </w:rPr>
        <w:t xml:space="preserve"> </w:t>
      </w:r>
      <w:r>
        <w:rPr>
          <w:b/>
          <w:bCs/>
          <w:color w:val="000000"/>
          <w:sz w:val="28"/>
          <w:szCs w:val="28"/>
          <w:shd w:val="clear" w:color="auto" w:fill="FFFFFF"/>
        </w:rPr>
        <w:t>епоху глобалізації</w:t>
      </w:r>
      <w:r w:rsidR="00955BFA">
        <w:rPr>
          <w:color w:val="000000"/>
          <w:sz w:val="28"/>
          <w:szCs w:val="28"/>
          <w:shd w:val="clear" w:color="auto" w:fill="FFFFFF"/>
        </w:rPr>
        <w:t xml:space="preserve"> </w:t>
      </w:r>
      <w:r>
        <w:rPr>
          <w:color w:val="000000"/>
          <w:sz w:val="28"/>
          <w:szCs w:val="28"/>
          <w:shd w:val="clear" w:color="auto" w:fill="FFFFFF"/>
        </w:rPr>
        <w:t>: матеріали ІI Міжнар. наук.-практ. конф., 3 - 4 листоп.</w:t>
      </w:r>
      <w:r w:rsidR="00955BFA">
        <w:rPr>
          <w:color w:val="000000"/>
          <w:sz w:val="28"/>
          <w:szCs w:val="28"/>
          <w:shd w:val="clear" w:color="auto" w:fill="FFFFFF"/>
        </w:rPr>
        <w:t xml:space="preserve"> </w:t>
      </w:r>
      <w:r>
        <w:rPr>
          <w:color w:val="000000"/>
          <w:sz w:val="28"/>
          <w:szCs w:val="28"/>
          <w:shd w:val="clear" w:color="auto" w:fill="FFFFFF"/>
        </w:rPr>
        <w:t>2023</w:t>
      </w:r>
      <w:r w:rsidR="00955BFA">
        <w:rPr>
          <w:color w:val="000000"/>
          <w:sz w:val="28"/>
          <w:szCs w:val="28"/>
          <w:shd w:val="clear" w:color="auto" w:fill="FFFFFF"/>
        </w:rPr>
        <w:t xml:space="preserve"> </w:t>
      </w:r>
      <w:r>
        <w:rPr>
          <w:color w:val="000000"/>
          <w:sz w:val="28"/>
          <w:szCs w:val="28"/>
          <w:shd w:val="clear" w:color="auto" w:fill="FFFFFF"/>
        </w:rPr>
        <w:t>р. / М-во освіти і науки України, Західноукр. нац. ун-т [та ін.]. – Тернопіль : ЗУНУ,</w:t>
      </w:r>
      <w:r w:rsidR="00955BFA">
        <w:rPr>
          <w:color w:val="000000"/>
          <w:sz w:val="28"/>
          <w:szCs w:val="28"/>
          <w:shd w:val="clear" w:color="auto" w:fill="FFFFFF"/>
        </w:rPr>
        <w:t xml:space="preserve"> </w:t>
      </w:r>
      <w:r>
        <w:rPr>
          <w:color w:val="000000"/>
          <w:sz w:val="28"/>
          <w:szCs w:val="28"/>
          <w:shd w:val="clear" w:color="auto" w:fill="FFFFFF"/>
        </w:rPr>
        <w:t>2024. – 412 с. : іл., табл.</w:t>
      </w:r>
      <w:r w:rsidR="00955BFA">
        <w:rPr>
          <w:color w:val="000000"/>
          <w:sz w:val="28"/>
          <w:szCs w:val="28"/>
          <w:shd w:val="clear" w:color="auto" w:fill="FFFFFF"/>
        </w:rPr>
        <w:t xml:space="preserve"> </w:t>
      </w:r>
      <w:r>
        <w:rPr>
          <w:b/>
          <w:bCs/>
          <w:i/>
          <w:iCs/>
          <w:color w:val="000000"/>
          <w:sz w:val="28"/>
          <w:szCs w:val="28"/>
          <w:shd w:val="clear" w:color="auto" w:fill="FFFFFF"/>
        </w:rPr>
        <w:t>Шифр зберігання в Бібліотеці: А829671</w:t>
      </w:r>
      <w:r w:rsidR="00955BFA">
        <w:rPr>
          <w:b/>
          <w:bCs/>
          <w:i/>
          <w:iCs/>
          <w:color w:val="000000"/>
          <w:sz w:val="28"/>
          <w:szCs w:val="28"/>
          <w:shd w:val="clear" w:color="auto" w:fill="FFFFFF"/>
        </w:rPr>
        <w:t xml:space="preserve"> </w:t>
      </w:r>
      <w:r>
        <w:rPr>
          <w:i/>
          <w:iCs/>
          <w:color w:val="000000"/>
          <w:sz w:val="28"/>
          <w:szCs w:val="28"/>
          <w:shd w:val="clear" w:color="auto" w:fill="FFFFFF"/>
        </w:rPr>
        <w:t>Зі змісту:</w:t>
      </w:r>
      <w:r w:rsidR="00955BFA">
        <w:rPr>
          <w:b/>
          <w:bCs/>
          <w:i/>
          <w:iCs/>
          <w:color w:val="000000"/>
          <w:sz w:val="28"/>
          <w:szCs w:val="28"/>
          <w:shd w:val="clear" w:color="auto" w:fill="FFFFFF"/>
        </w:rPr>
        <w:t xml:space="preserve"> </w:t>
      </w:r>
      <w:r>
        <w:rPr>
          <w:i/>
          <w:iCs/>
          <w:color w:val="000000"/>
          <w:sz w:val="28"/>
          <w:szCs w:val="28"/>
          <w:shd w:val="clear" w:color="auto" w:fill="FFFFFF"/>
        </w:rPr>
        <w:t xml:space="preserve">Релігійно-моральне виховання української молоді / </w:t>
      </w:r>
      <w:r w:rsidR="00D8796E">
        <w:rPr>
          <w:i/>
          <w:iCs/>
          <w:color w:val="000000"/>
          <w:sz w:val="28"/>
          <w:szCs w:val="28"/>
          <w:shd w:val="clear" w:color="auto" w:fill="FFFFFF"/>
          <w:lang w:val="uk-UA"/>
        </w:rPr>
        <w:br/>
      </w:r>
      <w:r>
        <w:rPr>
          <w:i/>
          <w:iCs/>
          <w:color w:val="000000"/>
          <w:sz w:val="28"/>
          <w:szCs w:val="28"/>
          <w:shd w:val="clear" w:color="auto" w:fill="FFFFFF"/>
        </w:rPr>
        <w:t>О. Рудакевич. – С.</w:t>
      </w:r>
      <w:r w:rsidR="00955BFA">
        <w:rPr>
          <w:i/>
          <w:iCs/>
          <w:color w:val="000000"/>
          <w:sz w:val="28"/>
          <w:szCs w:val="28"/>
          <w:shd w:val="clear" w:color="auto" w:fill="FFFFFF"/>
        </w:rPr>
        <w:t xml:space="preserve"> </w:t>
      </w:r>
      <w:r>
        <w:rPr>
          <w:i/>
          <w:iCs/>
          <w:color w:val="000000"/>
          <w:sz w:val="28"/>
          <w:szCs w:val="28"/>
          <w:shd w:val="clear" w:color="auto" w:fill="FFFFFF"/>
        </w:rPr>
        <w:t>41-44; Психологічна структура релігійного світогляду особистості / П. Бойко, Б.</w:t>
      </w:r>
      <w:r w:rsidR="00955BFA">
        <w:rPr>
          <w:i/>
          <w:iCs/>
          <w:color w:val="000000"/>
          <w:sz w:val="28"/>
          <w:szCs w:val="28"/>
          <w:shd w:val="clear" w:color="auto" w:fill="FFFFFF"/>
        </w:rPr>
        <w:t xml:space="preserve"> </w:t>
      </w:r>
      <w:r>
        <w:rPr>
          <w:i/>
          <w:iCs/>
          <w:color w:val="000000"/>
          <w:sz w:val="28"/>
          <w:szCs w:val="28"/>
          <w:shd w:val="clear" w:color="auto" w:fill="FFFFFF"/>
        </w:rPr>
        <w:t>Копач. – С.</w:t>
      </w:r>
      <w:r w:rsidR="00955BFA">
        <w:rPr>
          <w:i/>
          <w:iCs/>
          <w:color w:val="000000"/>
          <w:sz w:val="28"/>
          <w:szCs w:val="28"/>
          <w:shd w:val="clear" w:color="auto" w:fill="FFFFFF"/>
        </w:rPr>
        <w:t xml:space="preserve"> </w:t>
      </w:r>
      <w:r>
        <w:rPr>
          <w:i/>
          <w:iCs/>
          <w:color w:val="000000"/>
          <w:sz w:val="28"/>
          <w:szCs w:val="28"/>
          <w:shd w:val="clear" w:color="auto" w:fill="FFFFFF"/>
        </w:rPr>
        <w:t xml:space="preserve">163-165. </w:t>
      </w:r>
      <w:r>
        <w:rPr>
          <w:color w:val="000000"/>
          <w:sz w:val="28"/>
          <w:szCs w:val="28"/>
          <w:shd w:val="clear" w:color="auto" w:fill="FFFFFF"/>
        </w:rPr>
        <w:t>Текст:</w:t>
      </w:r>
      <w:r w:rsidR="00955BFA">
        <w:rPr>
          <w:color w:val="000000"/>
          <w:sz w:val="28"/>
          <w:szCs w:val="28"/>
          <w:shd w:val="clear" w:color="auto" w:fill="FFFFFF"/>
        </w:rPr>
        <w:t xml:space="preserve"> </w:t>
      </w:r>
      <w:hyperlink r:id="rId40" w:tgtFrame="_blank" w:history="1">
        <w:r>
          <w:rPr>
            <w:rStyle w:val="a3"/>
            <w:sz w:val="28"/>
            <w:szCs w:val="28"/>
            <w:shd w:val="clear" w:color="auto" w:fill="FFFFFF"/>
          </w:rPr>
          <w:t>http://dspace.wunu.edu.ua/handle/316497/49184</w:t>
        </w:r>
      </w:hyperlink>
    </w:p>
    <w:p w:rsidR="00E77041" w:rsidRPr="00E77041" w:rsidRDefault="00F66FD7" w:rsidP="00E77041">
      <w:pPr>
        <w:pStyle w:val="1"/>
        <w:numPr>
          <w:ilvl w:val="0"/>
          <w:numId w:val="1"/>
        </w:numPr>
        <w:shd w:val="clear" w:color="auto" w:fill="FFFFFF"/>
        <w:spacing w:before="0" w:beforeAutospacing="0" w:after="120" w:afterAutospacing="0" w:line="360" w:lineRule="auto"/>
        <w:ind w:left="0" w:firstLine="567"/>
        <w:jc w:val="both"/>
        <w:rPr>
          <w:rStyle w:val="a3"/>
          <w:b w:val="0"/>
          <w:color w:val="0D0D0D"/>
          <w:sz w:val="28"/>
          <w:szCs w:val="28"/>
          <w:u w:val="none"/>
          <w:shd w:val="clear" w:color="auto" w:fill="FFFFFF"/>
          <w:lang w:val="uk-UA"/>
        </w:rPr>
      </w:pPr>
      <w:r>
        <w:rPr>
          <w:sz w:val="28"/>
          <w:szCs w:val="28"/>
          <w:lang w:val="uk-UA"/>
        </w:rPr>
        <w:t>Ра</w:t>
      </w:r>
      <w:r w:rsidRPr="0087792A">
        <w:rPr>
          <w:sz w:val="28"/>
          <w:szCs w:val="28"/>
          <w:lang w:val="uk-UA"/>
        </w:rPr>
        <w:t>чковська І.</w:t>
      </w:r>
      <w:r w:rsidRPr="0087792A">
        <w:rPr>
          <w:b w:val="0"/>
          <w:sz w:val="28"/>
          <w:szCs w:val="28"/>
          <w:lang w:val="uk-UA"/>
        </w:rPr>
        <w:t xml:space="preserve"> </w:t>
      </w:r>
      <w:r w:rsidRPr="00632BA7">
        <w:rPr>
          <w:sz w:val="28"/>
          <w:szCs w:val="28"/>
          <w:lang w:val="uk-UA"/>
        </w:rPr>
        <w:t>Культура пам’яті захисників крізь призму релігійного світогляду українців</w:t>
      </w:r>
      <w:r>
        <w:rPr>
          <w:sz w:val="28"/>
          <w:szCs w:val="28"/>
          <w:lang w:val="uk-UA"/>
        </w:rPr>
        <w:t xml:space="preserve"> </w:t>
      </w:r>
      <w:r w:rsidRPr="0087792A">
        <w:rPr>
          <w:b w:val="0"/>
          <w:sz w:val="28"/>
          <w:szCs w:val="28"/>
          <w:lang w:val="uk-UA"/>
        </w:rPr>
        <w:t xml:space="preserve">[Електронний ресурс] / </w:t>
      </w:r>
      <w:r>
        <w:rPr>
          <w:b w:val="0"/>
          <w:sz w:val="28"/>
          <w:szCs w:val="28"/>
          <w:shd w:val="clear" w:color="auto" w:fill="FFFFFF"/>
          <w:lang w:val="uk-UA"/>
        </w:rPr>
        <w:t>Ірина Володимирівна Ра</w:t>
      </w:r>
      <w:r w:rsidRPr="00632BA7">
        <w:rPr>
          <w:b w:val="0"/>
          <w:sz w:val="28"/>
          <w:szCs w:val="28"/>
          <w:shd w:val="clear" w:color="auto" w:fill="FFFFFF"/>
          <w:lang w:val="uk-UA"/>
        </w:rPr>
        <w:t>чковська</w:t>
      </w:r>
      <w:r w:rsidRPr="0087792A">
        <w:rPr>
          <w:b w:val="0"/>
          <w:sz w:val="28"/>
          <w:szCs w:val="28"/>
          <w:lang w:val="uk-UA"/>
        </w:rPr>
        <w:t xml:space="preserve"> // </w:t>
      </w:r>
      <w:r w:rsidRPr="0087792A">
        <w:rPr>
          <w:b w:val="0"/>
          <w:color w:val="000000"/>
          <w:sz w:val="28"/>
          <w:szCs w:val="28"/>
          <w:shd w:val="clear" w:color="auto" w:fill="FFFFFF"/>
          <w:lang w:val="uk-UA"/>
        </w:rPr>
        <w:t>Культур. альм. –</w:t>
      </w:r>
      <w:r w:rsidRPr="00AA08A6">
        <w:rPr>
          <w:b w:val="0"/>
          <w:color w:val="000000"/>
          <w:sz w:val="28"/>
          <w:szCs w:val="28"/>
          <w:shd w:val="clear" w:color="auto" w:fill="FFFFFF"/>
          <w:lang w:val="uk-UA"/>
        </w:rPr>
        <w:t xml:space="preserve"> </w:t>
      </w:r>
      <w:r w:rsidRPr="0087792A">
        <w:rPr>
          <w:b w:val="0"/>
          <w:sz w:val="28"/>
          <w:szCs w:val="28"/>
          <w:shd w:val="clear" w:color="auto" w:fill="FFFFFF"/>
          <w:lang w:val="uk-UA"/>
        </w:rPr>
        <w:t xml:space="preserve">2024. – № 1. – С. 41-48. </w:t>
      </w:r>
      <w:r w:rsidRPr="0087792A">
        <w:rPr>
          <w:b w:val="0"/>
          <w:i/>
          <w:color w:val="0D0D0D"/>
          <w:sz w:val="28"/>
          <w:szCs w:val="28"/>
          <w:shd w:val="clear" w:color="auto" w:fill="FFFFFF"/>
          <w:lang w:val="uk-UA"/>
        </w:rPr>
        <w:t xml:space="preserve">Досліджено культ померлих військових героїв в історичному розрізі, мистецтві та філософії національної ідеї. </w:t>
      </w:r>
      <w:r w:rsidRPr="0087792A">
        <w:rPr>
          <w:b w:val="0"/>
          <w:i/>
          <w:color w:val="0D0D0D"/>
          <w:sz w:val="28"/>
          <w:szCs w:val="28"/>
          <w:shd w:val="clear" w:color="auto" w:fill="FFFFFF"/>
        </w:rPr>
        <w:t xml:space="preserve">Визначено вплив релігійних </w:t>
      </w:r>
      <w:r w:rsidR="00D8796E">
        <w:rPr>
          <w:b w:val="0"/>
          <w:i/>
          <w:color w:val="0D0D0D"/>
          <w:sz w:val="28"/>
          <w:szCs w:val="28"/>
          <w:shd w:val="clear" w:color="auto" w:fill="FFFFFF"/>
          <w:lang w:val="uk-UA"/>
        </w:rPr>
        <w:t>і</w:t>
      </w:r>
      <w:r w:rsidRPr="0087792A">
        <w:rPr>
          <w:b w:val="0"/>
          <w:i/>
          <w:color w:val="0D0D0D"/>
          <w:sz w:val="28"/>
          <w:szCs w:val="28"/>
          <w:shd w:val="clear" w:color="auto" w:fill="FFFFFF"/>
        </w:rPr>
        <w:t xml:space="preserve"> соціокультурних аспектів н</w:t>
      </w:r>
      <w:r>
        <w:rPr>
          <w:b w:val="0"/>
          <w:i/>
          <w:color w:val="0D0D0D"/>
          <w:sz w:val="28"/>
          <w:szCs w:val="28"/>
          <w:shd w:val="clear" w:color="auto" w:fill="FFFFFF"/>
        </w:rPr>
        <w:t xml:space="preserve">а формування культури пам’яті. </w:t>
      </w:r>
      <w:r w:rsidRPr="00150C1F">
        <w:rPr>
          <w:b w:val="0"/>
          <w:i/>
          <w:color w:val="0D0D0D"/>
          <w:sz w:val="28"/>
          <w:szCs w:val="28"/>
          <w:shd w:val="clear" w:color="auto" w:fill="FFFFFF"/>
          <w:lang w:val="uk-UA"/>
        </w:rPr>
        <w:t>Підсумовано</w:t>
      </w:r>
      <w:r w:rsidRPr="00150C1F">
        <w:rPr>
          <w:b w:val="0"/>
          <w:i/>
          <w:color w:val="0D0D0D"/>
          <w:sz w:val="28"/>
          <w:szCs w:val="28"/>
          <w:shd w:val="clear" w:color="auto" w:fill="FFFFFF"/>
        </w:rPr>
        <w:t xml:space="preserve">, що культ померлих героїв українців базується на релігійних </w:t>
      </w:r>
      <w:r w:rsidRPr="00150C1F">
        <w:rPr>
          <w:b w:val="0"/>
          <w:i/>
          <w:color w:val="0D0D0D"/>
          <w:sz w:val="28"/>
          <w:szCs w:val="28"/>
          <w:shd w:val="clear" w:color="auto" w:fill="FFFFFF"/>
          <w:lang w:val="uk-UA"/>
        </w:rPr>
        <w:t>і</w:t>
      </w:r>
      <w:r w:rsidRPr="00150C1F">
        <w:rPr>
          <w:b w:val="0"/>
          <w:i/>
          <w:color w:val="0D0D0D"/>
          <w:sz w:val="28"/>
          <w:szCs w:val="28"/>
          <w:shd w:val="clear" w:color="auto" w:fill="FFFFFF"/>
        </w:rPr>
        <w:t xml:space="preserve"> фольклорних</w:t>
      </w:r>
      <w:r w:rsidRPr="0087792A">
        <w:rPr>
          <w:b w:val="0"/>
          <w:i/>
          <w:color w:val="0D0D0D"/>
          <w:sz w:val="28"/>
          <w:szCs w:val="28"/>
          <w:shd w:val="clear" w:color="auto" w:fill="FFFFFF"/>
        </w:rPr>
        <w:t xml:space="preserve"> мотивах, що спонукають до жертовності задля порятунку народу. Образ героя перетворюється на символ життя після смерті та втілення національної ідеї.</w:t>
      </w:r>
      <w:r w:rsidR="00D8796E">
        <w:rPr>
          <w:b w:val="0"/>
          <w:i/>
          <w:color w:val="0D0D0D"/>
          <w:sz w:val="28"/>
          <w:szCs w:val="28"/>
          <w:shd w:val="clear" w:color="auto" w:fill="FFFFFF"/>
          <w:lang w:val="uk-UA"/>
        </w:rPr>
        <w:t xml:space="preserve">           </w:t>
      </w:r>
      <w:r>
        <w:rPr>
          <w:b w:val="0"/>
          <w:i/>
          <w:color w:val="0D0D0D"/>
          <w:sz w:val="28"/>
          <w:szCs w:val="28"/>
          <w:shd w:val="clear" w:color="auto" w:fill="FFFFFF"/>
          <w:lang w:val="uk-UA"/>
        </w:rPr>
        <w:t xml:space="preserve"> </w:t>
      </w:r>
      <w:r>
        <w:rPr>
          <w:b w:val="0"/>
          <w:color w:val="0D0D0D"/>
          <w:sz w:val="28"/>
          <w:szCs w:val="28"/>
          <w:shd w:val="clear" w:color="auto" w:fill="FFFFFF"/>
          <w:lang w:val="uk-UA"/>
        </w:rPr>
        <w:t xml:space="preserve">Текст: </w:t>
      </w:r>
      <w:hyperlink r:id="rId41" w:history="1">
        <w:r w:rsidRPr="002502D9">
          <w:rPr>
            <w:rStyle w:val="a3"/>
            <w:b w:val="0"/>
            <w:sz w:val="28"/>
            <w:szCs w:val="28"/>
            <w:shd w:val="clear" w:color="auto" w:fill="FFFFFF"/>
            <w:lang w:val="uk-UA"/>
          </w:rPr>
          <w:t>https://almanac.npu.kiev.ua/index.php/almanac/article/view/315/294</w:t>
        </w:r>
      </w:hyperlink>
    </w:p>
    <w:p w:rsidR="00E77041" w:rsidRPr="00E77041" w:rsidRDefault="00E77041" w:rsidP="00E77041">
      <w:pPr>
        <w:pStyle w:val="1"/>
        <w:numPr>
          <w:ilvl w:val="0"/>
          <w:numId w:val="1"/>
        </w:numPr>
        <w:shd w:val="clear" w:color="auto" w:fill="FFFFFF"/>
        <w:spacing w:before="0" w:beforeAutospacing="0" w:after="120" w:afterAutospacing="0" w:line="360" w:lineRule="auto"/>
        <w:ind w:left="0" w:firstLine="567"/>
        <w:jc w:val="both"/>
        <w:rPr>
          <w:b w:val="0"/>
          <w:color w:val="0D0D0D"/>
          <w:sz w:val="28"/>
          <w:szCs w:val="28"/>
          <w:shd w:val="clear" w:color="auto" w:fill="FFFFFF"/>
          <w:lang w:val="uk-UA"/>
        </w:rPr>
      </w:pPr>
      <w:r w:rsidRPr="00E77041">
        <w:rPr>
          <w:sz w:val="28"/>
          <w:szCs w:val="28"/>
          <w:lang w:val="uk-UA"/>
        </w:rPr>
        <w:t>Сабат П. В. Історія виникнення та формування свята Христа царя в УГКЦ</w:t>
      </w:r>
      <w:r w:rsidRPr="00E77041">
        <w:rPr>
          <w:b w:val="0"/>
          <w:sz w:val="28"/>
          <w:szCs w:val="28"/>
          <w:lang w:val="uk-UA"/>
        </w:rPr>
        <w:t xml:space="preserve"> </w:t>
      </w:r>
      <w:r w:rsidRPr="00E77041">
        <w:rPr>
          <w:b w:val="0"/>
          <w:color w:val="000000"/>
          <w:sz w:val="28"/>
          <w:szCs w:val="28"/>
          <w:lang w:val="uk-UA"/>
        </w:rPr>
        <w:t xml:space="preserve">[Електронний ресурс] / П. В. Сабат </w:t>
      </w:r>
      <w:r w:rsidRPr="00E77041">
        <w:rPr>
          <w:rStyle w:val="xfm59692395"/>
          <w:b w:val="0"/>
          <w:sz w:val="28"/>
          <w:szCs w:val="28"/>
          <w:lang w:val="uk-UA"/>
        </w:rPr>
        <w:t xml:space="preserve">// Гілея : зб. наук. пр. / Нац. ун-т ім. М. П. Драгоманова. – Київ, 2024. – Вип. 193/194 (№ 3/4). – С. 90-95. </w:t>
      </w:r>
      <w:r w:rsidRPr="00E77041">
        <w:rPr>
          <w:rStyle w:val="xfm59692395"/>
          <w:b w:val="0"/>
          <w:i/>
          <w:sz w:val="28"/>
          <w:szCs w:val="28"/>
          <w:lang w:val="uk-UA"/>
        </w:rPr>
        <w:t>Висвітлено</w:t>
      </w:r>
      <w:r w:rsidRPr="00E77041">
        <w:rPr>
          <w:b w:val="0"/>
          <w:i/>
          <w:sz w:val="28"/>
          <w:szCs w:val="28"/>
        </w:rPr>
        <w:t xml:space="preserve"> формування свята «Христа Царя» в </w:t>
      </w:r>
      <w:r w:rsidRPr="00E77041">
        <w:rPr>
          <w:b w:val="0"/>
          <w:i/>
          <w:sz w:val="28"/>
          <w:szCs w:val="28"/>
          <w:lang w:val="uk-UA"/>
        </w:rPr>
        <w:t>Українськ</w:t>
      </w:r>
      <w:r w:rsidR="00D8796E">
        <w:rPr>
          <w:b w:val="0"/>
          <w:i/>
          <w:sz w:val="28"/>
          <w:szCs w:val="28"/>
          <w:lang w:val="uk-UA"/>
        </w:rPr>
        <w:t>ій</w:t>
      </w:r>
      <w:r w:rsidRPr="00E77041">
        <w:rPr>
          <w:b w:val="0"/>
          <w:i/>
          <w:sz w:val="28"/>
          <w:szCs w:val="28"/>
          <w:lang w:val="uk-UA"/>
        </w:rPr>
        <w:t xml:space="preserve"> Греко-католицьк</w:t>
      </w:r>
      <w:r w:rsidR="00D8796E">
        <w:rPr>
          <w:b w:val="0"/>
          <w:i/>
          <w:sz w:val="28"/>
          <w:szCs w:val="28"/>
          <w:lang w:val="uk-UA"/>
        </w:rPr>
        <w:t>ій</w:t>
      </w:r>
      <w:r w:rsidRPr="00E77041">
        <w:rPr>
          <w:b w:val="0"/>
          <w:i/>
          <w:sz w:val="28"/>
          <w:szCs w:val="28"/>
          <w:lang w:val="uk-UA"/>
        </w:rPr>
        <w:t xml:space="preserve"> церкв</w:t>
      </w:r>
      <w:r w:rsidR="00D8796E">
        <w:rPr>
          <w:b w:val="0"/>
          <w:i/>
          <w:sz w:val="28"/>
          <w:szCs w:val="28"/>
          <w:lang w:val="uk-UA"/>
        </w:rPr>
        <w:t>і</w:t>
      </w:r>
      <w:r w:rsidRPr="00E77041">
        <w:rPr>
          <w:b w:val="0"/>
          <w:i/>
          <w:sz w:val="28"/>
          <w:szCs w:val="28"/>
          <w:lang w:val="uk-UA"/>
        </w:rPr>
        <w:t xml:space="preserve"> (</w:t>
      </w:r>
      <w:r w:rsidRPr="00E77041">
        <w:rPr>
          <w:b w:val="0"/>
          <w:i/>
          <w:sz w:val="28"/>
          <w:szCs w:val="28"/>
        </w:rPr>
        <w:t>УГКЦ</w:t>
      </w:r>
      <w:r w:rsidRPr="00E77041">
        <w:rPr>
          <w:b w:val="0"/>
          <w:i/>
          <w:sz w:val="28"/>
          <w:szCs w:val="28"/>
          <w:lang w:val="uk-UA"/>
        </w:rPr>
        <w:t>)</w:t>
      </w:r>
      <w:r w:rsidRPr="00E77041">
        <w:rPr>
          <w:b w:val="0"/>
          <w:i/>
          <w:sz w:val="28"/>
          <w:szCs w:val="28"/>
        </w:rPr>
        <w:t xml:space="preserve">. </w:t>
      </w:r>
      <w:r w:rsidRPr="00E77041">
        <w:rPr>
          <w:b w:val="0"/>
          <w:i/>
          <w:sz w:val="28"/>
          <w:szCs w:val="28"/>
          <w:lang w:val="uk-UA"/>
        </w:rPr>
        <w:t>Йдеться про</w:t>
      </w:r>
      <w:r w:rsidRPr="00E77041">
        <w:rPr>
          <w:b w:val="0"/>
          <w:i/>
          <w:sz w:val="28"/>
          <w:szCs w:val="28"/>
        </w:rPr>
        <w:t xml:space="preserve"> ікону цього свята УГКЦ</w:t>
      </w:r>
      <w:r w:rsidRPr="00E77041">
        <w:rPr>
          <w:b w:val="0"/>
          <w:i/>
          <w:sz w:val="28"/>
          <w:szCs w:val="28"/>
          <w:lang w:val="uk-UA"/>
        </w:rPr>
        <w:t>, яку</w:t>
      </w:r>
      <w:r w:rsidRPr="00E77041">
        <w:rPr>
          <w:b w:val="0"/>
          <w:i/>
          <w:sz w:val="28"/>
          <w:szCs w:val="28"/>
        </w:rPr>
        <w:t xml:space="preserve"> під час свята на утрені виставля</w:t>
      </w:r>
      <w:r w:rsidRPr="00E77041">
        <w:rPr>
          <w:b w:val="0"/>
          <w:i/>
          <w:sz w:val="28"/>
          <w:szCs w:val="28"/>
          <w:lang w:val="uk-UA"/>
        </w:rPr>
        <w:t>ють</w:t>
      </w:r>
      <w:r w:rsidRPr="00E77041">
        <w:rPr>
          <w:b w:val="0"/>
          <w:i/>
          <w:sz w:val="28"/>
          <w:szCs w:val="28"/>
        </w:rPr>
        <w:t xml:space="preserve"> на аналої (чи тетраподі) для почитання </w:t>
      </w:r>
      <w:r w:rsidRPr="00E77041">
        <w:rPr>
          <w:b w:val="0"/>
          <w:i/>
          <w:sz w:val="28"/>
          <w:szCs w:val="28"/>
        </w:rPr>
        <w:lastRenderedPageBreak/>
        <w:t>вірним</w:t>
      </w:r>
      <w:r w:rsidRPr="00E77041">
        <w:rPr>
          <w:b w:val="0"/>
          <w:i/>
          <w:sz w:val="28"/>
          <w:szCs w:val="28"/>
          <w:lang w:val="uk-UA"/>
        </w:rPr>
        <w:t>. Розглянуто, як культ Христа Царя відображений в публічних і приватних богослужіннях УГКЦ. Розкрито особистісний підхід до розуміння культу Христа Царя в Західній та Східній традиціях</w:t>
      </w:r>
      <w:r w:rsidRPr="00E77041">
        <w:rPr>
          <w:b w:val="0"/>
          <w:sz w:val="28"/>
          <w:szCs w:val="28"/>
          <w:lang w:val="uk-UA"/>
        </w:rPr>
        <w:t xml:space="preserve">. Текст: </w:t>
      </w:r>
      <w:hyperlink r:id="rId42" w:history="1">
        <w:r w:rsidRPr="00E77041">
          <w:rPr>
            <w:rStyle w:val="a3"/>
            <w:b w:val="0"/>
            <w:sz w:val="28"/>
            <w:szCs w:val="28"/>
            <w:lang w:val="uk-UA"/>
          </w:rPr>
          <w:t>http://gileya.org/index.php?ng=library&amp;cont=long&amp;id=284</w:t>
        </w:r>
      </w:hyperlink>
    </w:p>
    <w:p w:rsidR="00296C42" w:rsidRPr="00296C42" w:rsidRDefault="00296C42" w:rsidP="00296C42">
      <w:pPr>
        <w:pStyle w:val="1"/>
        <w:numPr>
          <w:ilvl w:val="0"/>
          <w:numId w:val="1"/>
        </w:numPr>
        <w:shd w:val="clear" w:color="auto" w:fill="FFFFFF"/>
        <w:spacing w:before="0" w:beforeAutospacing="0" w:after="120" w:afterAutospacing="0" w:line="360" w:lineRule="auto"/>
        <w:ind w:left="0" w:firstLine="567"/>
        <w:jc w:val="both"/>
        <w:rPr>
          <w:b w:val="0"/>
          <w:color w:val="0D0D0D"/>
          <w:sz w:val="28"/>
          <w:szCs w:val="28"/>
          <w:shd w:val="clear" w:color="auto" w:fill="FFFFFF"/>
          <w:lang w:val="uk-UA"/>
        </w:rPr>
      </w:pPr>
      <w:r w:rsidRPr="00296C42">
        <w:rPr>
          <w:sz w:val="28"/>
          <w:szCs w:val="28"/>
          <w:lang w:val="uk-UA"/>
        </w:rPr>
        <w:t>СБУ заблокувала поширення антиукраїнської літератури у церковних крамничках УПЦ МП</w:t>
      </w:r>
      <w:r w:rsidRPr="00296C42">
        <w:rPr>
          <w:b w:val="0"/>
          <w:sz w:val="28"/>
          <w:szCs w:val="28"/>
          <w:lang w:val="uk-UA"/>
        </w:rPr>
        <w:t xml:space="preserve"> [Електронний ресурс] // </w:t>
      </w:r>
      <w:r w:rsidRPr="00296C42">
        <w:rPr>
          <w:b w:val="0"/>
          <w:sz w:val="28"/>
          <w:szCs w:val="28"/>
        </w:rPr>
        <w:t>RISU</w:t>
      </w:r>
      <w:r w:rsidRPr="00296C42">
        <w:rPr>
          <w:b w:val="0"/>
          <w:sz w:val="28"/>
          <w:szCs w:val="28"/>
          <w:lang w:val="uk-UA"/>
        </w:rPr>
        <w:t>.</w:t>
      </w:r>
      <w:r w:rsidRPr="00296C42">
        <w:rPr>
          <w:b w:val="0"/>
          <w:sz w:val="28"/>
          <w:szCs w:val="28"/>
        </w:rPr>
        <w:t>ua</w:t>
      </w:r>
      <w:r w:rsidRPr="00296C42">
        <w:rPr>
          <w:b w:val="0"/>
          <w:sz w:val="28"/>
          <w:szCs w:val="28"/>
          <w:lang w:val="uk-UA"/>
        </w:rPr>
        <w:t xml:space="preserve"> : [вебсайт]. – 2024. – 4 черв. – Електрон. дані. </w:t>
      </w:r>
      <w:r w:rsidRPr="00296C42">
        <w:rPr>
          <w:b w:val="0"/>
          <w:i/>
          <w:sz w:val="28"/>
          <w:szCs w:val="28"/>
          <w:lang w:val="uk-UA"/>
        </w:rPr>
        <w:t xml:space="preserve">Зазначено, що </w:t>
      </w:r>
      <w:r w:rsidRPr="00296C42">
        <w:rPr>
          <w:b w:val="0"/>
          <w:i/>
          <w:sz w:val="28"/>
          <w:szCs w:val="28"/>
        </w:rPr>
        <w:t xml:space="preserve">Служба безпеки </w:t>
      </w:r>
      <w:r w:rsidRPr="00296C42">
        <w:rPr>
          <w:b w:val="0"/>
          <w:i/>
          <w:sz w:val="28"/>
          <w:szCs w:val="28"/>
          <w:lang w:val="uk-UA"/>
        </w:rPr>
        <w:t xml:space="preserve">України (СБУ) </w:t>
      </w:r>
      <w:r w:rsidRPr="00296C42">
        <w:rPr>
          <w:b w:val="0"/>
          <w:i/>
          <w:sz w:val="28"/>
          <w:szCs w:val="28"/>
        </w:rPr>
        <w:t xml:space="preserve">заблокувала канал поширення антиукраїнської літератури мережею церковних крамничок УПЦ МП. Серед вилученого – проросійські видання, які пропагували релігійну нетерпимість та виправдовували війну РФ проти </w:t>
      </w:r>
      <w:r w:rsidRPr="00296C42">
        <w:rPr>
          <w:b w:val="0"/>
          <w:i/>
          <w:sz w:val="28"/>
          <w:szCs w:val="28"/>
          <w:lang w:val="uk-UA"/>
        </w:rPr>
        <w:t>України</w:t>
      </w:r>
      <w:r w:rsidRPr="00296C42">
        <w:rPr>
          <w:b w:val="0"/>
          <w:i/>
          <w:sz w:val="28"/>
          <w:szCs w:val="28"/>
        </w:rPr>
        <w:t>.</w:t>
      </w:r>
      <w:r w:rsidRPr="00296C42">
        <w:rPr>
          <w:b w:val="0"/>
          <w:i/>
          <w:sz w:val="28"/>
          <w:szCs w:val="28"/>
          <w:lang w:val="uk-UA"/>
        </w:rPr>
        <w:t xml:space="preserve"> У ході спільної операції, проведеної співробітниками СБУ та Національної поліції, виявлено примірники провокаційної літератури у крамницях УПЦ МП у містах Ужгород, Житомир, Миколаїв і Київ. Розслідування вказує на те, що масове поширення цієї літератури могло б сприяти розхитуванню суспільно-політичної ситуації в Україні на користь РФ. Відповідно, власниці однієї з крамниць повідомлено про підозру за ч. 1 ст. 300 Кримінального кодексу України (КК України) (щодо ввезення, виготовлення або розповсюдження творів, що пропагують культ насильства і жорстокості, расову, національну чи релігійну нетерпимість та дискримінацію). </w:t>
      </w:r>
      <w:r w:rsidRPr="00296C42">
        <w:rPr>
          <w:b w:val="0"/>
          <w:i/>
          <w:sz w:val="28"/>
          <w:szCs w:val="28"/>
          <w:shd w:val="clear" w:color="auto" w:fill="FEFEFE"/>
          <w:lang w:val="uk-UA"/>
        </w:rPr>
        <w:t xml:space="preserve">Триває розслідування для встановлення всіх обставин злочину та притягнення до відповідальності усіх осіб, причетних до підривної діяльності проти України. </w:t>
      </w:r>
      <w:r w:rsidRPr="00296C42">
        <w:rPr>
          <w:b w:val="0"/>
          <w:sz w:val="28"/>
          <w:szCs w:val="28"/>
          <w:shd w:val="clear" w:color="auto" w:fill="FEFEFE"/>
          <w:lang w:val="uk-UA"/>
        </w:rPr>
        <w:t xml:space="preserve">Текст: </w:t>
      </w:r>
      <w:hyperlink r:id="rId43" w:history="1">
        <w:r w:rsidRPr="00296C42">
          <w:rPr>
            <w:rStyle w:val="a3"/>
            <w:b w:val="0"/>
            <w:sz w:val="28"/>
            <w:szCs w:val="28"/>
            <w:shd w:val="clear" w:color="auto" w:fill="FEFEFE"/>
            <w:lang w:val="uk-UA"/>
          </w:rPr>
          <w:t>https://risu.ua/sbu-zablokuvala-poshirennya-antiukrayinskoyi-literaturi-u-cerkovnih-kramnichkah-upc-mp_n148775</w:t>
        </w:r>
      </w:hyperlink>
    </w:p>
    <w:p w:rsidR="00C0580E" w:rsidRPr="00BD5912" w:rsidRDefault="00C0580E" w:rsidP="003072C0">
      <w:pPr>
        <w:pStyle w:val="1"/>
        <w:numPr>
          <w:ilvl w:val="0"/>
          <w:numId w:val="1"/>
        </w:numPr>
        <w:shd w:val="clear" w:color="auto" w:fill="FFFFFF"/>
        <w:spacing w:before="0" w:beforeAutospacing="0" w:after="120" w:afterAutospacing="0" w:line="360" w:lineRule="auto"/>
        <w:ind w:left="0" w:firstLine="567"/>
        <w:jc w:val="both"/>
        <w:rPr>
          <w:rStyle w:val="a3"/>
          <w:b w:val="0"/>
          <w:color w:val="0D0D0D"/>
          <w:sz w:val="28"/>
          <w:szCs w:val="28"/>
          <w:u w:val="none"/>
          <w:shd w:val="clear" w:color="auto" w:fill="FFFFFF"/>
          <w:lang w:val="uk-UA"/>
        </w:rPr>
      </w:pPr>
      <w:r w:rsidRPr="000B3C47">
        <w:rPr>
          <w:sz w:val="28"/>
          <w:szCs w:val="28"/>
          <w:lang w:val="uk-UA"/>
        </w:rPr>
        <w:t>Соколовський О. Л.</w:t>
      </w:r>
      <w:r>
        <w:rPr>
          <w:b w:val="0"/>
          <w:sz w:val="28"/>
          <w:szCs w:val="28"/>
          <w:lang w:val="uk-UA"/>
        </w:rPr>
        <w:t xml:space="preserve"> </w:t>
      </w:r>
      <w:r w:rsidRPr="000B3C47">
        <w:rPr>
          <w:sz w:val="28"/>
          <w:szCs w:val="28"/>
          <w:lang w:val="uk-UA"/>
        </w:rPr>
        <w:t xml:space="preserve">Етнорелігійна ідентичність у соціокультурному просторі </w:t>
      </w:r>
      <w:r>
        <w:rPr>
          <w:sz w:val="28"/>
          <w:szCs w:val="28"/>
          <w:lang w:val="uk-UA"/>
        </w:rPr>
        <w:t>У</w:t>
      </w:r>
      <w:r w:rsidRPr="000B3C47">
        <w:rPr>
          <w:sz w:val="28"/>
          <w:szCs w:val="28"/>
          <w:lang w:val="uk-UA"/>
        </w:rPr>
        <w:t>країни</w:t>
      </w:r>
      <w:r>
        <w:rPr>
          <w:sz w:val="28"/>
          <w:szCs w:val="28"/>
          <w:lang w:val="uk-UA"/>
        </w:rPr>
        <w:t xml:space="preserve"> </w:t>
      </w:r>
      <w:r w:rsidRPr="0087792A">
        <w:rPr>
          <w:b w:val="0"/>
          <w:sz w:val="28"/>
          <w:szCs w:val="28"/>
          <w:lang w:val="uk-UA"/>
        </w:rPr>
        <w:t xml:space="preserve"> [Електронний ресурс] / </w:t>
      </w:r>
      <w:r w:rsidRPr="000B3C47">
        <w:rPr>
          <w:b w:val="0"/>
          <w:sz w:val="28"/>
          <w:szCs w:val="28"/>
          <w:shd w:val="clear" w:color="auto" w:fill="FFFFFF"/>
          <w:lang w:val="uk-UA"/>
        </w:rPr>
        <w:t>Олег Леонідович Соколовський</w:t>
      </w:r>
      <w:r w:rsidRPr="0087792A">
        <w:rPr>
          <w:b w:val="0"/>
          <w:sz w:val="28"/>
          <w:szCs w:val="28"/>
          <w:lang w:val="uk-UA"/>
        </w:rPr>
        <w:t xml:space="preserve"> // </w:t>
      </w:r>
      <w:r w:rsidRPr="0087792A">
        <w:rPr>
          <w:b w:val="0"/>
          <w:color w:val="000000"/>
          <w:sz w:val="28"/>
          <w:szCs w:val="28"/>
          <w:shd w:val="clear" w:color="auto" w:fill="FFFFFF"/>
          <w:lang w:val="uk-UA"/>
        </w:rPr>
        <w:t>Культур. альм. –</w:t>
      </w:r>
      <w:r>
        <w:rPr>
          <w:b w:val="0"/>
          <w:color w:val="000000"/>
          <w:sz w:val="28"/>
          <w:szCs w:val="28"/>
          <w:shd w:val="clear" w:color="auto" w:fill="FFFFFF"/>
        </w:rPr>
        <w:t xml:space="preserve"> </w:t>
      </w:r>
      <w:r w:rsidRPr="0087792A">
        <w:rPr>
          <w:b w:val="0"/>
          <w:sz w:val="28"/>
          <w:szCs w:val="28"/>
          <w:shd w:val="clear" w:color="auto" w:fill="FFFFFF"/>
          <w:lang w:val="uk-UA"/>
        </w:rPr>
        <w:t>2024. – № 1. – С.</w:t>
      </w:r>
      <w:r>
        <w:rPr>
          <w:b w:val="0"/>
          <w:sz w:val="28"/>
          <w:szCs w:val="28"/>
          <w:shd w:val="clear" w:color="auto" w:fill="FFFFFF"/>
          <w:lang w:val="uk-UA"/>
        </w:rPr>
        <w:t xml:space="preserve"> 66-</w:t>
      </w:r>
      <w:r w:rsidRPr="00912D41">
        <w:rPr>
          <w:b w:val="0"/>
          <w:sz w:val="28"/>
          <w:szCs w:val="28"/>
          <w:shd w:val="clear" w:color="auto" w:fill="FFFFFF"/>
          <w:lang w:val="uk-UA"/>
        </w:rPr>
        <w:t xml:space="preserve">73. </w:t>
      </w:r>
      <w:r w:rsidRPr="00912D41">
        <w:rPr>
          <w:b w:val="0"/>
          <w:i/>
          <w:sz w:val="28"/>
          <w:szCs w:val="28"/>
          <w:shd w:val="clear" w:color="auto" w:fill="FFFFFF"/>
          <w:lang w:val="uk-UA"/>
        </w:rPr>
        <w:t>Зазначено, що а</w:t>
      </w:r>
      <w:r w:rsidRPr="00912D41">
        <w:rPr>
          <w:b w:val="0"/>
          <w:i/>
          <w:color w:val="0D0D0D"/>
          <w:sz w:val="28"/>
          <w:szCs w:val="28"/>
          <w:shd w:val="clear" w:color="auto" w:fill="FFFFFF"/>
          <w:lang w:val="uk-UA"/>
        </w:rPr>
        <w:t xml:space="preserve">наліз релігійної ідентифікації в країнах західної традиції показав, що супроводжується він активними секуляризаційними процесами, </w:t>
      </w:r>
      <w:r w:rsidRPr="00912D41">
        <w:rPr>
          <w:b w:val="0"/>
          <w:i/>
          <w:color w:val="0D0D0D"/>
          <w:sz w:val="28"/>
          <w:szCs w:val="28"/>
          <w:shd w:val="clear" w:color="auto" w:fill="FFFFFF"/>
          <w:lang w:val="uk-UA"/>
        </w:rPr>
        <w:lastRenderedPageBreak/>
        <w:t>які послаблюють інституалізацію релігії та переносять її на індивідуальний рівень. Це відкриває можливість для вибору та конструювання власної релігійної ідентичності, а також можливість кардинальної зміни релігійної належності. Такі тенденції призводять до розмиття маркерів релігійної ідентифікації і поступового зниження їх важливості на користь соціально-економічних потреб. Глобалізаційні процеси також активізують релігійну</w:t>
      </w:r>
      <w:r w:rsidRPr="007646B5">
        <w:rPr>
          <w:b w:val="0"/>
          <w:i/>
          <w:color w:val="0D0D0D"/>
          <w:sz w:val="28"/>
          <w:szCs w:val="28"/>
          <w:shd w:val="clear" w:color="auto" w:fill="FFFFFF"/>
          <w:lang w:val="uk-UA"/>
        </w:rPr>
        <w:t xml:space="preserve"> релятивізацію, що призводить до розмивання маркерів соціокультурної ідентифікації як на індивідуальному, так і на суспільному рівні. Ці тенденції також включають зростання номінальної, а не формалізованої належності до релігійних спільнот та збільшення кількості міжконфесійних шлюбів.</w:t>
      </w:r>
      <w:r>
        <w:rPr>
          <w:b w:val="0"/>
          <w:i/>
          <w:color w:val="0D0D0D"/>
          <w:sz w:val="28"/>
          <w:szCs w:val="28"/>
          <w:shd w:val="clear" w:color="auto" w:fill="FFFFFF"/>
          <w:lang w:val="uk-UA"/>
        </w:rPr>
        <w:t xml:space="preserve"> </w:t>
      </w:r>
      <w:r>
        <w:rPr>
          <w:b w:val="0"/>
          <w:color w:val="0D0D0D"/>
          <w:sz w:val="28"/>
          <w:szCs w:val="28"/>
          <w:shd w:val="clear" w:color="auto" w:fill="FFFFFF"/>
          <w:lang w:val="uk-UA"/>
        </w:rPr>
        <w:t xml:space="preserve">Текст: </w:t>
      </w:r>
      <w:hyperlink r:id="rId44" w:history="1">
        <w:r w:rsidRPr="0002460B">
          <w:rPr>
            <w:rStyle w:val="a3"/>
            <w:b w:val="0"/>
            <w:sz w:val="28"/>
            <w:szCs w:val="28"/>
            <w:shd w:val="clear" w:color="auto" w:fill="FFFFFF"/>
            <w:lang w:val="uk-UA"/>
          </w:rPr>
          <w:t>https://almanac.npu.kiev.ua/index.php/almanac/article/view/318/297</w:t>
        </w:r>
      </w:hyperlink>
    </w:p>
    <w:p w:rsidR="00283CBC" w:rsidRPr="00283CBC" w:rsidRDefault="00BD5912" w:rsidP="00283CBC">
      <w:pPr>
        <w:pStyle w:val="1"/>
        <w:numPr>
          <w:ilvl w:val="0"/>
          <w:numId w:val="1"/>
        </w:numPr>
        <w:shd w:val="clear" w:color="auto" w:fill="FFFFFF"/>
        <w:spacing w:before="0" w:beforeAutospacing="0" w:after="120" w:afterAutospacing="0" w:line="360" w:lineRule="auto"/>
        <w:ind w:left="0" w:firstLine="567"/>
        <w:jc w:val="both"/>
        <w:rPr>
          <w:rStyle w:val="a3"/>
          <w:b w:val="0"/>
          <w:color w:val="0D0D0D"/>
          <w:sz w:val="28"/>
          <w:szCs w:val="28"/>
          <w:u w:val="none"/>
          <w:shd w:val="clear" w:color="auto" w:fill="FFFFFF"/>
          <w:lang w:val="uk-UA"/>
        </w:rPr>
      </w:pPr>
      <w:r w:rsidRPr="00D83029">
        <w:rPr>
          <w:sz w:val="28"/>
          <w:szCs w:val="28"/>
          <w:lang w:val="uk-UA"/>
        </w:rPr>
        <w:t>Спасо-Преображенський собор у Чернігові працюватиме, як музей</w:t>
      </w:r>
      <w:r>
        <w:rPr>
          <w:sz w:val="28"/>
          <w:szCs w:val="28"/>
          <w:lang w:val="uk-UA"/>
        </w:rPr>
        <w:t xml:space="preserve"> </w:t>
      </w:r>
      <w:r w:rsidRPr="00BD5912">
        <w:rPr>
          <w:b w:val="0"/>
          <w:sz w:val="28"/>
          <w:szCs w:val="28"/>
          <w:lang w:val="uk-UA"/>
        </w:rPr>
        <w:t xml:space="preserve">[Електронний ресурс] // </w:t>
      </w:r>
      <w:r w:rsidRPr="00BD5912">
        <w:rPr>
          <w:b w:val="0"/>
          <w:sz w:val="28"/>
          <w:szCs w:val="28"/>
        </w:rPr>
        <w:t>RISU</w:t>
      </w:r>
      <w:r w:rsidRPr="00BD5912">
        <w:rPr>
          <w:b w:val="0"/>
          <w:sz w:val="28"/>
          <w:szCs w:val="28"/>
          <w:lang w:val="uk-UA"/>
        </w:rPr>
        <w:t>.</w:t>
      </w:r>
      <w:r w:rsidRPr="00BD5912">
        <w:rPr>
          <w:b w:val="0"/>
          <w:sz w:val="28"/>
          <w:szCs w:val="28"/>
        </w:rPr>
        <w:t>ua</w:t>
      </w:r>
      <w:r w:rsidRPr="00BD5912">
        <w:rPr>
          <w:b w:val="0"/>
          <w:sz w:val="28"/>
          <w:szCs w:val="28"/>
          <w:lang w:val="uk-UA"/>
        </w:rPr>
        <w:t xml:space="preserve"> : [вебсайт]. – 2024. – 12 черв. – Електрон. дані.</w:t>
      </w:r>
      <w:r w:rsidRPr="00BD5912">
        <w:rPr>
          <w:b w:val="0"/>
          <w:szCs w:val="28"/>
          <w:lang w:val="uk-UA"/>
        </w:rPr>
        <w:t xml:space="preserve"> </w:t>
      </w:r>
      <w:r w:rsidRPr="00BD5912">
        <w:rPr>
          <w:b w:val="0"/>
          <w:i/>
          <w:sz w:val="28"/>
          <w:szCs w:val="28"/>
          <w:lang w:val="uk-UA"/>
        </w:rPr>
        <w:t xml:space="preserve">Повідомлено про плани відкриття Спасо-Преображенського собору у Чернігові до 28 червня після підготовчих робіт і реставрації. Зазначено, що для цих цілей залучається досвід колег із заповідника "Софія Київська", який може допомогти уникнути помилок під час реставрації та відновлення собору. Генеральна директорка “Софії Київської” Неля Куковальська розповіла, що після огляду собору в неї склалось враження, що священики УПЦ МП зневажливо ставились і використовували його в корисливих цілях (як місце для заробляння коштів). </w:t>
      </w:r>
      <w:r w:rsidRPr="00BD5912">
        <w:rPr>
          <w:b w:val="0"/>
          <w:i/>
          <w:sz w:val="28"/>
          <w:szCs w:val="28"/>
        </w:rPr>
        <w:t>Зауважено, що д</w:t>
      </w:r>
      <w:r w:rsidRPr="00BD5912">
        <w:rPr>
          <w:b w:val="0"/>
          <w:i/>
          <w:sz w:val="28"/>
          <w:szCs w:val="28"/>
          <w:shd w:val="clear" w:color="auto" w:fill="FEFEFE"/>
        </w:rPr>
        <w:t>ля відновлення Спасо-Преображенського собору знадобиться близько 10 років, але все залежатиме від фінансування.</w:t>
      </w:r>
      <w:r w:rsidRPr="00BD5912">
        <w:rPr>
          <w:b w:val="0"/>
          <w:sz w:val="28"/>
          <w:szCs w:val="28"/>
          <w:shd w:val="clear" w:color="auto" w:fill="FEFEFE"/>
        </w:rPr>
        <w:t xml:space="preserve"> </w:t>
      </w:r>
      <w:r w:rsidRPr="00BD5912">
        <w:rPr>
          <w:b w:val="0"/>
          <w:i/>
          <w:sz w:val="28"/>
          <w:szCs w:val="28"/>
          <w:shd w:val="clear" w:color="auto" w:fill="FEFEFE"/>
        </w:rPr>
        <w:t>Наразі проводиться</w:t>
      </w:r>
      <w:r w:rsidRPr="00BD5912">
        <w:rPr>
          <w:b w:val="0"/>
          <w:i/>
          <w:sz w:val="28"/>
          <w:szCs w:val="28"/>
        </w:rPr>
        <w:t xml:space="preserve"> збір коштів на реставрацію шляхом відкриття собору як музею та пошук благодійників. </w:t>
      </w:r>
      <w:r w:rsidRPr="00BD5912">
        <w:rPr>
          <w:b w:val="0"/>
          <w:sz w:val="28"/>
          <w:szCs w:val="28"/>
        </w:rPr>
        <w:t xml:space="preserve">Текст: </w:t>
      </w:r>
      <w:hyperlink r:id="rId45" w:history="1">
        <w:r w:rsidRPr="00BD5912">
          <w:rPr>
            <w:rStyle w:val="a3"/>
            <w:b w:val="0"/>
            <w:sz w:val="28"/>
            <w:szCs w:val="28"/>
          </w:rPr>
          <w:t>https://risu.ua/spaso-preobrazhenskij-sobor-u-chernigovi-pracyuvatime-yak-muzej_n148920</w:t>
        </w:r>
      </w:hyperlink>
    </w:p>
    <w:p w:rsidR="00283CBC" w:rsidRPr="00283CBC" w:rsidRDefault="00283CBC" w:rsidP="00283CBC">
      <w:pPr>
        <w:pStyle w:val="1"/>
        <w:numPr>
          <w:ilvl w:val="0"/>
          <w:numId w:val="1"/>
        </w:numPr>
        <w:shd w:val="clear" w:color="auto" w:fill="FFFFFF"/>
        <w:spacing w:before="0" w:beforeAutospacing="0" w:after="120" w:afterAutospacing="0" w:line="360" w:lineRule="auto"/>
        <w:ind w:left="0" w:firstLine="567"/>
        <w:jc w:val="both"/>
        <w:rPr>
          <w:b w:val="0"/>
          <w:color w:val="0D0D0D"/>
          <w:sz w:val="28"/>
          <w:szCs w:val="28"/>
          <w:shd w:val="clear" w:color="auto" w:fill="FFFFFF"/>
          <w:lang w:val="uk-UA"/>
        </w:rPr>
      </w:pPr>
      <w:r w:rsidRPr="00283CBC">
        <w:rPr>
          <w:color w:val="000000"/>
          <w:sz w:val="28"/>
          <w:szCs w:val="28"/>
        </w:rPr>
        <w:t>Сприяння діяльності релігійних організацій: новий законопроєкт у Раді</w:t>
      </w:r>
      <w:r w:rsidRPr="00283CBC">
        <w:rPr>
          <w:color w:val="000000"/>
          <w:sz w:val="28"/>
          <w:szCs w:val="28"/>
          <w:lang w:val="uk-UA"/>
        </w:rPr>
        <w:t xml:space="preserve"> </w:t>
      </w:r>
      <w:r w:rsidRPr="00283CBC">
        <w:rPr>
          <w:b w:val="0"/>
          <w:sz w:val="28"/>
          <w:szCs w:val="28"/>
          <w:lang w:val="uk-UA"/>
        </w:rPr>
        <w:t xml:space="preserve">[Електронний ресурс] // Юрид. газ. – 2024. – 13 черв. – Електрон. дані. </w:t>
      </w:r>
      <w:r w:rsidRPr="00283CBC">
        <w:rPr>
          <w:b w:val="0"/>
          <w:szCs w:val="28"/>
          <w:lang w:val="uk-UA"/>
        </w:rPr>
        <w:t xml:space="preserve"> </w:t>
      </w:r>
      <w:r w:rsidRPr="00283CBC">
        <w:rPr>
          <w:b w:val="0"/>
          <w:i/>
          <w:sz w:val="28"/>
          <w:szCs w:val="28"/>
          <w:lang w:val="uk-UA"/>
        </w:rPr>
        <w:t>Зазначено, що н</w:t>
      </w:r>
      <w:r w:rsidRPr="00283CBC">
        <w:rPr>
          <w:rStyle w:val="a4"/>
          <w:b w:val="0"/>
          <w:color w:val="000000"/>
          <w:sz w:val="28"/>
          <w:szCs w:val="28"/>
          <w:shd w:val="clear" w:color="auto" w:fill="FFFFFF"/>
          <w:lang w:val="uk-UA"/>
        </w:rPr>
        <w:t xml:space="preserve">ародні депутати України пропонують </w:t>
      </w:r>
      <w:r w:rsidRPr="00283CBC">
        <w:rPr>
          <w:rStyle w:val="a4"/>
          <w:b w:val="0"/>
          <w:color w:val="000000"/>
          <w:sz w:val="28"/>
          <w:szCs w:val="28"/>
          <w:shd w:val="clear" w:color="auto" w:fill="FFFFFF"/>
          <w:lang w:val="uk-UA"/>
        </w:rPr>
        <w:lastRenderedPageBreak/>
        <w:t xml:space="preserve">усунути законодавчу колізію щодо можливості передачі державного майна в безоплатне користування релігійним організаціям для уникнення випадків різного трактування норм, що врегульовують одні й ті ж правовідносини. Йдеться про </w:t>
      </w:r>
      <w:r w:rsidRPr="00283CBC">
        <w:rPr>
          <w:b w:val="0"/>
          <w:i/>
          <w:color w:val="000000"/>
          <w:sz w:val="28"/>
          <w:szCs w:val="28"/>
          <w:lang w:val="uk-UA"/>
        </w:rPr>
        <w:t>законопроєкт</w:t>
      </w:r>
      <w:r>
        <w:rPr>
          <w:b w:val="0"/>
          <w:i/>
          <w:color w:val="000000"/>
          <w:sz w:val="28"/>
          <w:szCs w:val="28"/>
        </w:rPr>
        <w:t xml:space="preserve"> </w:t>
      </w:r>
      <w:r w:rsidRPr="00283CBC">
        <w:rPr>
          <w:b w:val="0"/>
          <w:i/>
          <w:color w:val="000000"/>
          <w:sz w:val="28"/>
          <w:szCs w:val="28"/>
          <w:lang w:val="uk-UA"/>
        </w:rPr>
        <w:t>№11324</w:t>
      </w:r>
      <w:r>
        <w:rPr>
          <w:b w:val="0"/>
          <w:i/>
          <w:color w:val="000000"/>
          <w:sz w:val="28"/>
          <w:szCs w:val="28"/>
        </w:rPr>
        <w:t xml:space="preserve"> </w:t>
      </w:r>
      <w:r w:rsidRPr="00283CBC">
        <w:rPr>
          <w:b w:val="0"/>
          <w:i/>
          <w:color w:val="000000"/>
          <w:sz w:val="28"/>
          <w:szCs w:val="28"/>
          <w:lang w:val="uk-UA"/>
        </w:rPr>
        <w:t>від 06.06.2024</w:t>
      </w:r>
      <w:r>
        <w:rPr>
          <w:b w:val="0"/>
          <w:i/>
          <w:color w:val="000000"/>
          <w:sz w:val="28"/>
          <w:szCs w:val="28"/>
        </w:rPr>
        <w:t xml:space="preserve"> </w:t>
      </w:r>
      <w:r w:rsidRPr="00283CBC">
        <w:rPr>
          <w:b w:val="0"/>
          <w:i/>
          <w:color w:val="000000"/>
          <w:sz w:val="28"/>
          <w:szCs w:val="28"/>
          <w:lang w:val="uk-UA"/>
        </w:rPr>
        <w:t xml:space="preserve">"Про внесення змін до деяких Законів України щодо сприяння діяльності релігійних організацій". </w:t>
      </w:r>
      <w:r w:rsidRPr="00283CBC">
        <w:rPr>
          <w:b w:val="0"/>
          <w:i/>
          <w:color w:val="000000"/>
          <w:sz w:val="28"/>
          <w:szCs w:val="28"/>
        </w:rPr>
        <w:t xml:space="preserve">Документом пропонується внести зміни до Закону України "Про оренду державного та комунального майна", якими передбачається встановити, що забороняється передавати державне або комунальне майно в безоплатне користування або позичку, крім культових будівель і майна, які передаються у безоплатне користування релігійним організаціям відповідно до Закону "Про свободу совісті та релігійні організації". </w:t>
      </w:r>
      <w:r w:rsidRPr="00283CBC">
        <w:rPr>
          <w:b w:val="0"/>
          <w:color w:val="000000"/>
          <w:sz w:val="28"/>
          <w:szCs w:val="28"/>
        </w:rPr>
        <w:t xml:space="preserve">Текст: </w:t>
      </w:r>
      <w:hyperlink r:id="rId46" w:history="1">
        <w:r w:rsidRPr="00283CBC">
          <w:rPr>
            <w:rStyle w:val="a3"/>
            <w:b w:val="0"/>
            <w:sz w:val="28"/>
            <w:szCs w:val="28"/>
          </w:rPr>
          <w:t>https://yur-gazeta.com/golovna/spriyannya-diyalnosti-religiynih-organizaciy-noviy-zakonoproekt-u-radi.html</w:t>
        </w:r>
      </w:hyperlink>
    </w:p>
    <w:p w:rsidR="00585706" w:rsidRDefault="00DD42BA" w:rsidP="00585706">
      <w:pPr>
        <w:pStyle w:val="aa"/>
        <w:numPr>
          <w:ilvl w:val="0"/>
          <w:numId w:val="1"/>
        </w:numPr>
        <w:spacing w:after="120" w:line="360" w:lineRule="auto"/>
        <w:ind w:left="0" w:firstLine="567"/>
        <w:jc w:val="both"/>
        <w:rPr>
          <w:i/>
          <w:iCs/>
          <w:color w:val="000000"/>
          <w:szCs w:val="28"/>
          <w:shd w:val="clear" w:color="auto" w:fill="FFFFFF"/>
        </w:rPr>
      </w:pPr>
      <w:r w:rsidRPr="003072C0">
        <w:rPr>
          <w:b/>
          <w:bCs/>
          <w:color w:val="000000"/>
          <w:szCs w:val="28"/>
          <w:shd w:val="clear" w:color="auto" w:fill="FFFFFF"/>
        </w:rPr>
        <w:t>Суспільно-географічні чинники розвитку регіонів</w:t>
      </w:r>
      <w:r w:rsidRPr="003072C0">
        <w:rPr>
          <w:color w:val="000000"/>
          <w:szCs w:val="28"/>
          <w:shd w:val="clear" w:color="auto" w:fill="FFFFFF"/>
        </w:rPr>
        <w:t xml:space="preserve"> : матеріали VII Міжнар. наук.-практ. інтернет-конф., (м. Луцьк, 3 - 5 листоп. 2023 р.) / </w:t>
      </w:r>
      <w:r w:rsidR="00D8796E">
        <w:rPr>
          <w:color w:val="000000"/>
          <w:szCs w:val="28"/>
          <w:shd w:val="clear" w:color="auto" w:fill="FFFFFF"/>
          <w:lang w:val="uk-UA"/>
        </w:rPr>
        <w:br/>
      </w:r>
      <w:r w:rsidRPr="003072C0">
        <w:rPr>
          <w:color w:val="000000"/>
          <w:szCs w:val="28"/>
          <w:shd w:val="clear" w:color="auto" w:fill="FFFFFF"/>
        </w:rPr>
        <w:t xml:space="preserve">М-во освіти і науки України, Волин. нац. ун-т ім. Лесі Українки ; [за ред. </w:t>
      </w:r>
      <w:r w:rsidR="00D8796E">
        <w:rPr>
          <w:color w:val="000000"/>
          <w:szCs w:val="28"/>
          <w:shd w:val="clear" w:color="auto" w:fill="FFFFFF"/>
          <w:lang w:val="uk-UA"/>
        </w:rPr>
        <w:br/>
      </w:r>
      <w:r w:rsidRPr="003072C0">
        <w:rPr>
          <w:color w:val="000000"/>
          <w:szCs w:val="28"/>
          <w:shd w:val="clear" w:color="auto" w:fill="FFFFFF"/>
        </w:rPr>
        <w:t>Ю. М. Барського, В. Й. Лажніка]. – Луцьк : Мажула Ю. М., 2023. – 149 с. : іл., табл.</w:t>
      </w:r>
      <w:r w:rsidRPr="003072C0">
        <w:rPr>
          <w:b/>
          <w:bCs/>
          <w:i/>
          <w:iCs/>
          <w:color w:val="000000"/>
          <w:szCs w:val="28"/>
          <w:shd w:val="clear" w:color="auto" w:fill="FFFFFF"/>
        </w:rPr>
        <w:t xml:space="preserve"> Шифр зберігання в Бібліотеці: А830793</w:t>
      </w:r>
      <w:r w:rsidRPr="003072C0">
        <w:rPr>
          <w:b/>
          <w:bCs/>
          <w:i/>
          <w:iCs/>
          <w:color w:val="000000"/>
          <w:szCs w:val="28"/>
          <w:shd w:val="clear" w:color="auto" w:fill="FFFFFF"/>
          <w:lang w:val="uk-UA"/>
        </w:rPr>
        <w:t xml:space="preserve"> </w:t>
      </w:r>
      <w:r w:rsidRPr="003072C0">
        <w:rPr>
          <w:i/>
          <w:iCs/>
          <w:color w:val="000000"/>
          <w:szCs w:val="28"/>
          <w:shd w:val="clear" w:color="auto" w:fill="FFFFFF"/>
        </w:rPr>
        <w:t>Зі змісту: Географія релігій у Волинській області / А. Потапова, І. Москвич. – С.</w:t>
      </w:r>
      <w:r w:rsidRPr="003072C0">
        <w:rPr>
          <w:i/>
          <w:iCs/>
          <w:color w:val="000000"/>
          <w:szCs w:val="28"/>
          <w:shd w:val="clear" w:color="auto" w:fill="FFFFFF"/>
          <w:lang w:val="uk-UA"/>
        </w:rPr>
        <w:t xml:space="preserve"> </w:t>
      </w:r>
      <w:r w:rsidRPr="003072C0">
        <w:rPr>
          <w:i/>
          <w:iCs/>
          <w:color w:val="000000"/>
          <w:szCs w:val="28"/>
          <w:shd w:val="clear" w:color="auto" w:fill="FFFFFF"/>
        </w:rPr>
        <w:t>39-40.</w:t>
      </w:r>
    </w:p>
    <w:p w:rsidR="005C4B97" w:rsidRPr="005C4B97" w:rsidRDefault="00391944" w:rsidP="005C4B97">
      <w:pPr>
        <w:pStyle w:val="aa"/>
        <w:numPr>
          <w:ilvl w:val="0"/>
          <w:numId w:val="1"/>
        </w:numPr>
        <w:spacing w:after="120" w:line="360" w:lineRule="auto"/>
        <w:ind w:left="0" w:firstLine="567"/>
        <w:jc w:val="both"/>
        <w:rPr>
          <w:rStyle w:val="a3"/>
          <w:i/>
          <w:iCs/>
          <w:color w:val="000000"/>
          <w:szCs w:val="28"/>
          <w:u w:val="none"/>
          <w:shd w:val="clear" w:color="auto" w:fill="FFFFFF"/>
        </w:rPr>
      </w:pPr>
      <w:r w:rsidRPr="008D1CC4">
        <w:rPr>
          <w:rFonts w:cs="Times New Roman"/>
          <w:b/>
          <w:bCs/>
          <w:szCs w:val="28"/>
          <w:lang w:val="uk-UA"/>
        </w:rPr>
        <w:t>У Луцьку відбулась богословська конференція "Місія Церкви в післявоєнній перспективі України"</w:t>
      </w:r>
      <w:r>
        <w:rPr>
          <w:bCs/>
          <w:szCs w:val="28"/>
          <w:lang w:val="uk-UA"/>
        </w:rPr>
        <w:t xml:space="preserve"> </w:t>
      </w:r>
      <w:r w:rsidRPr="00C33F71">
        <w:rPr>
          <w:rFonts w:cs="Times New Roman"/>
          <w:szCs w:val="28"/>
          <w:lang w:val="uk-UA"/>
        </w:rPr>
        <w:t xml:space="preserve">[Електронний ресурс] // </w:t>
      </w:r>
      <w:r w:rsidRPr="00C33F71">
        <w:rPr>
          <w:rFonts w:cs="Times New Roman"/>
          <w:szCs w:val="28"/>
        </w:rPr>
        <w:t>RISU</w:t>
      </w:r>
      <w:r w:rsidRPr="00C33F71">
        <w:rPr>
          <w:rFonts w:cs="Times New Roman"/>
          <w:szCs w:val="28"/>
          <w:lang w:val="uk-UA"/>
        </w:rPr>
        <w:t>.</w:t>
      </w:r>
      <w:r w:rsidRPr="00C33F71">
        <w:rPr>
          <w:rFonts w:cs="Times New Roman"/>
          <w:szCs w:val="28"/>
        </w:rPr>
        <w:t>ua</w:t>
      </w:r>
      <w:r w:rsidRPr="00C33F71">
        <w:rPr>
          <w:rFonts w:cs="Times New Roman"/>
          <w:szCs w:val="28"/>
          <w:lang w:val="uk-UA"/>
        </w:rPr>
        <w:t xml:space="preserve"> : [вебсайт]. – 2024. – </w:t>
      </w:r>
      <w:r>
        <w:rPr>
          <w:rFonts w:cs="Times New Roman"/>
          <w:szCs w:val="28"/>
          <w:lang w:val="uk-UA"/>
        </w:rPr>
        <w:t>7 черв</w:t>
      </w:r>
      <w:r w:rsidRPr="00371686">
        <w:rPr>
          <w:rFonts w:cs="Times New Roman"/>
          <w:szCs w:val="28"/>
          <w:lang w:val="uk-UA"/>
        </w:rPr>
        <w:t>.</w:t>
      </w:r>
      <w:r w:rsidRPr="00C33F71">
        <w:rPr>
          <w:rFonts w:cs="Times New Roman"/>
          <w:szCs w:val="28"/>
          <w:lang w:val="uk-UA"/>
        </w:rPr>
        <w:t xml:space="preserve"> – Електрон. дані.</w:t>
      </w:r>
      <w:r>
        <w:rPr>
          <w:rFonts w:cs="Times New Roman"/>
          <w:szCs w:val="28"/>
          <w:lang w:val="uk-UA"/>
        </w:rPr>
        <w:t xml:space="preserve"> </w:t>
      </w:r>
      <w:r w:rsidRPr="008D1CC4">
        <w:rPr>
          <w:rFonts w:cs="Times New Roman"/>
          <w:i/>
          <w:szCs w:val="28"/>
          <w:lang w:val="uk-UA"/>
        </w:rPr>
        <w:t>Подано інформацію, що у</w:t>
      </w:r>
      <w:r w:rsidRPr="008D1CC4">
        <w:rPr>
          <w:rFonts w:cs="Times New Roman"/>
          <w:i/>
          <w:shd w:val="clear" w:color="auto" w:fill="FEFEFE"/>
          <w:lang w:val="uk-UA"/>
        </w:rPr>
        <w:t xml:space="preserve"> Волинській Православній Богословській Академії 6 червня відбулась Міжнародна наукова богословська конференція: «Місія Церкви в післявоєнній перспективі України».</w:t>
      </w:r>
      <w:r w:rsidRPr="008D1CC4">
        <w:rPr>
          <w:rFonts w:cs="Times New Roman"/>
          <w:i/>
          <w:lang w:val="uk-UA"/>
        </w:rPr>
        <w:t xml:space="preserve"> На конференції розглянуто такі </w:t>
      </w:r>
      <w:r>
        <w:rPr>
          <w:rFonts w:cs="Times New Roman"/>
          <w:i/>
          <w:lang w:val="uk-UA"/>
        </w:rPr>
        <w:t>питання</w:t>
      </w:r>
      <w:r w:rsidRPr="008D1CC4">
        <w:rPr>
          <w:rFonts w:cs="Times New Roman"/>
          <w:i/>
          <w:lang w:val="uk-UA"/>
        </w:rPr>
        <w:t>: к</w:t>
      </w:r>
      <w:r w:rsidRPr="008D1CC4">
        <w:rPr>
          <w:rFonts w:cs="Times New Roman"/>
          <w:i/>
          <w:shd w:val="clear" w:color="auto" w:fill="FEFEFE"/>
          <w:lang w:val="uk-UA"/>
        </w:rPr>
        <w:t xml:space="preserve">ризи у світовому Православ'ї; християнське самоосмислення: інтеграція в майбутнє та спрямований досвід </w:t>
      </w:r>
      <w:r w:rsidRPr="00160A90">
        <w:rPr>
          <w:rFonts w:cs="Times New Roman"/>
          <w:i/>
          <w:shd w:val="clear" w:color="auto" w:fill="FEFEFE"/>
          <w:lang w:val="uk-UA"/>
        </w:rPr>
        <w:t>Церкви; Церква</w:t>
      </w:r>
      <w:r w:rsidRPr="008D1CC4">
        <w:rPr>
          <w:rFonts w:cs="Times New Roman"/>
          <w:i/>
          <w:shd w:val="clear" w:color="auto" w:fill="FEFEFE"/>
          <w:lang w:val="uk-UA"/>
        </w:rPr>
        <w:t xml:space="preserve"> в умовах війни й повоєнна Україна: соціальна місія та очікування суспільства; роль Церков в утвердженні справедливого миру в Україні. </w:t>
      </w:r>
      <w:r>
        <w:rPr>
          <w:rFonts w:cs="Times New Roman"/>
          <w:shd w:val="clear" w:color="auto" w:fill="FEFEFE"/>
          <w:lang w:val="uk-UA"/>
        </w:rPr>
        <w:t xml:space="preserve">Текст: </w:t>
      </w:r>
      <w:hyperlink r:id="rId47" w:history="1">
        <w:r w:rsidRPr="00D57677">
          <w:rPr>
            <w:rStyle w:val="a3"/>
            <w:rFonts w:cs="Times New Roman"/>
            <w:shd w:val="clear" w:color="auto" w:fill="FEFEFE"/>
            <w:lang w:val="uk-UA"/>
          </w:rPr>
          <w:t>https://risu.ua/u-lucku-</w:t>
        </w:r>
        <w:r w:rsidRPr="00D57677">
          <w:rPr>
            <w:rStyle w:val="a3"/>
            <w:rFonts w:cs="Times New Roman"/>
            <w:shd w:val="clear" w:color="auto" w:fill="FEFEFE"/>
            <w:lang w:val="uk-UA"/>
          </w:rPr>
          <w:lastRenderedPageBreak/>
          <w:t>vidbulas-bogoslovska-konferenciya-misiya-cerkvi-v-pislyavoyennij-perspektivi-ukrayini_n148851</w:t>
        </w:r>
      </w:hyperlink>
    </w:p>
    <w:p w:rsidR="005C4B97" w:rsidRPr="005C4B97" w:rsidRDefault="005C4B97" w:rsidP="005C4B97">
      <w:pPr>
        <w:pStyle w:val="aa"/>
        <w:numPr>
          <w:ilvl w:val="0"/>
          <w:numId w:val="1"/>
        </w:numPr>
        <w:spacing w:after="120" w:line="360" w:lineRule="auto"/>
        <w:ind w:left="0" w:firstLine="567"/>
        <w:jc w:val="both"/>
        <w:rPr>
          <w:i/>
          <w:iCs/>
          <w:color w:val="000000"/>
          <w:szCs w:val="28"/>
          <w:shd w:val="clear" w:color="auto" w:fill="FFFFFF"/>
        </w:rPr>
      </w:pPr>
      <w:r w:rsidRPr="005C4B97">
        <w:rPr>
          <w:rFonts w:cs="Times New Roman"/>
          <w:b/>
          <w:bCs/>
          <w:szCs w:val="28"/>
          <w:lang w:val="uk-UA"/>
        </w:rPr>
        <w:t>У Московському Патріархаті не залишилося й сліду Православ'я, - єрарх Фінляндської Церкви</w:t>
      </w:r>
      <w:r w:rsidRPr="005C4B97">
        <w:rPr>
          <w:bCs/>
          <w:szCs w:val="28"/>
          <w:lang w:val="uk-UA"/>
        </w:rPr>
        <w:t xml:space="preserve"> </w:t>
      </w:r>
      <w:r w:rsidRPr="005C4B97">
        <w:rPr>
          <w:rFonts w:cs="Times New Roman"/>
          <w:szCs w:val="28"/>
          <w:lang w:val="uk-UA"/>
        </w:rPr>
        <w:t xml:space="preserve">[Електронний ресурс] // </w:t>
      </w:r>
      <w:r w:rsidRPr="005C4B97">
        <w:rPr>
          <w:rFonts w:cs="Times New Roman"/>
          <w:szCs w:val="28"/>
        </w:rPr>
        <w:t>RISU</w:t>
      </w:r>
      <w:r w:rsidRPr="005C4B97">
        <w:rPr>
          <w:rFonts w:cs="Times New Roman"/>
          <w:szCs w:val="28"/>
          <w:lang w:val="uk-UA"/>
        </w:rPr>
        <w:t>.</w:t>
      </w:r>
      <w:r w:rsidRPr="005C4B97">
        <w:rPr>
          <w:rFonts w:cs="Times New Roman"/>
          <w:szCs w:val="28"/>
        </w:rPr>
        <w:t>ua</w:t>
      </w:r>
      <w:r w:rsidRPr="005C4B97">
        <w:rPr>
          <w:rFonts w:cs="Times New Roman"/>
          <w:szCs w:val="28"/>
          <w:lang w:val="uk-UA"/>
        </w:rPr>
        <w:t xml:space="preserve"> : [вебсайт]. – 2024. – 11 черв. – Електрон. дані. </w:t>
      </w:r>
      <w:r w:rsidRPr="005C4B97">
        <w:rPr>
          <w:i/>
          <w:lang w:val="uk-UA"/>
        </w:rPr>
        <w:t>Йдеться про матеріал у виданні "</w:t>
      </w:r>
      <w:r w:rsidRPr="005C4B97">
        <w:rPr>
          <w:i/>
        </w:rPr>
        <w:t>Orthodox</w:t>
      </w:r>
      <w:r w:rsidRPr="005C4B97">
        <w:rPr>
          <w:i/>
          <w:lang w:val="uk-UA"/>
        </w:rPr>
        <w:t xml:space="preserve"> </w:t>
      </w:r>
      <w:r w:rsidRPr="005C4B97">
        <w:rPr>
          <w:i/>
        </w:rPr>
        <w:t>Times</w:t>
      </w:r>
      <w:r w:rsidRPr="005C4B97">
        <w:rPr>
          <w:i/>
          <w:lang w:val="uk-UA"/>
        </w:rPr>
        <w:t xml:space="preserve">", який переклав і опублікував митрополит Білоцерківської єпархії Православної церкви України (ПЦУ) Євстратій (Зоря) на своїй сторінці у </w:t>
      </w:r>
      <w:r w:rsidRPr="005C4B97">
        <w:rPr>
          <w:i/>
        </w:rPr>
        <w:t>Facebook</w:t>
      </w:r>
      <w:r w:rsidRPr="005C4B97">
        <w:rPr>
          <w:i/>
          <w:lang w:val="uk-UA"/>
        </w:rPr>
        <w:t xml:space="preserve">, щодо  промови Архієпископа Лева перед Собором Церкви Фінляндії. Архієпископ висловив занепокоєння щодо кризи в православній Церкві та її поділу, а також обурення щодо поширення нового тоталітарного міфу та ідеології, які, на його думку, маскуються під образ Православ'я, але насправді є віддаленими від християнських цінностей. Архієпископ </w:t>
      </w:r>
      <w:r w:rsidRPr="005C4B97">
        <w:rPr>
          <w:i/>
        </w:rPr>
        <w:t>розглядає російське месіанство, православний фашизм та етнофілетизм як елементи, які замінили духовність в М</w:t>
      </w:r>
      <w:r w:rsidRPr="005C4B97">
        <w:rPr>
          <w:i/>
          <w:lang w:val="uk-UA"/>
        </w:rPr>
        <w:t>П</w:t>
      </w:r>
      <w:r w:rsidRPr="005C4B97">
        <w:rPr>
          <w:i/>
        </w:rPr>
        <w:t xml:space="preserve">. </w:t>
      </w:r>
      <w:r w:rsidRPr="005C4B97">
        <w:rPr>
          <w:i/>
          <w:lang w:val="uk-UA"/>
        </w:rPr>
        <w:t>Він</w:t>
      </w:r>
      <w:r w:rsidRPr="005C4B97">
        <w:rPr>
          <w:i/>
        </w:rPr>
        <w:t xml:space="preserve"> стверджує, що Р</w:t>
      </w:r>
      <w:r w:rsidRPr="005C4B97">
        <w:rPr>
          <w:i/>
          <w:lang w:val="uk-UA"/>
        </w:rPr>
        <w:t>Ф</w:t>
      </w:r>
      <w:r w:rsidRPr="005C4B97">
        <w:rPr>
          <w:i/>
        </w:rPr>
        <w:t xml:space="preserve"> розглядає себе як єдину силу добра у світі, що протистоїть "злому" Заходу, що уявляється маніхейською єресю.</w:t>
      </w:r>
      <w:r w:rsidRPr="005C4B97">
        <w:rPr>
          <w:i/>
          <w:lang w:val="uk-UA"/>
        </w:rPr>
        <w:t xml:space="preserve"> </w:t>
      </w:r>
      <w:r w:rsidRPr="005C4B97">
        <w:rPr>
          <w:lang w:val="uk-UA"/>
        </w:rPr>
        <w:t xml:space="preserve">Текст: </w:t>
      </w:r>
      <w:hyperlink r:id="rId48" w:history="1">
        <w:r w:rsidRPr="005C4B97">
          <w:rPr>
            <w:rStyle w:val="a3"/>
            <w:lang w:val="uk-UA"/>
          </w:rPr>
          <w:t>https://risu.ua/u-moskovskomu-patriarhati-ne-zalishilosya-j-slidu-pravoslavya---yerarh-finlyandskoyi-cerkvi_n148903</w:t>
        </w:r>
      </w:hyperlink>
    </w:p>
    <w:p w:rsidR="00EA46D7" w:rsidRPr="00EA46D7" w:rsidRDefault="00585706" w:rsidP="00EA46D7">
      <w:pPr>
        <w:pStyle w:val="aa"/>
        <w:numPr>
          <w:ilvl w:val="0"/>
          <w:numId w:val="1"/>
        </w:numPr>
        <w:spacing w:after="120" w:line="360" w:lineRule="auto"/>
        <w:ind w:left="0" w:firstLine="567"/>
        <w:jc w:val="both"/>
        <w:rPr>
          <w:rStyle w:val="a3"/>
          <w:i/>
          <w:iCs/>
          <w:color w:val="000000"/>
          <w:szCs w:val="28"/>
          <w:u w:val="none"/>
          <w:shd w:val="clear" w:color="auto" w:fill="FFFFFF"/>
        </w:rPr>
      </w:pPr>
      <w:r w:rsidRPr="005C4B97">
        <w:rPr>
          <w:rFonts w:cs="Times New Roman"/>
          <w:b/>
          <w:szCs w:val="28"/>
          <w:lang w:val="uk-UA"/>
        </w:rPr>
        <w:t>У парламенті є впливова група симпатиків російської Церкви: Княжицький про затягування голосування заборони УПЦ МП</w:t>
      </w:r>
      <w:r w:rsidRPr="00585706">
        <w:rPr>
          <w:bCs/>
          <w:szCs w:val="28"/>
          <w:lang w:val="uk-UA"/>
        </w:rPr>
        <w:t xml:space="preserve"> </w:t>
      </w:r>
      <w:r w:rsidRPr="00585706">
        <w:rPr>
          <w:rFonts w:cs="Times New Roman"/>
          <w:szCs w:val="28"/>
          <w:lang w:val="uk-UA"/>
        </w:rPr>
        <w:t xml:space="preserve">[Електронний ресурс] // </w:t>
      </w:r>
      <w:r w:rsidRPr="00585706">
        <w:rPr>
          <w:rFonts w:cs="Times New Roman"/>
          <w:szCs w:val="28"/>
        </w:rPr>
        <w:t>RISU</w:t>
      </w:r>
      <w:r w:rsidRPr="00585706">
        <w:rPr>
          <w:rFonts w:cs="Times New Roman"/>
          <w:szCs w:val="28"/>
          <w:lang w:val="uk-UA"/>
        </w:rPr>
        <w:t>.</w:t>
      </w:r>
      <w:r w:rsidRPr="00585706">
        <w:rPr>
          <w:rFonts w:cs="Times New Roman"/>
          <w:szCs w:val="28"/>
        </w:rPr>
        <w:t>ua</w:t>
      </w:r>
      <w:r w:rsidRPr="00585706">
        <w:rPr>
          <w:rFonts w:cs="Times New Roman"/>
          <w:szCs w:val="28"/>
          <w:lang w:val="uk-UA"/>
        </w:rPr>
        <w:t xml:space="preserve"> : [вебсайт]. – 2024. – 30 трав. – Електрон. дані. </w:t>
      </w:r>
      <w:r w:rsidRPr="00585706">
        <w:rPr>
          <w:rFonts w:cs="Times New Roman"/>
          <w:i/>
          <w:szCs w:val="28"/>
          <w:lang w:val="uk-UA"/>
        </w:rPr>
        <w:t>Зазначено, що н</w:t>
      </w:r>
      <w:r w:rsidRPr="00585706">
        <w:rPr>
          <w:rFonts w:eastAsia="Times New Roman" w:cs="Times New Roman"/>
          <w:i/>
          <w:szCs w:val="28"/>
          <w:lang w:val="uk-UA"/>
        </w:rPr>
        <w:t>ародний депутат України Микола Княжицький зазначив, що закон щодо заборони УПЦ МП вимагає порвати зв'язки з путінською церквою, яка закликає знищити всіх українців. Він</w:t>
      </w:r>
      <w:r w:rsidRPr="00585706">
        <w:rPr>
          <w:rFonts w:cs="Times New Roman"/>
          <w:i/>
          <w:szCs w:val="28"/>
          <w:lang w:val="uk-UA"/>
        </w:rPr>
        <w:t xml:space="preserve"> висловив вдячність громадським організаціям за підтримку законопроєкту № 8371 </w:t>
      </w:r>
      <w:r w:rsidRPr="00585706">
        <w:rPr>
          <w:rFonts w:cs="Times New Roman"/>
          <w:i/>
          <w:shd w:val="clear" w:color="auto" w:fill="FEFEFE"/>
          <w:lang w:val="uk-UA"/>
        </w:rPr>
        <w:t>"Про захист національної й громадської безпеки, прав і свобод людини у сфері діяльності релігійних організацій"</w:t>
      </w:r>
      <w:r w:rsidRPr="00585706">
        <w:rPr>
          <w:rFonts w:cs="Times New Roman"/>
          <w:i/>
          <w:szCs w:val="28"/>
          <w:lang w:val="uk-UA"/>
        </w:rPr>
        <w:t xml:space="preserve">, спрямованого на розрив зв'язків із російською церквою в Україні. Народний депутат наголосив на впливі російської церкви та її спробах перешкодити  прийняттю закону, який не обмежує свободу віросповідання, а лише вимагає розриву зв'язків із </w:t>
      </w:r>
      <w:r w:rsidRPr="00585706">
        <w:rPr>
          <w:rFonts w:cs="Times New Roman"/>
          <w:i/>
          <w:szCs w:val="28"/>
          <w:lang w:val="uk-UA"/>
        </w:rPr>
        <w:lastRenderedPageBreak/>
        <w:t xml:space="preserve">іноземними релігійними структурами. </w:t>
      </w:r>
      <w:r w:rsidRPr="00585706">
        <w:rPr>
          <w:rFonts w:cs="Times New Roman"/>
          <w:i/>
          <w:szCs w:val="28"/>
        </w:rPr>
        <w:t>Зазначено, що розгляд цього законопро</w:t>
      </w:r>
      <w:r w:rsidRPr="00585706">
        <w:rPr>
          <w:rFonts w:cs="Times New Roman"/>
          <w:i/>
          <w:szCs w:val="28"/>
          <w:lang w:val="uk-UA"/>
        </w:rPr>
        <w:t>є</w:t>
      </w:r>
      <w:r w:rsidRPr="00585706">
        <w:rPr>
          <w:rFonts w:cs="Times New Roman"/>
          <w:i/>
          <w:szCs w:val="28"/>
        </w:rPr>
        <w:t>кту можуть відкласти до липня, але депутати продовжують збирати підписи підтримки для голосування.</w:t>
      </w:r>
      <w:r w:rsidRPr="00585706">
        <w:rPr>
          <w:rFonts w:cs="Times New Roman"/>
          <w:i/>
          <w:szCs w:val="28"/>
          <w:lang w:val="uk-UA"/>
        </w:rPr>
        <w:t xml:space="preserve"> </w:t>
      </w:r>
      <w:r w:rsidRPr="00585706">
        <w:rPr>
          <w:rFonts w:cs="Times New Roman"/>
          <w:szCs w:val="28"/>
          <w:lang w:val="uk-UA"/>
        </w:rPr>
        <w:t xml:space="preserve">Текст: </w:t>
      </w:r>
      <w:hyperlink r:id="rId49" w:history="1">
        <w:r w:rsidRPr="00585706">
          <w:rPr>
            <w:rStyle w:val="a3"/>
            <w:rFonts w:cs="Times New Roman"/>
            <w:szCs w:val="28"/>
            <w:lang w:val="uk-UA"/>
          </w:rPr>
          <w:t>https://risu.ua/u-parlamenti-ye-vplivova-grupa-simpatikiv-rosijskoyi-cerkvi-knyazhickij-pro-zatyaguvannya-golosuvannya-zaboroni-upc-mp_n148651</w:t>
        </w:r>
      </w:hyperlink>
    </w:p>
    <w:p w:rsidR="00EA46D7" w:rsidRPr="00EA46D7" w:rsidRDefault="00EA46D7" w:rsidP="00EA46D7">
      <w:pPr>
        <w:pStyle w:val="aa"/>
        <w:numPr>
          <w:ilvl w:val="0"/>
          <w:numId w:val="1"/>
        </w:numPr>
        <w:spacing w:after="120" w:line="360" w:lineRule="auto"/>
        <w:ind w:left="0" w:firstLine="567"/>
        <w:jc w:val="both"/>
        <w:rPr>
          <w:i/>
          <w:iCs/>
          <w:color w:val="000000"/>
          <w:szCs w:val="28"/>
          <w:shd w:val="clear" w:color="auto" w:fill="FFFFFF"/>
        </w:rPr>
      </w:pPr>
      <w:r w:rsidRPr="00EA46D7">
        <w:rPr>
          <w:b/>
          <w:szCs w:val="28"/>
          <w:lang w:val="uk-UA"/>
        </w:rPr>
        <w:t>У Почаївській лаврі розпочала роботу комісія МКІП</w:t>
      </w:r>
      <w:r w:rsidRPr="00EA46D7">
        <w:rPr>
          <w:szCs w:val="28"/>
          <w:lang w:val="uk-UA"/>
        </w:rPr>
        <w:t xml:space="preserve"> [Електронний ресурс] // </w:t>
      </w:r>
      <w:r w:rsidRPr="00EA46D7">
        <w:rPr>
          <w:szCs w:val="28"/>
        </w:rPr>
        <w:t>RISU</w:t>
      </w:r>
      <w:r w:rsidRPr="00EA46D7">
        <w:rPr>
          <w:szCs w:val="28"/>
          <w:lang w:val="uk-UA"/>
        </w:rPr>
        <w:t>.</w:t>
      </w:r>
      <w:r w:rsidRPr="00EA46D7">
        <w:rPr>
          <w:szCs w:val="28"/>
        </w:rPr>
        <w:t>ua</w:t>
      </w:r>
      <w:r w:rsidRPr="00EA46D7">
        <w:rPr>
          <w:szCs w:val="28"/>
          <w:lang w:val="uk-UA"/>
        </w:rPr>
        <w:t xml:space="preserve"> : [вебсайт]. – 2024. – 6 черв. – Електрон. дані. </w:t>
      </w:r>
      <w:r w:rsidRPr="00EA46D7">
        <w:rPr>
          <w:i/>
          <w:szCs w:val="28"/>
          <w:lang w:val="uk-UA"/>
        </w:rPr>
        <w:t xml:space="preserve">Подано інформацію, що </w:t>
      </w:r>
      <w:r w:rsidRPr="00EA46D7">
        <w:rPr>
          <w:i/>
          <w:szCs w:val="28"/>
          <w:shd w:val="clear" w:color="auto" w:fill="FEFEFE"/>
          <w:lang w:val="uk-UA"/>
        </w:rPr>
        <w:t>у Кременецько-Почаївському державному історико-архітектурному заповіднику розпочала роботу комісія Міністерства культури та інформаційної політики (МКІП) з перевірки стану збереження державного майна. Згідно з дорученням</w:t>
      </w:r>
      <w:r w:rsidRPr="00EA46D7">
        <w:rPr>
          <w:i/>
          <w:szCs w:val="28"/>
          <w:shd w:val="clear" w:color="auto" w:fill="FEFEFE"/>
        </w:rPr>
        <w:t xml:space="preserve"> т.в.о. міністра культури Ростислав</w:t>
      </w:r>
      <w:r w:rsidRPr="00EA46D7">
        <w:rPr>
          <w:i/>
          <w:szCs w:val="28"/>
          <w:shd w:val="clear" w:color="auto" w:fill="FEFEFE"/>
          <w:lang w:val="uk-UA"/>
        </w:rPr>
        <w:t>а</w:t>
      </w:r>
      <w:r w:rsidRPr="00EA46D7">
        <w:rPr>
          <w:i/>
          <w:szCs w:val="28"/>
          <w:shd w:val="clear" w:color="auto" w:fill="FEFEFE"/>
        </w:rPr>
        <w:t xml:space="preserve"> Карандєєв</w:t>
      </w:r>
      <w:r w:rsidRPr="00EA46D7">
        <w:rPr>
          <w:i/>
          <w:szCs w:val="28"/>
          <w:shd w:val="clear" w:color="auto" w:fill="FEFEFE"/>
          <w:lang w:val="uk-UA"/>
        </w:rPr>
        <w:t xml:space="preserve">а, </w:t>
      </w:r>
      <w:r w:rsidRPr="00EA46D7">
        <w:rPr>
          <w:i/>
          <w:szCs w:val="28"/>
          <w:shd w:val="clear" w:color="auto" w:fill="FEFEFE"/>
        </w:rPr>
        <w:t>комісі</w:t>
      </w:r>
      <w:r w:rsidRPr="00EA46D7">
        <w:rPr>
          <w:i/>
          <w:szCs w:val="28"/>
          <w:shd w:val="clear" w:color="auto" w:fill="FEFEFE"/>
          <w:lang w:val="uk-UA"/>
        </w:rPr>
        <w:t>я має</w:t>
      </w:r>
      <w:r w:rsidRPr="00EA46D7">
        <w:rPr>
          <w:i/>
          <w:szCs w:val="28"/>
          <w:shd w:val="clear" w:color="auto" w:fill="FEFEFE"/>
        </w:rPr>
        <w:t xml:space="preserve"> з 3 по 29 червня перевірити стан збереження нерухомого майна заповідника, яке у грудні 2003 р</w:t>
      </w:r>
      <w:r w:rsidRPr="00EA46D7">
        <w:rPr>
          <w:i/>
          <w:szCs w:val="28"/>
          <w:shd w:val="clear" w:color="auto" w:fill="FEFEFE"/>
          <w:lang w:val="uk-UA"/>
        </w:rPr>
        <w:t>.</w:t>
      </w:r>
      <w:r w:rsidRPr="00EA46D7">
        <w:rPr>
          <w:i/>
          <w:szCs w:val="28"/>
          <w:shd w:val="clear" w:color="auto" w:fill="FEFEFE"/>
        </w:rPr>
        <w:t xml:space="preserve"> передали в безоплатне користування УПЦ МП. Йдеться про комплекс споруд Почаївської лаври.</w:t>
      </w:r>
      <w:r w:rsidRPr="00EA46D7">
        <w:rPr>
          <w:i/>
          <w:szCs w:val="28"/>
          <w:shd w:val="clear" w:color="auto" w:fill="FEFEFE"/>
          <w:lang w:val="uk-UA"/>
        </w:rPr>
        <w:t xml:space="preserve"> За словами начальниці відділу координації діяльності закладів культури департаменту культурної спадщини МКІП Ольги Рутковської, такі перевірки та огляди мають відбуватися періодично й системно. «</w:t>
      </w:r>
      <w:r w:rsidRPr="00EA46D7">
        <w:rPr>
          <w:i/>
          <w:szCs w:val="28"/>
          <w:shd w:val="clear" w:color="auto" w:fill="FEFEFE"/>
        </w:rPr>
        <w:t>Сьогодні йдеться про одну з національних святинь. Наразі нас цікавить стан збереження будівель, а також те, наскільки відбувається дотримання техніки пожежної безпеки. Крім того, нас цікавить ще й збереженість ікон, іконостасів, інших речей як невід’ємної частини пам’яток комплексу</w:t>
      </w:r>
      <w:r w:rsidRPr="00EA46D7">
        <w:rPr>
          <w:i/>
          <w:szCs w:val="28"/>
          <w:shd w:val="clear" w:color="auto" w:fill="FEFEFE"/>
          <w:lang w:val="uk-UA"/>
        </w:rPr>
        <w:t>», - зазначила вона</w:t>
      </w:r>
      <w:r w:rsidRPr="00EA46D7">
        <w:rPr>
          <w:i/>
          <w:szCs w:val="28"/>
          <w:shd w:val="clear" w:color="auto" w:fill="FEFEFE"/>
        </w:rPr>
        <w:t xml:space="preserve">. </w:t>
      </w:r>
      <w:r w:rsidRPr="00EA46D7">
        <w:rPr>
          <w:szCs w:val="28"/>
          <w:shd w:val="clear" w:color="auto" w:fill="FEFEFE"/>
          <w:lang w:val="uk-UA"/>
        </w:rPr>
        <w:t xml:space="preserve">Текст: </w:t>
      </w:r>
      <w:hyperlink r:id="rId50" w:history="1">
        <w:r w:rsidRPr="00EA46D7">
          <w:rPr>
            <w:rStyle w:val="a3"/>
            <w:szCs w:val="28"/>
            <w:shd w:val="clear" w:color="auto" w:fill="FEFEFE"/>
            <w:lang w:val="uk-UA"/>
          </w:rPr>
          <w:t>https://risu.ua/u-pochayivskij-lavri-rozpochala-robotu-komisiya-mkip_n148813</w:t>
        </w:r>
      </w:hyperlink>
    </w:p>
    <w:p w:rsidR="00943584" w:rsidRPr="00943584" w:rsidRDefault="00460242" w:rsidP="00943584">
      <w:pPr>
        <w:pStyle w:val="aa"/>
        <w:numPr>
          <w:ilvl w:val="0"/>
          <w:numId w:val="1"/>
        </w:numPr>
        <w:spacing w:after="120" w:line="360" w:lineRule="auto"/>
        <w:ind w:left="0" w:firstLine="567"/>
        <w:jc w:val="both"/>
        <w:rPr>
          <w:rStyle w:val="a3"/>
          <w:rFonts w:eastAsia="Times New Roman" w:cs="Times New Roman"/>
          <w:color w:val="auto"/>
          <w:szCs w:val="28"/>
          <w:u w:val="none"/>
          <w:lang w:val="uk-UA" w:eastAsia="ru-RU"/>
        </w:rPr>
      </w:pPr>
      <w:r w:rsidRPr="003072C0">
        <w:rPr>
          <w:b/>
          <w:szCs w:val="28"/>
          <w:lang w:val="uk-UA"/>
        </w:rPr>
        <w:t>Українська Міжцерковна Рада оприлюднила резолюцію “Про захист та відродження України”</w:t>
      </w:r>
      <w:r w:rsidRPr="003072C0">
        <w:rPr>
          <w:szCs w:val="28"/>
          <w:lang w:val="uk-UA"/>
        </w:rPr>
        <w:t xml:space="preserve"> </w:t>
      </w:r>
      <w:r w:rsidRPr="003072C0">
        <w:rPr>
          <w:color w:val="000000"/>
          <w:szCs w:val="28"/>
          <w:lang w:val="uk-UA"/>
        </w:rPr>
        <w:t xml:space="preserve">[Електронний ресурс] // </w:t>
      </w:r>
      <w:r w:rsidRPr="003072C0">
        <w:rPr>
          <w:color w:val="000000"/>
          <w:szCs w:val="28"/>
        </w:rPr>
        <w:t>RISU</w:t>
      </w:r>
      <w:r w:rsidRPr="003072C0">
        <w:rPr>
          <w:color w:val="000000"/>
          <w:szCs w:val="28"/>
          <w:lang w:val="uk-UA"/>
        </w:rPr>
        <w:t>.</w:t>
      </w:r>
      <w:r w:rsidRPr="003072C0">
        <w:rPr>
          <w:color w:val="000000"/>
          <w:szCs w:val="28"/>
        </w:rPr>
        <w:t>ua</w:t>
      </w:r>
      <w:r w:rsidRPr="003072C0">
        <w:rPr>
          <w:color w:val="000000"/>
          <w:szCs w:val="28"/>
          <w:lang w:val="uk-UA"/>
        </w:rPr>
        <w:t xml:space="preserve"> : [вебсайт]. – 2024. – 22 трав. – Електрон. дані. </w:t>
      </w:r>
      <w:r w:rsidRPr="003072C0">
        <w:rPr>
          <w:i/>
          <w:color w:val="000000"/>
          <w:szCs w:val="28"/>
          <w:lang w:val="uk-UA"/>
        </w:rPr>
        <w:t xml:space="preserve">Зазначено, що </w:t>
      </w:r>
      <w:r w:rsidRPr="003072C0">
        <w:rPr>
          <w:i/>
          <w:szCs w:val="28"/>
          <w:lang w:val="uk-UA"/>
        </w:rPr>
        <w:t xml:space="preserve">резолюція “Про захист та відродження України” </w:t>
      </w:r>
      <w:r w:rsidRPr="003072C0">
        <w:rPr>
          <w:rFonts w:eastAsia="Times New Roman" w:cs="Times New Roman"/>
          <w:i/>
          <w:szCs w:val="28"/>
          <w:lang w:val="uk-UA" w:eastAsia="ru-RU"/>
        </w:rPr>
        <w:t xml:space="preserve">містить 12 статей, які визначають ключові принципи та кроки для захисту державності та суверенітету, </w:t>
      </w:r>
      <w:r w:rsidR="00D8796E">
        <w:rPr>
          <w:rFonts w:eastAsia="Times New Roman" w:cs="Times New Roman"/>
          <w:i/>
          <w:szCs w:val="28"/>
          <w:lang w:val="uk-UA" w:eastAsia="ru-RU"/>
        </w:rPr>
        <w:t xml:space="preserve">наголошують на </w:t>
      </w:r>
      <w:r w:rsidRPr="003072C0">
        <w:rPr>
          <w:rFonts w:eastAsia="Times New Roman" w:cs="Times New Roman"/>
          <w:i/>
          <w:szCs w:val="28"/>
          <w:lang w:val="uk-UA" w:eastAsia="ru-RU"/>
        </w:rPr>
        <w:t>необхідн</w:t>
      </w:r>
      <w:r w:rsidR="00D8796E">
        <w:rPr>
          <w:rFonts w:eastAsia="Times New Roman" w:cs="Times New Roman"/>
          <w:i/>
          <w:szCs w:val="28"/>
          <w:lang w:val="uk-UA" w:eastAsia="ru-RU"/>
        </w:rPr>
        <w:t>ості</w:t>
      </w:r>
      <w:r w:rsidRPr="003072C0">
        <w:rPr>
          <w:rFonts w:eastAsia="Times New Roman" w:cs="Times New Roman"/>
          <w:i/>
          <w:szCs w:val="28"/>
          <w:lang w:val="uk-UA" w:eastAsia="ru-RU"/>
        </w:rPr>
        <w:t xml:space="preserve"> відділення Церкви від держави, але не від народу, і визначають шляхи подолання національної кризи. Документ </w:t>
      </w:r>
      <w:r w:rsidRPr="003072C0">
        <w:rPr>
          <w:rFonts w:eastAsia="Times New Roman" w:cs="Times New Roman"/>
          <w:i/>
          <w:szCs w:val="28"/>
          <w:lang w:val="uk-UA" w:eastAsia="ru-RU"/>
        </w:rPr>
        <w:lastRenderedPageBreak/>
        <w:t xml:space="preserve">закликає до відновлення національної ідентичності, суверенності, та засуджує агресивні дії та ідеології, які загрожують миру та стабільності в країні. </w:t>
      </w:r>
      <w:r w:rsidRPr="003072C0">
        <w:rPr>
          <w:rFonts w:eastAsia="Times New Roman" w:cs="Times New Roman"/>
          <w:i/>
          <w:szCs w:val="28"/>
          <w:lang w:eastAsia="ru-RU"/>
        </w:rPr>
        <w:t>Йдеться про зобов’язання Церков і християнських організацій стояти на захисті основоположних прав і свобод українців, підтримуючи справедливість і моральність у ці часи випробувань.</w:t>
      </w:r>
      <w:r w:rsidRPr="003072C0">
        <w:rPr>
          <w:rFonts w:eastAsia="Times New Roman" w:cs="Times New Roman"/>
          <w:i/>
          <w:szCs w:val="28"/>
          <w:lang w:val="uk-UA" w:eastAsia="ru-RU"/>
        </w:rPr>
        <w:t xml:space="preserve"> Наведено повний текст резолюції. </w:t>
      </w:r>
      <w:r w:rsidRPr="003072C0">
        <w:rPr>
          <w:rFonts w:eastAsia="Times New Roman" w:cs="Times New Roman"/>
          <w:szCs w:val="28"/>
          <w:lang w:val="uk-UA" w:eastAsia="ru-RU"/>
        </w:rPr>
        <w:t xml:space="preserve">Текст: </w:t>
      </w:r>
      <w:hyperlink r:id="rId51" w:history="1">
        <w:r w:rsidRPr="003072C0">
          <w:rPr>
            <w:rStyle w:val="a3"/>
            <w:rFonts w:eastAsia="Times New Roman" w:cs="Times New Roman"/>
            <w:szCs w:val="28"/>
            <w:lang w:val="uk-UA" w:eastAsia="ru-RU"/>
          </w:rPr>
          <w:t>https://risu.ua/ukrayinska-mizhcerkovna-rada-oprilyudnili-rezolyuciyu-pro-zahist-ta-vidrodzhennya-ukrayini_n148469</w:t>
        </w:r>
      </w:hyperlink>
    </w:p>
    <w:p w:rsidR="00943584" w:rsidRPr="00943584" w:rsidRDefault="00943584" w:rsidP="00943584">
      <w:pPr>
        <w:pStyle w:val="aa"/>
        <w:numPr>
          <w:ilvl w:val="0"/>
          <w:numId w:val="1"/>
        </w:numPr>
        <w:spacing w:after="120" w:line="360" w:lineRule="auto"/>
        <w:ind w:left="0" w:firstLine="567"/>
        <w:jc w:val="both"/>
        <w:rPr>
          <w:rFonts w:eastAsia="Times New Roman" w:cs="Times New Roman"/>
          <w:szCs w:val="28"/>
          <w:lang w:val="uk-UA" w:eastAsia="ru-RU"/>
        </w:rPr>
      </w:pPr>
      <w:r w:rsidRPr="00943584">
        <w:rPr>
          <w:rFonts w:cs="Times New Roman"/>
          <w:b/>
          <w:bCs/>
          <w:szCs w:val="28"/>
          <w:lang w:val="uk-UA"/>
        </w:rPr>
        <w:t xml:space="preserve">"Українські діти стали «дітьми війни»", - Митрополит Епіфаній </w:t>
      </w:r>
      <w:r w:rsidRPr="00943584">
        <w:rPr>
          <w:rFonts w:cs="Times New Roman"/>
          <w:szCs w:val="28"/>
          <w:lang w:val="uk-UA"/>
        </w:rPr>
        <w:t xml:space="preserve">[Електронний ресурс] // </w:t>
      </w:r>
      <w:r w:rsidRPr="00943584">
        <w:rPr>
          <w:rFonts w:cs="Times New Roman"/>
          <w:szCs w:val="28"/>
        </w:rPr>
        <w:t>RISU</w:t>
      </w:r>
      <w:r w:rsidRPr="00943584">
        <w:rPr>
          <w:rFonts w:cs="Times New Roman"/>
          <w:szCs w:val="28"/>
          <w:lang w:val="uk-UA"/>
        </w:rPr>
        <w:t>.</w:t>
      </w:r>
      <w:r w:rsidRPr="00943584">
        <w:rPr>
          <w:rFonts w:cs="Times New Roman"/>
          <w:szCs w:val="28"/>
        </w:rPr>
        <w:t>ua</w:t>
      </w:r>
      <w:r w:rsidRPr="00943584">
        <w:rPr>
          <w:rFonts w:cs="Times New Roman"/>
          <w:szCs w:val="28"/>
          <w:lang w:val="uk-UA"/>
        </w:rPr>
        <w:t xml:space="preserve"> : [вебсайт]. – 2024. – 1 черв. – Електрон. дані. </w:t>
      </w:r>
      <w:r w:rsidRPr="00943584">
        <w:rPr>
          <w:rFonts w:cs="Times New Roman"/>
          <w:i/>
          <w:szCs w:val="28"/>
          <w:lang w:val="uk-UA"/>
        </w:rPr>
        <w:t>Наголошено, що</w:t>
      </w:r>
      <w:r w:rsidRPr="00943584">
        <w:rPr>
          <w:rFonts w:cs="Times New Roman"/>
          <w:i/>
          <w:shd w:val="clear" w:color="auto" w:fill="FEFEFE"/>
        </w:rPr>
        <w:t xml:space="preserve"> Р</w:t>
      </w:r>
      <w:r w:rsidRPr="00943584">
        <w:rPr>
          <w:rFonts w:cs="Times New Roman"/>
          <w:i/>
          <w:shd w:val="clear" w:color="auto" w:fill="FEFEFE"/>
          <w:lang w:val="uk-UA"/>
        </w:rPr>
        <w:t>Ф</w:t>
      </w:r>
      <w:r w:rsidRPr="00943584">
        <w:rPr>
          <w:rFonts w:cs="Times New Roman"/>
          <w:i/>
          <w:shd w:val="clear" w:color="auto" w:fill="FEFEFE"/>
        </w:rPr>
        <w:t xml:space="preserve"> несе провину за те, що наші діти страждають у ХХІ ст</w:t>
      </w:r>
      <w:r w:rsidRPr="00943584">
        <w:rPr>
          <w:rFonts w:cs="Times New Roman"/>
          <w:i/>
          <w:shd w:val="clear" w:color="auto" w:fill="FEFEFE"/>
          <w:lang w:val="uk-UA"/>
        </w:rPr>
        <w:t>.</w:t>
      </w:r>
      <w:r w:rsidRPr="00943584">
        <w:rPr>
          <w:rFonts w:cs="Times New Roman"/>
          <w:i/>
          <w:shd w:val="clear" w:color="auto" w:fill="FEFEFE"/>
        </w:rPr>
        <w:t>, у власному домі, в рідній мирній країні. Бо імперія зла прийшла з війною і відібрала у них дитинство, рідних, друзів, домівки, всі права і можливості, які вони до того мали.</w:t>
      </w:r>
      <w:r w:rsidRPr="00943584">
        <w:rPr>
          <w:rFonts w:cs="Times New Roman"/>
          <w:i/>
          <w:shd w:val="clear" w:color="auto" w:fill="FEFEFE"/>
          <w:lang w:val="uk-UA"/>
        </w:rPr>
        <w:t xml:space="preserve"> </w:t>
      </w:r>
      <w:r w:rsidRPr="00943584">
        <w:rPr>
          <w:rFonts w:cs="Times New Roman"/>
          <w:i/>
          <w:shd w:val="clear" w:color="auto" w:fill="FEFEFE"/>
        </w:rPr>
        <w:t xml:space="preserve">Про це у День захисту дітей написав </w:t>
      </w:r>
      <w:r w:rsidRPr="00943584">
        <w:rPr>
          <w:rFonts w:cs="Times New Roman"/>
          <w:i/>
          <w:lang w:val="uk-UA"/>
        </w:rPr>
        <w:t xml:space="preserve">Митрополит Епіфаній </w:t>
      </w:r>
      <w:r w:rsidRPr="00943584">
        <w:rPr>
          <w:rFonts w:cs="Times New Roman"/>
          <w:i/>
          <w:color w:val="373737"/>
          <w:shd w:val="clear" w:color="auto" w:fill="FEFEFE"/>
        </w:rPr>
        <w:t>у</w:t>
      </w:r>
      <w:r w:rsidRPr="00943584">
        <w:rPr>
          <w:rFonts w:cs="Times New Roman"/>
          <w:i/>
          <w:bdr w:val="none" w:sz="0" w:space="0" w:color="auto" w:frame="1"/>
          <w:shd w:val="clear" w:color="auto" w:fill="FEFEFE"/>
        </w:rPr>
        <w:t xml:space="preserve"> Фейсбук</w:t>
      </w:r>
      <w:r w:rsidRPr="00943584">
        <w:rPr>
          <w:rFonts w:cs="Times New Roman"/>
          <w:i/>
          <w:lang w:val="uk-UA"/>
        </w:rPr>
        <w:t>. Глава Православної церкви України (ПЦУ) зазначив</w:t>
      </w:r>
      <w:r w:rsidRPr="00943584">
        <w:rPr>
          <w:rFonts w:cs="Times New Roman"/>
          <w:i/>
        </w:rPr>
        <w:t>, що українські діти знають і бачать те, що не повинні бачити діти, зростаючи на уламках свого дитинства. Він заклика</w:t>
      </w:r>
      <w:r w:rsidRPr="00943584">
        <w:rPr>
          <w:rFonts w:cs="Times New Roman"/>
          <w:i/>
          <w:lang w:val="uk-UA"/>
        </w:rPr>
        <w:t>в</w:t>
      </w:r>
      <w:r w:rsidRPr="00943584">
        <w:rPr>
          <w:rFonts w:cs="Times New Roman"/>
          <w:i/>
        </w:rPr>
        <w:t xml:space="preserve"> до молитви за опіку, милосердя та милість Божу для всіх дітей України, оскільки український День захисту дітей </w:t>
      </w:r>
      <w:r w:rsidR="00D8796E">
        <w:rPr>
          <w:rFonts w:cs="Times New Roman"/>
          <w:i/>
          <w:lang w:val="uk-UA"/>
        </w:rPr>
        <w:t xml:space="preserve">- </w:t>
      </w:r>
      <w:r w:rsidRPr="00943584">
        <w:rPr>
          <w:rFonts w:cs="Times New Roman"/>
          <w:i/>
        </w:rPr>
        <w:t>це не лише про подарунки і солодощі, а про виживання і порятунок.</w:t>
      </w:r>
      <w:r w:rsidRPr="00943584">
        <w:rPr>
          <w:rFonts w:cs="Times New Roman"/>
          <w:lang w:val="uk-UA"/>
        </w:rPr>
        <w:t xml:space="preserve"> Текст: </w:t>
      </w:r>
      <w:hyperlink r:id="rId52" w:history="1">
        <w:r w:rsidRPr="00943584">
          <w:rPr>
            <w:rStyle w:val="a3"/>
            <w:rFonts w:cs="Times New Roman"/>
            <w:lang w:val="uk-UA"/>
          </w:rPr>
          <w:t>https://risu.ua/ukrayinski-diti-stali-ditmi-vijni---mitropolit-epifanij_n148718</w:t>
        </w:r>
      </w:hyperlink>
    </w:p>
    <w:p w:rsidR="009466E5" w:rsidRPr="003614D6" w:rsidRDefault="009466E5" w:rsidP="003072C0">
      <w:pPr>
        <w:pStyle w:val="aa"/>
        <w:numPr>
          <w:ilvl w:val="0"/>
          <w:numId w:val="1"/>
        </w:numPr>
        <w:spacing w:after="120" w:line="360" w:lineRule="auto"/>
        <w:ind w:left="0" w:firstLine="567"/>
        <w:jc w:val="both"/>
        <w:rPr>
          <w:rStyle w:val="a3"/>
          <w:rFonts w:cs="Times New Roman"/>
          <w:color w:val="auto"/>
          <w:sz w:val="32"/>
          <w:szCs w:val="32"/>
          <w:u w:val="none"/>
          <w:lang w:val="uk-UA"/>
        </w:rPr>
      </w:pPr>
      <w:r w:rsidRPr="003072C0">
        <w:rPr>
          <w:rFonts w:cs="Times New Roman"/>
          <w:b/>
          <w:bCs/>
          <w:szCs w:val="28"/>
          <w:lang w:val="uk-UA"/>
        </w:rPr>
        <w:t>«Християни України є силою її переображення», — Глава УГКЦ на з’їзді мирян</w:t>
      </w:r>
      <w:r w:rsidRPr="003072C0">
        <w:rPr>
          <w:bCs/>
          <w:szCs w:val="28"/>
          <w:lang w:val="uk-UA"/>
        </w:rPr>
        <w:t xml:space="preserve"> </w:t>
      </w:r>
      <w:r w:rsidRPr="003072C0">
        <w:rPr>
          <w:rFonts w:cs="Times New Roman"/>
          <w:szCs w:val="28"/>
          <w:lang w:val="uk-UA"/>
        </w:rPr>
        <w:t xml:space="preserve">[Електронний ресурс] // </w:t>
      </w:r>
      <w:r w:rsidRPr="003072C0">
        <w:rPr>
          <w:rFonts w:cs="Times New Roman"/>
          <w:szCs w:val="28"/>
        </w:rPr>
        <w:t>RISU</w:t>
      </w:r>
      <w:r w:rsidRPr="003072C0">
        <w:rPr>
          <w:rFonts w:cs="Times New Roman"/>
          <w:szCs w:val="28"/>
          <w:lang w:val="uk-UA"/>
        </w:rPr>
        <w:t>.</w:t>
      </w:r>
      <w:r w:rsidRPr="003072C0">
        <w:rPr>
          <w:rFonts w:cs="Times New Roman"/>
          <w:szCs w:val="28"/>
        </w:rPr>
        <w:t>ua</w:t>
      </w:r>
      <w:r w:rsidRPr="003072C0">
        <w:rPr>
          <w:rFonts w:cs="Times New Roman"/>
          <w:szCs w:val="28"/>
          <w:lang w:val="uk-UA"/>
        </w:rPr>
        <w:t xml:space="preserve"> : [вебсайт]. – 2024. – 18 трав. – Електрон. дані. </w:t>
      </w:r>
      <w:r w:rsidRPr="003072C0">
        <w:rPr>
          <w:rFonts w:cs="Times New Roman"/>
          <w:i/>
          <w:szCs w:val="28"/>
          <w:lang w:val="uk-UA"/>
        </w:rPr>
        <w:t xml:space="preserve">Подано інформацію, що </w:t>
      </w:r>
      <w:r w:rsidRPr="003072C0">
        <w:rPr>
          <w:rFonts w:cs="Times New Roman"/>
          <w:i/>
          <w:color w:val="0D0D0D"/>
          <w:szCs w:val="28"/>
          <w:shd w:val="clear" w:color="auto" w:fill="FFFFFF"/>
          <w:lang w:val="uk-UA"/>
        </w:rPr>
        <w:t>глава Української Греко-Католицької Церкви (УГКЦ</w:t>
      </w:r>
      <w:r w:rsidRPr="003072C0">
        <w:rPr>
          <w:rFonts w:cs="Times New Roman"/>
          <w:i/>
          <w:szCs w:val="28"/>
          <w:shd w:val="clear" w:color="auto" w:fill="FFFFFF"/>
          <w:lang w:val="uk-UA"/>
        </w:rPr>
        <w:t xml:space="preserve">) </w:t>
      </w:r>
      <w:r w:rsidRPr="003072C0">
        <w:rPr>
          <w:rFonts w:cs="Times New Roman"/>
          <w:i/>
          <w:szCs w:val="28"/>
          <w:shd w:val="clear" w:color="auto" w:fill="FEFEFE"/>
          <w:lang w:val="uk-UA"/>
        </w:rPr>
        <w:t xml:space="preserve">Блаженніший Святослав відвідав четвертий з’їзд мирян УГКЦ в церкві святого Йосафата в Кам’янці-Подільському. </w:t>
      </w:r>
      <w:r w:rsidRPr="003072C0">
        <w:rPr>
          <w:rFonts w:cs="Times New Roman"/>
          <w:i/>
          <w:szCs w:val="28"/>
          <w:shd w:val="clear" w:color="auto" w:fill="FEFEFE"/>
        </w:rPr>
        <w:t>Патріарх підняв тему переображення України і нагадав слова митрополита Андрея Шептицького про те, що ключ до переображення України знаходиться у ній самій. Він наголосив, що саме християни України є силою її переображення.</w:t>
      </w:r>
      <w:r w:rsidRPr="003072C0">
        <w:rPr>
          <w:rFonts w:cs="Times New Roman"/>
          <w:i/>
          <w:szCs w:val="28"/>
          <w:shd w:val="clear" w:color="auto" w:fill="FEFEFE"/>
          <w:lang w:val="uk-UA"/>
        </w:rPr>
        <w:t xml:space="preserve"> </w:t>
      </w:r>
      <w:r w:rsidRPr="003072C0">
        <w:rPr>
          <w:rFonts w:cs="Times New Roman"/>
          <w:i/>
          <w:szCs w:val="28"/>
          <w:shd w:val="clear" w:color="auto" w:fill="FFFFFF"/>
        </w:rPr>
        <w:t xml:space="preserve">Поетапно розглядаючи переображення, </w:t>
      </w:r>
      <w:r w:rsidRPr="003072C0">
        <w:rPr>
          <w:rFonts w:cs="Times New Roman"/>
          <w:i/>
          <w:szCs w:val="28"/>
          <w:shd w:val="clear" w:color="auto" w:fill="FEFEFE"/>
          <w:lang w:val="uk-UA"/>
        </w:rPr>
        <w:t xml:space="preserve">Блаженніший Святослав </w:t>
      </w:r>
      <w:r w:rsidRPr="003072C0">
        <w:rPr>
          <w:rFonts w:cs="Times New Roman"/>
          <w:i/>
          <w:szCs w:val="28"/>
          <w:shd w:val="clear" w:color="auto" w:fill="FFFFFF"/>
        </w:rPr>
        <w:t>наголо</w:t>
      </w:r>
      <w:r w:rsidRPr="003072C0">
        <w:rPr>
          <w:rFonts w:cs="Times New Roman"/>
          <w:i/>
          <w:szCs w:val="28"/>
          <w:shd w:val="clear" w:color="auto" w:fill="FFFFFF"/>
          <w:lang w:val="uk-UA"/>
        </w:rPr>
        <w:t>сив</w:t>
      </w:r>
      <w:r w:rsidRPr="003072C0">
        <w:rPr>
          <w:rFonts w:cs="Times New Roman"/>
          <w:i/>
          <w:szCs w:val="28"/>
          <w:shd w:val="clear" w:color="auto" w:fill="FFFFFF"/>
        </w:rPr>
        <w:t xml:space="preserve"> на важливості бути собою і виявляти образ Божий у </w:t>
      </w:r>
      <w:r w:rsidRPr="003072C0">
        <w:rPr>
          <w:rFonts w:cs="Times New Roman"/>
          <w:i/>
          <w:szCs w:val="28"/>
          <w:shd w:val="clear" w:color="auto" w:fill="FFFFFF"/>
        </w:rPr>
        <w:lastRenderedPageBreak/>
        <w:t>собі, що включає в себе розвиток духовної сутності. Відповідаючи на питання про страждання українців, він звер</w:t>
      </w:r>
      <w:r w:rsidRPr="003072C0">
        <w:rPr>
          <w:rFonts w:cs="Times New Roman"/>
          <w:i/>
          <w:szCs w:val="28"/>
          <w:shd w:val="clear" w:color="auto" w:fill="FFFFFF"/>
          <w:lang w:val="uk-UA"/>
        </w:rPr>
        <w:t>нув</w:t>
      </w:r>
      <w:r w:rsidRPr="003072C0">
        <w:rPr>
          <w:rFonts w:cs="Times New Roman"/>
          <w:i/>
          <w:szCs w:val="28"/>
          <w:shd w:val="clear" w:color="auto" w:fill="FFFFFF"/>
        </w:rPr>
        <w:t xml:space="preserve"> увагу на </w:t>
      </w:r>
      <w:r w:rsidR="00900B3E">
        <w:rPr>
          <w:rFonts w:cs="Times New Roman"/>
          <w:i/>
          <w:szCs w:val="28"/>
          <w:shd w:val="clear" w:color="auto" w:fill="FFFFFF"/>
        </w:rPr>
        <w:t>біблійну історію Йова та вислов</w:t>
      </w:r>
      <w:r w:rsidR="00900B3E">
        <w:rPr>
          <w:rFonts w:cs="Times New Roman"/>
          <w:i/>
          <w:szCs w:val="28"/>
          <w:shd w:val="clear" w:color="auto" w:fill="FFFFFF"/>
          <w:lang w:val="uk-UA"/>
        </w:rPr>
        <w:t xml:space="preserve">ив </w:t>
      </w:r>
      <w:r w:rsidRPr="003072C0">
        <w:rPr>
          <w:rFonts w:cs="Times New Roman"/>
          <w:i/>
          <w:szCs w:val="28"/>
          <w:shd w:val="clear" w:color="auto" w:fill="FFFFFF"/>
        </w:rPr>
        <w:t>віру у присутність Бога у болі та стражданнях України, зокрема під час великодніх свят.</w:t>
      </w:r>
      <w:r w:rsidRPr="003072C0">
        <w:rPr>
          <w:rFonts w:cs="Times New Roman"/>
          <w:i/>
          <w:szCs w:val="28"/>
          <w:shd w:val="clear" w:color="auto" w:fill="FFFFFF"/>
          <w:lang w:val="uk-UA"/>
        </w:rPr>
        <w:t xml:space="preserve"> </w:t>
      </w:r>
      <w:r w:rsidRPr="003072C0">
        <w:rPr>
          <w:rFonts w:cs="Times New Roman"/>
          <w:szCs w:val="28"/>
          <w:shd w:val="clear" w:color="auto" w:fill="FFFFFF"/>
          <w:lang w:val="uk-UA"/>
        </w:rPr>
        <w:t xml:space="preserve">Текст: </w:t>
      </w:r>
      <w:hyperlink r:id="rId53" w:history="1">
        <w:r w:rsidRPr="003072C0">
          <w:rPr>
            <w:rStyle w:val="a3"/>
            <w:rFonts w:cs="Times New Roman"/>
            <w:szCs w:val="28"/>
            <w:shd w:val="clear" w:color="auto" w:fill="FFFFFF"/>
            <w:lang w:val="uk-UA"/>
          </w:rPr>
          <w:t>https://risu.ua/hristiyani-ukrayini-ye-siloyu-yiyi-pereobrazhennya--glava-ugkc-na-zyizdi-miryan_n148380</w:t>
        </w:r>
      </w:hyperlink>
    </w:p>
    <w:p w:rsidR="00CF2A50" w:rsidRPr="00CF2A50" w:rsidRDefault="003614D6" w:rsidP="00CF2A50">
      <w:pPr>
        <w:pStyle w:val="aa"/>
        <w:numPr>
          <w:ilvl w:val="0"/>
          <w:numId w:val="1"/>
        </w:numPr>
        <w:spacing w:after="120" w:line="360" w:lineRule="auto"/>
        <w:ind w:left="0" w:firstLine="567"/>
        <w:jc w:val="both"/>
        <w:rPr>
          <w:rStyle w:val="a3"/>
          <w:rFonts w:cs="Times New Roman"/>
          <w:color w:val="auto"/>
          <w:sz w:val="32"/>
          <w:szCs w:val="32"/>
          <w:u w:val="none"/>
          <w:lang w:val="uk-UA"/>
        </w:rPr>
      </w:pPr>
      <w:r w:rsidRPr="003A40BF">
        <w:rPr>
          <w:rFonts w:cs="Times New Roman"/>
          <w:b/>
          <w:bCs/>
          <w:szCs w:val="28"/>
        </w:rPr>
        <w:t>«Церква в потребі»: Україні потрібна духовна, не лише матеріальна підтримка</w:t>
      </w:r>
      <w:r>
        <w:rPr>
          <w:bCs/>
          <w:szCs w:val="28"/>
          <w:lang w:val="uk-UA"/>
        </w:rPr>
        <w:t xml:space="preserve"> </w:t>
      </w:r>
      <w:r w:rsidRPr="00C33F71">
        <w:rPr>
          <w:rFonts w:cs="Times New Roman"/>
          <w:szCs w:val="28"/>
          <w:lang w:val="uk-UA"/>
        </w:rPr>
        <w:t xml:space="preserve">[Електронний ресурс] // </w:t>
      </w:r>
      <w:r w:rsidRPr="00C33F71">
        <w:rPr>
          <w:rFonts w:cs="Times New Roman"/>
          <w:szCs w:val="28"/>
        </w:rPr>
        <w:t>RISU</w:t>
      </w:r>
      <w:r w:rsidRPr="00C33F71">
        <w:rPr>
          <w:rFonts w:cs="Times New Roman"/>
          <w:szCs w:val="28"/>
          <w:lang w:val="uk-UA"/>
        </w:rPr>
        <w:t>.</w:t>
      </w:r>
      <w:r w:rsidRPr="00C33F71">
        <w:rPr>
          <w:rFonts w:cs="Times New Roman"/>
          <w:szCs w:val="28"/>
        </w:rPr>
        <w:t>ua</w:t>
      </w:r>
      <w:r w:rsidRPr="00C33F71">
        <w:rPr>
          <w:rFonts w:cs="Times New Roman"/>
          <w:szCs w:val="28"/>
          <w:lang w:val="uk-UA"/>
        </w:rPr>
        <w:t xml:space="preserve"> : [вебсайт]. – 2024. – </w:t>
      </w:r>
      <w:r>
        <w:rPr>
          <w:rFonts w:cs="Times New Roman"/>
          <w:szCs w:val="28"/>
          <w:lang w:val="uk-UA"/>
        </w:rPr>
        <w:t>3 черв</w:t>
      </w:r>
      <w:r w:rsidRPr="00371686">
        <w:rPr>
          <w:rFonts w:cs="Times New Roman"/>
          <w:szCs w:val="28"/>
          <w:lang w:val="uk-UA"/>
        </w:rPr>
        <w:t>.</w:t>
      </w:r>
      <w:r w:rsidRPr="00C33F71">
        <w:rPr>
          <w:rFonts w:cs="Times New Roman"/>
          <w:szCs w:val="28"/>
          <w:lang w:val="uk-UA"/>
        </w:rPr>
        <w:t xml:space="preserve"> – Електрон. дані.</w:t>
      </w:r>
      <w:r>
        <w:rPr>
          <w:rFonts w:cs="Times New Roman"/>
          <w:szCs w:val="28"/>
          <w:lang w:val="uk-UA"/>
        </w:rPr>
        <w:t xml:space="preserve"> </w:t>
      </w:r>
      <w:r w:rsidRPr="005C7D43">
        <w:rPr>
          <w:rFonts w:cs="Times New Roman"/>
          <w:i/>
          <w:szCs w:val="28"/>
          <w:lang w:val="uk-UA"/>
        </w:rPr>
        <w:t xml:space="preserve">Подано інформацію, що </w:t>
      </w:r>
      <w:r w:rsidRPr="005C7D43">
        <w:rPr>
          <w:i/>
          <w:lang w:val="uk-UA"/>
        </w:rPr>
        <w:t xml:space="preserve">Міжнародна благодійна організація "Допомога Церкві в потребі" завершила візит в Україну, де активно підтримує католицькі спільноти під час війни. </w:t>
      </w:r>
      <w:r w:rsidRPr="005C7D43">
        <w:rPr>
          <w:i/>
        </w:rPr>
        <w:t>Представники організації зазнач</w:t>
      </w:r>
      <w:r w:rsidR="00900B3E">
        <w:rPr>
          <w:i/>
          <w:lang w:val="uk-UA"/>
        </w:rPr>
        <w:t>или</w:t>
      </w:r>
      <w:r w:rsidRPr="005C7D43">
        <w:rPr>
          <w:i/>
        </w:rPr>
        <w:t xml:space="preserve"> </w:t>
      </w:r>
      <w:r w:rsidR="00900B3E">
        <w:rPr>
          <w:i/>
          <w:lang w:val="uk-UA"/>
        </w:rPr>
        <w:t xml:space="preserve">про </w:t>
      </w:r>
      <w:r w:rsidRPr="005C7D43">
        <w:rPr>
          <w:i/>
        </w:rPr>
        <w:t xml:space="preserve">зростаючу потребу в психологічній та духовній підтримці для тих, хто постраждав від війни. Вони надають не лише матеріальну, але й молитовну підтримку, сподіваючись на мир </w:t>
      </w:r>
      <w:r w:rsidR="00900B3E">
        <w:rPr>
          <w:i/>
          <w:lang w:val="uk-UA"/>
        </w:rPr>
        <w:t>і</w:t>
      </w:r>
      <w:r w:rsidRPr="005C7D43">
        <w:rPr>
          <w:i/>
        </w:rPr>
        <w:t xml:space="preserve"> зцілення в Україні. </w:t>
      </w:r>
      <w:r w:rsidRPr="003A40BF">
        <w:rPr>
          <w:rFonts w:cs="Times New Roman"/>
          <w:i/>
          <w:szCs w:val="28"/>
          <w:shd w:val="clear" w:color="auto" w:fill="FEFEFE"/>
        </w:rPr>
        <w:t xml:space="preserve">Делегація товариства, до якої входять представники різних національних </w:t>
      </w:r>
      <w:r w:rsidRPr="003614D6">
        <w:rPr>
          <w:rFonts w:cs="Times New Roman"/>
          <w:i/>
          <w:szCs w:val="28"/>
          <w:shd w:val="clear" w:color="auto" w:fill="FEFEFE"/>
        </w:rPr>
        <w:t xml:space="preserve">осередків </w:t>
      </w:r>
      <w:r w:rsidRPr="003614D6">
        <w:rPr>
          <w:rFonts w:cs="Times New Roman"/>
          <w:i/>
          <w:szCs w:val="28"/>
          <w:shd w:val="clear" w:color="auto" w:fill="FEFEFE"/>
          <w:lang w:val="uk-UA"/>
        </w:rPr>
        <w:t>і</w:t>
      </w:r>
      <w:r w:rsidRPr="003614D6">
        <w:rPr>
          <w:rFonts w:cs="Times New Roman"/>
          <w:i/>
          <w:szCs w:val="28"/>
          <w:shd w:val="clear" w:color="auto" w:fill="FEFEFE"/>
        </w:rPr>
        <w:t>з різних частин</w:t>
      </w:r>
      <w:r w:rsidRPr="003A40BF">
        <w:rPr>
          <w:rFonts w:cs="Times New Roman"/>
          <w:i/>
          <w:szCs w:val="28"/>
          <w:shd w:val="clear" w:color="auto" w:fill="FEFEFE"/>
        </w:rPr>
        <w:t xml:space="preserve"> світу, проводить зустрічі у Львові та Києві, знайомлячись з різними формами діяльності Римо-Католицької та Греко-Католицької Церков в Україні.</w:t>
      </w:r>
      <w:r>
        <w:rPr>
          <w:rFonts w:cs="Times New Roman"/>
          <w:i/>
          <w:szCs w:val="28"/>
          <w:shd w:val="clear" w:color="auto" w:fill="FEFEFE"/>
          <w:lang w:val="uk-UA"/>
        </w:rPr>
        <w:t xml:space="preserve"> </w:t>
      </w:r>
      <w:r>
        <w:rPr>
          <w:rFonts w:cs="Times New Roman"/>
          <w:szCs w:val="28"/>
          <w:shd w:val="clear" w:color="auto" w:fill="FEFEFE"/>
          <w:lang w:val="uk-UA"/>
        </w:rPr>
        <w:t xml:space="preserve">Текст: </w:t>
      </w:r>
      <w:hyperlink r:id="rId54" w:history="1">
        <w:r w:rsidRPr="004D13F1">
          <w:rPr>
            <w:rStyle w:val="a3"/>
            <w:rFonts w:cs="Times New Roman"/>
            <w:szCs w:val="28"/>
            <w:shd w:val="clear" w:color="auto" w:fill="FEFEFE"/>
            <w:lang w:val="uk-UA"/>
          </w:rPr>
          <w:t>https://risu.ua/cerkva-v-potrebi-ukrayini-potribna-duhovna-ne-lishe-materialna-pidtrimka_n148747</w:t>
        </w:r>
      </w:hyperlink>
    </w:p>
    <w:p w:rsidR="00CF2A50" w:rsidRPr="00CF2A50" w:rsidRDefault="00CF2A50" w:rsidP="00CF2A50">
      <w:pPr>
        <w:pStyle w:val="aa"/>
        <w:numPr>
          <w:ilvl w:val="0"/>
          <w:numId w:val="1"/>
        </w:numPr>
        <w:spacing w:after="120" w:line="360" w:lineRule="auto"/>
        <w:ind w:left="0" w:firstLine="567"/>
        <w:jc w:val="both"/>
        <w:rPr>
          <w:rFonts w:cs="Times New Roman"/>
          <w:sz w:val="32"/>
          <w:szCs w:val="32"/>
          <w:lang w:val="uk-UA"/>
        </w:rPr>
      </w:pPr>
      <w:r w:rsidRPr="00CF2A50">
        <w:rPr>
          <w:b/>
        </w:rPr>
        <w:t>Rosliakov</w:t>
      </w:r>
      <w:r w:rsidRPr="00CF2A50">
        <w:rPr>
          <w:b/>
          <w:lang w:val="uk-UA"/>
        </w:rPr>
        <w:t xml:space="preserve"> </w:t>
      </w:r>
      <w:r w:rsidRPr="00CF2A50">
        <w:rPr>
          <w:b/>
          <w:lang w:val="en-US"/>
        </w:rPr>
        <w:t>M</w:t>
      </w:r>
      <w:r w:rsidRPr="00CF2A50">
        <w:rPr>
          <w:b/>
          <w:lang w:val="uk-UA"/>
        </w:rPr>
        <w:t xml:space="preserve">. Історія єврейської громади та синагог на території м. Харків </w:t>
      </w:r>
      <w:r w:rsidRPr="00CF2A50">
        <w:rPr>
          <w:szCs w:val="28"/>
          <w:lang w:val="uk-UA"/>
        </w:rPr>
        <w:t xml:space="preserve">[Електронний ресурс] / </w:t>
      </w:r>
      <w:r w:rsidRPr="00C341DB">
        <w:t>M</w:t>
      </w:r>
      <w:r w:rsidRPr="00CF2A50">
        <w:rPr>
          <w:lang w:val="uk-UA"/>
        </w:rPr>
        <w:t xml:space="preserve">. </w:t>
      </w:r>
      <w:r w:rsidRPr="00C341DB">
        <w:t>Rosliakov</w:t>
      </w:r>
      <w:r w:rsidRPr="00CF2A50">
        <w:rPr>
          <w:lang w:val="uk-UA"/>
        </w:rPr>
        <w:t xml:space="preserve">, Р. Б.Гнідець  </w:t>
      </w:r>
      <w:r w:rsidRPr="00CF2A50">
        <w:rPr>
          <w:szCs w:val="28"/>
          <w:lang w:val="uk-UA"/>
        </w:rPr>
        <w:t xml:space="preserve">// Вісн. Нац. ун-ту ”Львів. політехніка”. Серія : Архітектура. – 2024. – Вип. 6 (№ 1). — С. 158-164. </w:t>
      </w:r>
      <w:r w:rsidRPr="00CF2A50">
        <w:rPr>
          <w:i/>
          <w:szCs w:val="28"/>
          <w:lang w:val="uk-UA"/>
        </w:rPr>
        <w:t>Р</w:t>
      </w:r>
      <w:r w:rsidRPr="00CF2A50">
        <w:rPr>
          <w:i/>
          <w:lang w:val="uk-UA"/>
        </w:rPr>
        <w:t>озглянуто історію єврейської громади в Харкові та роль синагог у її житті. Розкрито</w:t>
      </w:r>
      <w:r w:rsidRPr="00CF2A50">
        <w:rPr>
          <w:i/>
        </w:rPr>
        <w:t xml:space="preserve"> важливість синагог як центрів культурного та духовного життя міста. Показано, як синагоги були не лише місцями релігійних обрядів, але й центрами соціальних </w:t>
      </w:r>
      <w:r w:rsidRPr="00CF2A50">
        <w:rPr>
          <w:i/>
          <w:lang w:val="uk-UA"/>
        </w:rPr>
        <w:t>і</w:t>
      </w:r>
      <w:r w:rsidRPr="00CF2A50">
        <w:rPr>
          <w:i/>
        </w:rPr>
        <w:t xml:space="preserve"> культурних подій. Розглянуто вплив політичних </w:t>
      </w:r>
      <w:r w:rsidRPr="00CF2A50">
        <w:rPr>
          <w:i/>
          <w:lang w:val="uk-UA"/>
        </w:rPr>
        <w:t>і</w:t>
      </w:r>
      <w:r w:rsidRPr="00CF2A50">
        <w:rPr>
          <w:i/>
        </w:rPr>
        <w:t xml:space="preserve"> соціальних змін на єврейську громаду та роль синагог у різні історичні періоди. Висвітлено важливість синагог у збереженні культурної та релігійної ідентичності громади.</w:t>
      </w:r>
      <w:r w:rsidRPr="00CF2A50">
        <w:rPr>
          <w:i/>
          <w:lang w:val="uk-UA"/>
        </w:rPr>
        <w:t xml:space="preserve"> </w:t>
      </w:r>
      <w:r w:rsidRPr="00CF2A50">
        <w:rPr>
          <w:lang w:val="uk-UA"/>
        </w:rPr>
        <w:t xml:space="preserve">Текст: </w:t>
      </w:r>
      <w:hyperlink r:id="rId55" w:history="1">
        <w:r w:rsidRPr="00CF2A50">
          <w:rPr>
            <w:rStyle w:val="a3"/>
            <w:lang w:val="uk-UA"/>
          </w:rPr>
          <w:t>https://science.lpnu.ua/uk/sa/vsi-vypusky/volume-6-number-1-2024/istoriya-yevreyskoyi-gromady-ta-synagog-na-terytoriyi-m-harkiv</w:t>
        </w:r>
      </w:hyperlink>
    </w:p>
    <w:p w:rsidR="009E2145" w:rsidRDefault="009E2145" w:rsidP="009E2145">
      <w:pPr>
        <w:spacing w:after="120" w:line="360" w:lineRule="auto"/>
        <w:jc w:val="both"/>
        <w:rPr>
          <w:rFonts w:cs="Times New Roman"/>
          <w:sz w:val="32"/>
          <w:szCs w:val="32"/>
          <w:lang w:val="uk-UA"/>
        </w:rPr>
      </w:pPr>
    </w:p>
    <w:p w:rsidR="009E2145" w:rsidRPr="00F54AAF" w:rsidRDefault="009E2145" w:rsidP="009E2145">
      <w:pPr>
        <w:rPr>
          <w:rFonts w:cs="Times New Roman"/>
          <w:b/>
          <w:szCs w:val="28"/>
          <w:lang w:val="uk-UA"/>
        </w:rPr>
      </w:pPr>
      <w:r w:rsidRPr="00F54AAF">
        <w:rPr>
          <w:rFonts w:cs="Times New Roman"/>
          <w:b/>
          <w:szCs w:val="28"/>
          <w:lang w:val="uk-UA"/>
        </w:rPr>
        <w:t>Підготовлено відділом інформаційного забезпечення органів влади Національної бібліотеки України імені Ярослава Мудрого</w:t>
      </w:r>
    </w:p>
    <w:p w:rsidR="009E2145" w:rsidRPr="00F54AAF" w:rsidRDefault="009E2145" w:rsidP="009E2145">
      <w:pPr>
        <w:rPr>
          <w:rFonts w:cs="Times New Roman"/>
          <w:b/>
          <w:szCs w:val="28"/>
        </w:rPr>
      </w:pPr>
      <w:r w:rsidRPr="00F54AAF">
        <w:rPr>
          <w:rFonts w:cs="Times New Roman"/>
          <w:b/>
          <w:szCs w:val="28"/>
        </w:rPr>
        <w:t>Відповідальний за випуск: Зайченко Н. Я.</w:t>
      </w:r>
    </w:p>
    <w:p w:rsidR="009E2145" w:rsidRPr="00F54AAF" w:rsidRDefault="009E2145" w:rsidP="009E2145">
      <w:pPr>
        <w:rPr>
          <w:rFonts w:cs="Times New Roman"/>
          <w:szCs w:val="28"/>
          <w:lang w:val="uk-UA"/>
        </w:rPr>
      </w:pPr>
      <w:r>
        <w:rPr>
          <w:rFonts w:cs="Times New Roman"/>
          <w:b/>
          <w:szCs w:val="28"/>
          <w:lang w:val="uk-UA"/>
        </w:rPr>
        <w:t>19</w:t>
      </w:r>
      <w:r w:rsidRPr="00F54AAF">
        <w:rPr>
          <w:rFonts w:cs="Times New Roman"/>
          <w:b/>
          <w:szCs w:val="28"/>
          <w:lang w:val="uk-UA"/>
        </w:rPr>
        <w:t>.0</w:t>
      </w:r>
      <w:r>
        <w:rPr>
          <w:rFonts w:cs="Times New Roman"/>
          <w:b/>
          <w:szCs w:val="28"/>
          <w:lang w:val="uk-UA"/>
        </w:rPr>
        <w:t>6</w:t>
      </w:r>
      <w:r w:rsidRPr="00F54AAF">
        <w:rPr>
          <w:rFonts w:cs="Times New Roman"/>
          <w:b/>
          <w:szCs w:val="28"/>
          <w:lang w:val="uk-UA"/>
        </w:rPr>
        <w:t>.2024.</w:t>
      </w:r>
      <w:r w:rsidRPr="00F54AAF">
        <w:rPr>
          <w:rFonts w:cs="Times New Roman"/>
          <w:b/>
          <w:szCs w:val="28"/>
        </w:rPr>
        <w:t xml:space="preserve"> р.</w:t>
      </w:r>
    </w:p>
    <w:p w:rsidR="009E2145" w:rsidRDefault="009E2145" w:rsidP="009E2145">
      <w:pPr>
        <w:pStyle w:val="a5"/>
        <w:spacing w:before="0" w:beforeAutospacing="0" w:after="240" w:afterAutospacing="0" w:line="360" w:lineRule="auto"/>
        <w:ind w:left="720"/>
        <w:jc w:val="both"/>
        <w:rPr>
          <w:kern w:val="36"/>
          <w:sz w:val="28"/>
          <w:szCs w:val="28"/>
          <w:lang w:val="uk-UA"/>
        </w:rPr>
      </w:pPr>
    </w:p>
    <w:p w:rsidR="009E2145" w:rsidRPr="009E2145" w:rsidRDefault="009E2145" w:rsidP="009E2145">
      <w:pPr>
        <w:spacing w:after="120" w:line="360" w:lineRule="auto"/>
        <w:jc w:val="both"/>
        <w:rPr>
          <w:rFonts w:cs="Times New Roman"/>
          <w:sz w:val="32"/>
          <w:szCs w:val="32"/>
          <w:lang w:val="uk-UA"/>
        </w:rPr>
      </w:pPr>
    </w:p>
    <w:sectPr w:rsidR="009E2145" w:rsidRPr="009E2145" w:rsidSect="006E32A3">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C1" w:rsidRDefault="00C90DC1" w:rsidP="000311F3">
      <w:pPr>
        <w:spacing w:after="0"/>
      </w:pPr>
      <w:r>
        <w:separator/>
      </w:r>
    </w:p>
  </w:endnote>
  <w:endnote w:type="continuationSeparator" w:id="0">
    <w:p w:rsidR="00C90DC1" w:rsidRDefault="00C90DC1" w:rsidP="000311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643033"/>
      <w:docPartObj>
        <w:docPartGallery w:val="Page Numbers (Bottom of Page)"/>
        <w:docPartUnique/>
      </w:docPartObj>
    </w:sdtPr>
    <w:sdtEndPr/>
    <w:sdtContent>
      <w:p w:rsidR="000311F3" w:rsidRDefault="000311F3">
        <w:pPr>
          <w:pStyle w:val="a8"/>
          <w:jc w:val="right"/>
        </w:pPr>
        <w:r>
          <w:fldChar w:fldCharType="begin"/>
        </w:r>
        <w:r>
          <w:instrText>PAGE   \* MERGEFORMAT</w:instrText>
        </w:r>
        <w:r>
          <w:fldChar w:fldCharType="separate"/>
        </w:r>
        <w:r w:rsidR="001753AC" w:rsidRPr="001753AC">
          <w:rPr>
            <w:noProof/>
            <w:lang w:val="uk-UA"/>
          </w:rPr>
          <w:t>1</w:t>
        </w:r>
        <w:r>
          <w:fldChar w:fldCharType="end"/>
        </w:r>
      </w:p>
    </w:sdtContent>
  </w:sdt>
  <w:p w:rsidR="000311F3" w:rsidRDefault="000311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C1" w:rsidRDefault="00C90DC1" w:rsidP="000311F3">
      <w:pPr>
        <w:spacing w:after="0"/>
      </w:pPr>
      <w:r>
        <w:separator/>
      </w:r>
    </w:p>
  </w:footnote>
  <w:footnote w:type="continuationSeparator" w:id="0">
    <w:p w:rsidR="00C90DC1" w:rsidRDefault="00C90DC1" w:rsidP="000311F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1486"/>
    <w:multiLevelType w:val="hybridMultilevel"/>
    <w:tmpl w:val="CF9AD2B0"/>
    <w:lvl w:ilvl="0" w:tplc="335EE6A0">
      <w:start w:val="1"/>
      <w:numFmt w:val="decimal"/>
      <w:lvlText w:val="%1."/>
      <w:lvlJc w:val="left"/>
      <w:pPr>
        <w:ind w:left="720" w:hanging="360"/>
      </w:pPr>
      <w:rPr>
        <w:rFonts w:ascii="Times New Roman" w:hAnsi="Times New Roman" w:cs="Times New Roman"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777791"/>
    <w:multiLevelType w:val="hybridMultilevel"/>
    <w:tmpl w:val="66E843F8"/>
    <w:lvl w:ilvl="0" w:tplc="CC50B674">
      <w:start w:val="1"/>
      <w:numFmt w:val="decimal"/>
      <w:lvlText w:val="%1."/>
      <w:lvlJc w:val="left"/>
      <w:pPr>
        <w:ind w:left="720" w:hanging="360"/>
      </w:pPr>
      <w:rPr>
        <w:rFonts w:ascii="Times New Roman" w:hAnsi="Times New Roman" w:cs="Times New Roman"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07"/>
    <w:rsid w:val="00000CF6"/>
    <w:rsid w:val="000255DE"/>
    <w:rsid w:val="000311F3"/>
    <w:rsid w:val="00062767"/>
    <w:rsid w:val="0006434E"/>
    <w:rsid w:val="000A245D"/>
    <w:rsid w:val="000A2ABB"/>
    <w:rsid w:val="000B603A"/>
    <w:rsid w:val="000C1B52"/>
    <w:rsid w:val="000E1A3E"/>
    <w:rsid w:val="00123D8C"/>
    <w:rsid w:val="00141DEC"/>
    <w:rsid w:val="001753AC"/>
    <w:rsid w:val="001C6DCA"/>
    <w:rsid w:val="001E7E68"/>
    <w:rsid w:val="00207CF3"/>
    <w:rsid w:val="00226C7C"/>
    <w:rsid w:val="00241847"/>
    <w:rsid w:val="0024247C"/>
    <w:rsid w:val="002571DA"/>
    <w:rsid w:val="00283CBC"/>
    <w:rsid w:val="00283E46"/>
    <w:rsid w:val="00296C42"/>
    <w:rsid w:val="002E5EA3"/>
    <w:rsid w:val="003072C0"/>
    <w:rsid w:val="003614D6"/>
    <w:rsid w:val="00391944"/>
    <w:rsid w:val="00391F29"/>
    <w:rsid w:val="003D1F42"/>
    <w:rsid w:val="004001F3"/>
    <w:rsid w:val="00437CD5"/>
    <w:rsid w:val="0044336D"/>
    <w:rsid w:val="00460242"/>
    <w:rsid w:val="00462C30"/>
    <w:rsid w:val="00486919"/>
    <w:rsid w:val="004E280A"/>
    <w:rsid w:val="004F0CAC"/>
    <w:rsid w:val="0057031A"/>
    <w:rsid w:val="005844F6"/>
    <w:rsid w:val="00585706"/>
    <w:rsid w:val="005C4B97"/>
    <w:rsid w:val="005C6ECA"/>
    <w:rsid w:val="005D5EE7"/>
    <w:rsid w:val="005D6C98"/>
    <w:rsid w:val="005E49C8"/>
    <w:rsid w:val="00634724"/>
    <w:rsid w:val="00635F76"/>
    <w:rsid w:val="006402A1"/>
    <w:rsid w:val="0065716B"/>
    <w:rsid w:val="00663B92"/>
    <w:rsid w:val="0067407F"/>
    <w:rsid w:val="00674E23"/>
    <w:rsid w:val="00683114"/>
    <w:rsid w:val="00690A01"/>
    <w:rsid w:val="006D3114"/>
    <w:rsid w:val="006E32A3"/>
    <w:rsid w:val="006F7C37"/>
    <w:rsid w:val="007030D9"/>
    <w:rsid w:val="007109D0"/>
    <w:rsid w:val="0071164C"/>
    <w:rsid w:val="007204D5"/>
    <w:rsid w:val="00732209"/>
    <w:rsid w:val="0073682F"/>
    <w:rsid w:val="00754AE7"/>
    <w:rsid w:val="00765C51"/>
    <w:rsid w:val="00776C5A"/>
    <w:rsid w:val="007A42EE"/>
    <w:rsid w:val="007C455C"/>
    <w:rsid w:val="00810FDE"/>
    <w:rsid w:val="0084667E"/>
    <w:rsid w:val="008C40BD"/>
    <w:rsid w:val="008D433D"/>
    <w:rsid w:val="008D6DF7"/>
    <w:rsid w:val="00900B3E"/>
    <w:rsid w:val="00915CFB"/>
    <w:rsid w:val="00936A81"/>
    <w:rsid w:val="00943584"/>
    <w:rsid w:val="009466E5"/>
    <w:rsid w:val="00955BFA"/>
    <w:rsid w:val="00981227"/>
    <w:rsid w:val="00984407"/>
    <w:rsid w:val="009A5FDC"/>
    <w:rsid w:val="009A6E15"/>
    <w:rsid w:val="009C081F"/>
    <w:rsid w:val="009E2145"/>
    <w:rsid w:val="009E7168"/>
    <w:rsid w:val="00A17DE6"/>
    <w:rsid w:val="00A43101"/>
    <w:rsid w:val="00A4378D"/>
    <w:rsid w:val="00AA08A6"/>
    <w:rsid w:val="00AA54F4"/>
    <w:rsid w:val="00AD550D"/>
    <w:rsid w:val="00AF3CA8"/>
    <w:rsid w:val="00B0383C"/>
    <w:rsid w:val="00B14D91"/>
    <w:rsid w:val="00B16A68"/>
    <w:rsid w:val="00B17EE7"/>
    <w:rsid w:val="00B46A0F"/>
    <w:rsid w:val="00BC6F2E"/>
    <w:rsid w:val="00BD5912"/>
    <w:rsid w:val="00C0580E"/>
    <w:rsid w:val="00C10915"/>
    <w:rsid w:val="00C15512"/>
    <w:rsid w:val="00C35624"/>
    <w:rsid w:val="00C36F35"/>
    <w:rsid w:val="00C51E32"/>
    <w:rsid w:val="00C90DC1"/>
    <w:rsid w:val="00C97BF0"/>
    <w:rsid w:val="00CB7941"/>
    <w:rsid w:val="00CD359D"/>
    <w:rsid w:val="00CF2A50"/>
    <w:rsid w:val="00D14B9F"/>
    <w:rsid w:val="00D36BFE"/>
    <w:rsid w:val="00D5415F"/>
    <w:rsid w:val="00D6370D"/>
    <w:rsid w:val="00D8796E"/>
    <w:rsid w:val="00D9189D"/>
    <w:rsid w:val="00DD42BA"/>
    <w:rsid w:val="00E014E4"/>
    <w:rsid w:val="00E31FD5"/>
    <w:rsid w:val="00E55BED"/>
    <w:rsid w:val="00E76B6E"/>
    <w:rsid w:val="00E77041"/>
    <w:rsid w:val="00E80576"/>
    <w:rsid w:val="00E90ABC"/>
    <w:rsid w:val="00EA0251"/>
    <w:rsid w:val="00EA46D7"/>
    <w:rsid w:val="00ED3DD8"/>
    <w:rsid w:val="00ED5A07"/>
    <w:rsid w:val="00F2552A"/>
    <w:rsid w:val="00F312F1"/>
    <w:rsid w:val="00F66FD7"/>
    <w:rsid w:val="00F76C0D"/>
    <w:rsid w:val="00F86B2A"/>
    <w:rsid w:val="00F94FC3"/>
    <w:rsid w:val="00FD1790"/>
    <w:rsid w:val="00FE50A6"/>
    <w:rsid w:val="00FE78D7"/>
    <w:rsid w:val="00FE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07"/>
    <w:pPr>
      <w:spacing w:after="160" w:line="240" w:lineRule="auto"/>
    </w:pPr>
    <w:rPr>
      <w:rFonts w:ascii="Times New Roman" w:hAnsi="Times New Roman"/>
      <w:sz w:val="28"/>
    </w:rPr>
  </w:style>
  <w:style w:type="paragraph" w:styleId="1">
    <w:name w:val="heading 1"/>
    <w:basedOn w:val="a"/>
    <w:link w:val="10"/>
    <w:uiPriority w:val="9"/>
    <w:qFormat/>
    <w:rsid w:val="004001F3"/>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207C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A07"/>
    <w:rPr>
      <w:color w:val="0000FF"/>
      <w:u w:val="single"/>
    </w:rPr>
  </w:style>
  <w:style w:type="character" w:customStyle="1" w:styleId="10">
    <w:name w:val="Заголовок 1 Знак"/>
    <w:basedOn w:val="a0"/>
    <w:link w:val="1"/>
    <w:uiPriority w:val="9"/>
    <w:rsid w:val="004001F3"/>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4001F3"/>
    <w:rPr>
      <w:i/>
      <w:iCs/>
    </w:rPr>
  </w:style>
  <w:style w:type="character" w:customStyle="1" w:styleId="11">
    <w:name w:val="Назва1"/>
    <w:basedOn w:val="a0"/>
    <w:rsid w:val="00ED3DD8"/>
  </w:style>
  <w:style w:type="character" w:customStyle="1" w:styleId="author">
    <w:name w:val="author"/>
    <w:basedOn w:val="a0"/>
    <w:rsid w:val="00663B92"/>
  </w:style>
  <w:style w:type="character" w:customStyle="1" w:styleId="20">
    <w:name w:val="Заголовок 2 Знак"/>
    <w:basedOn w:val="a0"/>
    <w:link w:val="2"/>
    <w:uiPriority w:val="9"/>
    <w:semiHidden/>
    <w:rsid w:val="00207CF3"/>
    <w:rPr>
      <w:rFonts w:asciiTheme="majorHAnsi" w:eastAsiaTheme="majorEastAsia" w:hAnsiTheme="majorHAnsi" w:cstheme="majorBidi"/>
      <w:color w:val="365F91" w:themeColor="accent1" w:themeShade="BF"/>
      <w:sz w:val="26"/>
      <w:szCs w:val="26"/>
    </w:rPr>
  </w:style>
  <w:style w:type="paragraph" w:styleId="a5">
    <w:name w:val="Normal (Web)"/>
    <w:basedOn w:val="a"/>
    <w:uiPriority w:val="99"/>
    <w:unhideWhenUsed/>
    <w:rsid w:val="00E90ABC"/>
    <w:pPr>
      <w:spacing w:before="100" w:beforeAutospacing="1" w:after="100" w:afterAutospacing="1"/>
    </w:pPr>
    <w:rPr>
      <w:rFonts w:eastAsia="Times New Roman" w:cs="Times New Roman"/>
      <w:sz w:val="24"/>
      <w:szCs w:val="24"/>
      <w:lang w:eastAsia="ru-RU"/>
    </w:rPr>
  </w:style>
  <w:style w:type="paragraph" w:styleId="a6">
    <w:name w:val="header"/>
    <w:basedOn w:val="a"/>
    <w:link w:val="a7"/>
    <w:uiPriority w:val="99"/>
    <w:unhideWhenUsed/>
    <w:rsid w:val="000311F3"/>
    <w:pPr>
      <w:tabs>
        <w:tab w:val="center" w:pos="4844"/>
        <w:tab w:val="right" w:pos="9689"/>
      </w:tabs>
      <w:spacing w:after="0"/>
    </w:pPr>
  </w:style>
  <w:style w:type="character" w:customStyle="1" w:styleId="a7">
    <w:name w:val="Верхній колонтитул Знак"/>
    <w:basedOn w:val="a0"/>
    <w:link w:val="a6"/>
    <w:uiPriority w:val="99"/>
    <w:rsid w:val="000311F3"/>
    <w:rPr>
      <w:rFonts w:ascii="Times New Roman" w:hAnsi="Times New Roman"/>
      <w:sz w:val="28"/>
    </w:rPr>
  </w:style>
  <w:style w:type="paragraph" w:styleId="a8">
    <w:name w:val="footer"/>
    <w:basedOn w:val="a"/>
    <w:link w:val="a9"/>
    <w:uiPriority w:val="99"/>
    <w:unhideWhenUsed/>
    <w:rsid w:val="000311F3"/>
    <w:pPr>
      <w:tabs>
        <w:tab w:val="center" w:pos="4844"/>
        <w:tab w:val="right" w:pos="9689"/>
      </w:tabs>
      <w:spacing w:after="0"/>
    </w:pPr>
  </w:style>
  <w:style w:type="character" w:customStyle="1" w:styleId="a9">
    <w:name w:val="Нижній колонтитул Знак"/>
    <w:basedOn w:val="a0"/>
    <w:link w:val="a8"/>
    <w:uiPriority w:val="99"/>
    <w:rsid w:val="000311F3"/>
    <w:rPr>
      <w:rFonts w:ascii="Times New Roman" w:hAnsi="Times New Roman"/>
      <w:sz w:val="28"/>
    </w:rPr>
  </w:style>
  <w:style w:type="paragraph" w:styleId="aa">
    <w:name w:val="List Paragraph"/>
    <w:basedOn w:val="a"/>
    <w:uiPriority w:val="34"/>
    <w:qFormat/>
    <w:rsid w:val="003072C0"/>
    <w:pPr>
      <w:ind w:left="720"/>
      <w:contextualSpacing/>
    </w:pPr>
  </w:style>
  <w:style w:type="character" w:styleId="ab">
    <w:name w:val="Strong"/>
    <w:basedOn w:val="a0"/>
    <w:uiPriority w:val="22"/>
    <w:qFormat/>
    <w:rsid w:val="00F94FC3"/>
    <w:rPr>
      <w:b/>
      <w:bCs/>
    </w:rPr>
  </w:style>
  <w:style w:type="character" w:customStyle="1" w:styleId="xfm59692395">
    <w:name w:val="xfm_59692395"/>
    <w:basedOn w:val="a0"/>
    <w:rsid w:val="00E80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07"/>
    <w:pPr>
      <w:spacing w:after="160" w:line="240" w:lineRule="auto"/>
    </w:pPr>
    <w:rPr>
      <w:rFonts w:ascii="Times New Roman" w:hAnsi="Times New Roman"/>
      <w:sz w:val="28"/>
    </w:rPr>
  </w:style>
  <w:style w:type="paragraph" w:styleId="1">
    <w:name w:val="heading 1"/>
    <w:basedOn w:val="a"/>
    <w:link w:val="10"/>
    <w:uiPriority w:val="9"/>
    <w:qFormat/>
    <w:rsid w:val="004001F3"/>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207C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A07"/>
    <w:rPr>
      <w:color w:val="0000FF"/>
      <w:u w:val="single"/>
    </w:rPr>
  </w:style>
  <w:style w:type="character" w:customStyle="1" w:styleId="10">
    <w:name w:val="Заголовок 1 Знак"/>
    <w:basedOn w:val="a0"/>
    <w:link w:val="1"/>
    <w:uiPriority w:val="9"/>
    <w:rsid w:val="004001F3"/>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4001F3"/>
    <w:rPr>
      <w:i/>
      <w:iCs/>
    </w:rPr>
  </w:style>
  <w:style w:type="character" w:customStyle="1" w:styleId="11">
    <w:name w:val="Назва1"/>
    <w:basedOn w:val="a0"/>
    <w:rsid w:val="00ED3DD8"/>
  </w:style>
  <w:style w:type="character" w:customStyle="1" w:styleId="author">
    <w:name w:val="author"/>
    <w:basedOn w:val="a0"/>
    <w:rsid w:val="00663B92"/>
  </w:style>
  <w:style w:type="character" w:customStyle="1" w:styleId="20">
    <w:name w:val="Заголовок 2 Знак"/>
    <w:basedOn w:val="a0"/>
    <w:link w:val="2"/>
    <w:uiPriority w:val="9"/>
    <w:semiHidden/>
    <w:rsid w:val="00207CF3"/>
    <w:rPr>
      <w:rFonts w:asciiTheme="majorHAnsi" w:eastAsiaTheme="majorEastAsia" w:hAnsiTheme="majorHAnsi" w:cstheme="majorBidi"/>
      <w:color w:val="365F91" w:themeColor="accent1" w:themeShade="BF"/>
      <w:sz w:val="26"/>
      <w:szCs w:val="26"/>
    </w:rPr>
  </w:style>
  <w:style w:type="paragraph" w:styleId="a5">
    <w:name w:val="Normal (Web)"/>
    <w:basedOn w:val="a"/>
    <w:uiPriority w:val="99"/>
    <w:unhideWhenUsed/>
    <w:rsid w:val="00E90ABC"/>
    <w:pPr>
      <w:spacing w:before="100" w:beforeAutospacing="1" w:after="100" w:afterAutospacing="1"/>
    </w:pPr>
    <w:rPr>
      <w:rFonts w:eastAsia="Times New Roman" w:cs="Times New Roman"/>
      <w:sz w:val="24"/>
      <w:szCs w:val="24"/>
      <w:lang w:eastAsia="ru-RU"/>
    </w:rPr>
  </w:style>
  <w:style w:type="paragraph" w:styleId="a6">
    <w:name w:val="header"/>
    <w:basedOn w:val="a"/>
    <w:link w:val="a7"/>
    <w:uiPriority w:val="99"/>
    <w:unhideWhenUsed/>
    <w:rsid w:val="000311F3"/>
    <w:pPr>
      <w:tabs>
        <w:tab w:val="center" w:pos="4844"/>
        <w:tab w:val="right" w:pos="9689"/>
      </w:tabs>
      <w:spacing w:after="0"/>
    </w:pPr>
  </w:style>
  <w:style w:type="character" w:customStyle="1" w:styleId="a7">
    <w:name w:val="Верхній колонтитул Знак"/>
    <w:basedOn w:val="a0"/>
    <w:link w:val="a6"/>
    <w:uiPriority w:val="99"/>
    <w:rsid w:val="000311F3"/>
    <w:rPr>
      <w:rFonts w:ascii="Times New Roman" w:hAnsi="Times New Roman"/>
      <w:sz w:val="28"/>
    </w:rPr>
  </w:style>
  <w:style w:type="paragraph" w:styleId="a8">
    <w:name w:val="footer"/>
    <w:basedOn w:val="a"/>
    <w:link w:val="a9"/>
    <w:uiPriority w:val="99"/>
    <w:unhideWhenUsed/>
    <w:rsid w:val="000311F3"/>
    <w:pPr>
      <w:tabs>
        <w:tab w:val="center" w:pos="4844"/>
        <w:tab w:val="right" w:pos="9689"/>
      </w:tabs>
      <w:spacing w:after="0"/>
    </w:pPr>
  </w:style>
  <w:style w:type="character" w:customStyle="1" w:styleId="a9">
    <w:name w:val="Нижній колонтитул Знак"/>
    <w:basedOn w:val="a0"/>
    <w:link w:val="a8"/>
    <w:uiPriority w:val="99"/>
    <w:rsid w:val="000311F3"/>
    <w:rPr>
      <w:rFonts w:ascii="Times New Roman" w:hAnsi="Times New Roman"/>
      <w:sz w:val="28"/>
    </w:rPr>
  </w:style>
  <w:style w:type="paragraph" w:styleId="aa">
    <w:name w:val="List Paragraph"/>
    <w:basedOn w:val="a"/>
    <w:uiPriority w:val="34"/>
    <w:qFormat/>
    <w:rsid w:val="003072C0"/>
    <w:pPr>
      <w:ind w:left="720"/>
      <w:contextualSpacing/>
    </w:pPr>
  </w:style>
  <w:style w:type="character" w:styleId="ab">
    <w:name w:val="Strong"/>
    <w:basedOn w:val="a0"/>
    <w:uiPriority w:val="22"/>
    <w:qFormat/>
    <w:rsid w:val="00F94FC3"/>
    <w:rPr>
      <w:b/>
      <w:bCs/>
    </w:rPr>
  </w:style>
  <w:style w:type="character" w:customStyle="1" w:styleId="xfm59692395">
    <w:name w:val="xfm_59692395"/>
    <w:basedOn w:val="a0"/>
    <w:rsid w:val="00E80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3208">
      <w:bodyDiv w:val="1"/>
      <w:marLeft w:val="0"/>
      <w:marRight w:val="0"/>
      <w:marTop w:val="0"/>
      <w:marBottom w:val="0"/>
      <w:divBdr>
        <w:top w:val="none" w:sz="0" w:space="0" w:color="auto"/>
        <w:left w:val="none" w:sz="0" w:space="0" w:color="auto"/>
        <w:bottom w:val="none" w:sz="0" w:space="0" w:color="auto"/>
        <w:right w:val="none" w:sz="0" w:space="0" w:color="auto"/>
      </w:divBdr>
      <w:divsChild>
        <w:div w:id="357900198">
          <w:marLeft w:val="0"/>
          <w:marRight w:val="0"/>
          <w:marTop w:val="75"/>
          <w:marBottom w:val="0"/>
          <w:divBdr>
            <w:top w:val="none" w:sz="0" w:space="0" w:color="auto"/>
            <w:left w:val="none" w:sz="0" w:space="0" w:color="auto"/>
            <w:bottom w:val="none" w:sz="0" w:space="0" w:color="auto"/>
            <w:right w:val="none" w:sz="0" w:space="0" w:color="auto"/>
          </w:divBdr>
        </w:div>
      </w:divsChild>
    </w:div>
    <w:div w:id="1530724447">
      <w:bodyDiv w:val="1"/>
      <w:marLeft w:val="0"/>
      <w:marRight w:val="0"/>
      <w:marTop w:val="0"/>
      <w:marBottom w:val="0"/>
      <w:divBdr>
        <w:top w:val="none" w:sz="0" w:space="0" w:color="auto"/>
        <w:left w:val="none" w:sz="0" w:space="0" w:color="auto"/>
        <w:bottom w:val="none" w:sz="0" w:space="0" w:color="auto"/>
        <w:right w:val="none" w:sz="0" w:space="0" w:color="auto"/>
      </w:divBdr>
      <w:divsChild>
        <w:div w:id="137973907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lmanac.npu.kiev.ua/index.php/almanac/article/view/312/291" TargetMode="External"/><Relationship Id="rId18" Type="http://schemas.openxmlformats.org/officeDocument/2006/relationships/hyperlink" Target="https://risu.ua/vsesvitnya-rada-cerkov-zaklikaye-negajno-pripiniti-vijskovi-diyi-v-ukrayini_n148934" TargetMode="External"/><Relationship Id="rId26" Type="http://schemas.openxmlformats.org/officeDocument/2006/relationships/hyperlink" Target="https://focus.ua/uk/politics/648502-koli-zaboronyat-upc-mp-chomu-specialniy-zakon-ne-magichna-tabletka" TargetMode="External"/><Relationship Id="rId39" Type="http://schemas.openxmlformats.org/officeDocument/2006/relationships/hyperlink" Target="https://risu.ua/predstoyatel-pcu-zustrivsya-z-poslom-niderlandiv-v-ukrayini_n148545" TargetMode="External"/><Relationship Id="rId21" Type="http://schemas.openxmlformats.org/officeDocument/2006/relationships/hyperlink" Target="https://risu.ua/delegaciyi-pcu-zdijsnila-vizit-do-vselenskoyi-patriarhiyi_n148420" TargetMode="External"/><Relationship Id="rId34" Type="http://schemas.openxmlformats.org/officeDocument/2006/relationships/hyperlink" Target="https://risu.ua/na-zakarpatti-vidrestavruvali-drevnyu-reformatsku-cerkvu_n148864" TargetMode="External"/><Relationship Id="rId42" Type="http://schemas.openxmlformats.org/officeDocument/2006/relationships/hyperlink" Target="http://gileya.org/index.php?ng=library&amp;cont=long&amp;id=284" TargetMode="External"/><Relationship Id="rId47" Type="http://schemas.openxmlformats.org/officeDocument/2006/relationships/hyperlink" Target="https://risu.ua/u-lucku-vidbulas-bogoslovska-konferenciya-misiya-cerkvi-v-pislyavoyennij-perspektivi-ukrayini_n148851" TargetMode="External"/><Relationship Id="rId50" Type="http://schemas.openxmlformats.org/officeDocument/2006/relationships/hyperlink" Target="https://risu.ua/u-pochayivskij-lavri-rozpochala-robotu-komisiya-mkip_n148813" TargetMode="External"/><Relationship Id="rId55" Type="http://schemas.openxmlformats.org/officeDocument/2006/relationships/hyperlink" Target="https://science.lpnu.ua/uk/sa/vsi-vypusky/volume-6-number-1-2024/istoriya-yevreyskoyi-gromady-ta-synagog-na-terytoriyi-m-harkiv" TargetMode="External"/><Relationship Id="rId7" Type="http://schemas.openxmlformats.org/officeDocument/2006/relationships/endnotes" Target="endnotes.xml"/><Relationship Id="rId12" Type="http://schemas.openxmlformats.org/officeDocument/2006/relationships/hyperlink" Target="https://almanac.npu.kiev.ua/index.php/almanac/article/view/311/290" TargetMode="External"/><Relationship Id="rId17" Type="http://schemas.openxmlformats.org/officeDocument/2006/relationships/hyperlink" Target="http://www.lsej.org.ua/4_2024/4.pdf" TargetMode="External"/><Relationship Id="rId25" Type="http://schemas.openxmlformats.org/officeDocument/2006/relationships/hyperlink" Target="https://umoloda.kyiv.ua/number/0/180/183278/" TargetMode="External"/><Relationship Id="rId33" Type="http://schemas.openxmlformats.org/officeDocument/2006/relationships/hyperlink" Target="https://risu.ua/mkip-ta-yunesko-obstezhat-teritoriyi-yaki-postrazhdali-vnaslidok-pidrivu-kahovskoyi-grebli_n148836" TargetMode="External"/><Relationship Id="rId38" Type="http://schemas.openxmlformats.org/officeDocument/2006/relationships/hyperlink" Target="https://risu.ua/predstavnikam-radi-cerkov-vdalosya-zrobiti-spravzhnij-informacijnij-proriv-u-braziliyi--svyashchenik-pcu_n148613" TargetMode="External"/><Relationship Id="rId46" Type="http://schemas.openxmlformats.org/officeDocument/2006/relationships/hyperlink" Target="https://yur-gazeta.com/golovna/spriyannya-diyalnosti-religiynih-organizaciy-noviy-zakonoproekt-u-radi.html" TargetMode="External"/><Relationship Id="rId2" Type="http://schemas.openxmlformats.org/officeDocument/2006/relationships/styles" Target="styles.xml"/><Relationship Id="rId16" Type="http://schemas.openxmlformats.org/officeDocument/2006/relationships/hyperlink" Target="https://risu.ua/vladiki-postijnogo-sinodu-ugkc-obgovorili-dushpastirsku-situaciyu-v-ukrayini_n148517" TargetMode="External"/><Relationship Id="rId20" Type="http://schemas.openxmlformats.org/officeDocument/2006/relationships/hyperlink" Target="https://risu.ua/gromadski-organizaciyi-vimagayut--uhvaliti-zakon-pro-zaboronu-rpc-v-ukrayini_n148606" TargetMode="External"/><Relationship Id="rId29" Type="http://schemas.openxmlformats.org/officeDocument/2006/relationships/hyperlink" Target="https://almanac.npu.kiev.ua/index.php/almanac/article/view/324/303" TargetMode="External"/><Relationship Id="rId41" Type="http://schemas.openxmlformats.org/officeDocument/2006/relationships/hyperlink" Target="https://almanac.npu.kiev.ua/index.php/almanac/article/view/315/294" TargetMode="External"/><Relationship Id="rId54" Type="http://schemas.openxmlformats.org/officeDocument/2006/relationships/hyperlink" Target="https://risu.ua/cerkva-v-potrebi-ukrayini-potribna-duhovna-ne-lishe-materialna-pidtrimka_n14874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ileya.org/index.php?ng=library&amp;cont=long&amp;id=284" TargetMode="External"/><Relationship Id="rId24" Type="http://schemas.openxmlformats.org/officeDocument/2006/relationships/hyperlink" Target="https://risu.ua/zareyestrovano-peticiyu-pro-alternativnu-sluzhbu-viruyuchih-u-voyennij-chas_n148944" TargetMode="External"/><Relationship Id="rId32" Type="http://schemas.openxmlformats.org/officeDocument/2006/relationships/hyperlink" Target="https://risu.ua/minkult-utvoriv-komisiyu-dlya-perevirki-stanu-pochayivskoyi-lavri-yakoyu-koristuyetsya-upc-mp_n148550" TargetMode="External"/><Relationship Id="rId37" Type="http://schemas.openxmlformats.org/officeDocument/2006/relationships/hyperlink" Target="https://risu.ua/chernigiv-yak-vidbuvayetsya-vizvolennya-z-duhovnoyi-okupaciyi_n148475" TargetMode="External"/><Relationship Id="rId40" Type="http://schemas.openxmlformats.org/officeDocument/2006/relationships/hyperlink" Target="http://dspace.wunu.edu.ua/handle/316497/49184" TargetMode="External"/><Relationship Id="rId45" Type="http://schemas.openxmlformats.org/officeDocument/2006/relationships/hyperlink" Target="https://risu.ua/spaso-preobrazhenskij-sobor-u-chernigovi-pracyuvatime-yak-muzej_n148920" TargetMode="External"/><Relationship Id="rId53" Type="http://schemas.openxmlformats.org/officeDocument/2006/relationships/hyperlink" Target="https://risu.ua/hristiyani-ukrayini-ye-siloyu-yiyi-pereobrazhennya--glava-ugkc-na-zyizdi-miryan_n148380"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isu.ua/vlada-daye-upc-mp-misyac-chasu-na-zvilnennya-nizhnoyi-lavri-dali-zastosuyut-silovij-sposib---karandyeyev_n148520" TargetMode="External"/><Relationship Id="rId23" Type="http://schemas.openxmlformats.org/officeDocument/2006/relationships/hyperlink" Target="https://risu.ua/zaraz-v-ukrayini-virishuyetsya-majbutnye-bezpeki-svitu-v-najblizhchi-desyatilittya---mitropolit-epifanij-do-posliv-g7_n148919" TargetMode="External"/><Relationship Id="rId28" Type="http://schemas.openxmlformats.org/officeDocument/2006/relationships/hyperlink" Target="http://www.golos.com.ua/article/378387" TargetMode="External"/><Relationship Id="rId36" Type="http://schemas.openxmlformats.org/officeDocument/2006/relationships/hyperlink" Target="https://umoloda.kyiv.ua/number/0/180/183353/" TargetMode="External"/><Relationship Id="rId49" Type="http://schemas.openxmlformats.org/officeDocument/2006/relationships/hyperlink" Target="https://risu.ua/u-parlamenti-ye-vplivova-grupa-simpatikiv-rosijskoyi-cerkvi-knyazhickij-pro-zatyaguvannya-golosuvannya-zaboroni-upc-mp_n148651" TargetMode="External"/><Relationship Id="rId57" Type="http://schemas.openxmlformats.org/officeDocument/2006/relationships/fontTable" Target="fontTable.xml"/><Relationship Id="rId10" Type="http://schemas.openxmlformats.org/officeDocument/2006/relationships/hyperlink" Target="https://umoloda.kyiv.ua/number/0/180/183351/" TargetMode="External"/><Relationship Id="rId19" Type="http://schemas.openxmlformats.org/officeDocument/2006/relationships/hyperlink" Target="https://ua.korrespondent.net/articles/4688452-ne-vouivaty-a-molytysia-chy-mozhlyva-alternatyvna-sluzhba-pid-chas-viiny" TargetMode="External"/><Relationship Id="rId31" Type="http://schemas.openxmlformats.org/officeDocument/2006/relationships/hyperlink" Target="https://risu.ua/mitropolit-epifanij-vidznachiv-materiv-ta-vdiv-poleglih-voyiniv-cerkovnimi-nagorodami_n148388" TargetMode="External"/><Relationship Id="rId44" Type="http://schemas.openxmlformats.org/officeDocument/2006/relationships/hyperlink" Target="https://almanac.npu.kiev.ua/index.php/almanac/article/view/318/297" TargetMode="External"/><Relationship Id="rId52" Type="http://schemas.openxmlformats.org/officeDocument/2006/relationships/hyperlink" Target="https://risu.ua/ukrayinski-diti-stali-ditmi-vijni---mitropolit-epifanij_n148718" TargetMode="External"/><Relationship Id="rId4" Type="http://schemas.openxmlformats.org/officeDocument/2006/relationships/settings" Target="settings.xml"/><Relationship Id="rId9" Type="http://schemas.openxmlformats.org/officeDocument/2006/relationships/hyperlink" Target="http://www.lsej.org.ua/4_2024/121.pdf" TargetMode="External"/><Relationship Id="rId14" Type="http://schemas.openxmlformats.org/officeDocument/2006/relationships/hyperlink" Target="https://risu.ua/v-pcu-vidznachili-24-u-richnicyu-vidnovlennya-svyato-mihajlivskogo-zolotoverhogo-soboru_n148583" TargetMode="External"/><Relationship Id="rId22" Type="http://schemas.openxmlformats.org/officeDocument/2006/relationships/hyperlink" Target="https://risu.ua/derzhsekretar-vatikanu-ocholit-cogorichne-palomnictvo-do-vseukrayinskogo-sanktuariyu-u-berdichevi_n148421" TargetMode="External"/><Relationship Id="rId27" Type="http://schemas.openxmlformats.org/officeDocument/2006/relationships/hyperlink" Target="https://almanac.npu.kiev.ua/index.php/almanac/article/view/313/292" TargetMode="External"/><Relationship Id="rId30" Type="http://schemas.openxmlformats.org/officeDocument/2006/relationships/hyperlink" Target="https://risu.ua/marsh-rivnosti-maye-na-meti-poslabiti-ukrayinske-suspilstvo-v-umovah-vijni---zayava-vrciro_n148937" TargetMode="External"/><Relationship Id="rId35" Type="http://schemas.openxmlformats.org/officeDocument/2006/relationships/hyperlink" Target="https://risu.ua/nash-svyatij-obovyazok-ne-dopustiti-katastrofi-v-osviti---arhiyerejskij-sinod-ugkc-do-predstavnikiv-vladi_n148445" TargetMode="External"/><Relationship Id="rId43" Type="http://schemas.openxmlformats.org/officeDocument/2006/relationships/hyperlink" Target="https://risu.ua/sbu-zablokuvala-poshirennya-antiukrayinskoyi-literaturi-u-cerkovnih-kramnichkah-upc-mp_n148775" TargetMode="External"/><Relationship Id="rId48" Type="http://schemas.openxmlformats.org/officeDocument/2006/relationships/hyperlink" Target="https://risu.ua/u-moskovskomu-patriarhati-ne-zalishilosya-j-slidu-pravoslavya---yerarh-finlyandskoyi-cerkvi_n148903" TargetMode="External"/><Relationship Id="rId56" Type="http://schemas.openxmlformats.org/officeDocument/2006/relationships/footer" Target="footer1.xml"/><Relationship Id="rId8" Type="http://schemas.openxmlformats.org/officeDocument/2006/relationships/hyperlink" Target="http://nplu.org/article.php?id=423&amp;subject=3" TargetMode="External"/><Relationship Id="rId51" Type="http://schemas.openxmlformats.org/officeDocument/2006/relationships/hyperlink" Target="https://risu.ua/ukrayinska-mizhcerkovna-rada-oprilyudnili-rezolyuciyu-pro-zahist-ta-vidrodzhennya-ukrayini_n148469"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8659</Words>
  <Characters>49360</Characters>
  <Application>Microsoft Office Word</Application>
  <DocSecurity>0</DocSecurity>
  <Lines>411</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User</cp:lastModifiedBy>
  <cp:revision>2</cp:revision>
  <dcterms:created xsi:type="dcterms:W3CDTF">2024-06-21T07:13:00Z</dcterms:created>
  <dcterms:modified xsi:type="dcterms:W3CDTF">2024-06-21T07:13:00Z</dcterms:modified>
</cp:coreProperties>
</file>