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655C3" w:rsidRPr="00387F49" w:rsidRDefault="00F655C3">
      <w:pPr>
        <w:pStyle w:val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55C3" w:rsidRPr="00387F49" w:rsidRDefault="00F655C3" w:rsidP="0053601D">
      <w:pPr>
        <w:pStyle w:val="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7F49">
        <w:rPr>
          <w:rFonts w:ascii="Times New Roman" w:hAnsi="Times New Roman" w:cs="Times New Roman"/>
          <w:b/>
          <w:sz w:val="28"/>
          <w:szCs w:val="28"/>
          <w:lang w:val="uk-UA"/>
        </w:rPr>
        <w:t>Перелік книг,</w:t>
      </w:r>
    </w:p>
    <w:p w:rsidR="00F655C3" w:rsidRPr="00387F49" w:rsidRDefault="00F655C3" w:rsidP="0053601D">
      <w:pPr>
        <w:pStyle w:val="1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87F49">
        <w:rPr>
          <w:rFonts w:ascii="Times New Roman" w:hAnsi="Times New Roman" w:cs="Times New Roman"/>
          <w:b/>
          <w:sz w:val="28"/>
          <w:szCs w:val="28"/>
          <w:lang w:val="uk-UA"/>
        </w:rPr>
        <w:t>які передані Громадським комітетом бібліотекам України</w:t>
      </w:r>
    </w:p>
    <w:p w:rsidR="00F655C3" w:rsidRPr="00387F49" w:rsidRDefault="00F655C3" w:rsidP="0053601D">
      <w:pPr>
        <w:pStyle w:val="1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55C3" w:rsidRPr="00387F49" w:rsidRDefault="00F655C3" w:rsidP="00387F49">
      <w:pPr>
        <w:pStyle w:val="10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F49">
        <w:rPr>
          <w:rFonts w:ascii="Times New Roman" w:hAnsi="Times New Roman" w:cs="Times New Roman"/>
          <w:sz w:val="28"/>
          <w:szCs w:val="28"/>
          <w:lang w:val="uk-UA"/>
        </w:rPr>
        <w:t>Голодомор 1932</w:t>
      </w:r>
      <w:r w:rsidR="006C6BD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387F49">
        <w:rPr>
          <w:rFonts w:ascii="Times New Roman" w:hAnsi="Times New Roman" w:cs="Times New Roman"/>
          <w:sz w:val="28"/>
          <w:szCs w:val="28"/>
          <w:lang w:val="uk-UA"/>
        </w:rPr>
        <w:t xml:space="preserve">1933 рр. в Україні за документами </w:t>
      </w:r>
      <w:proofErr w:type="spellStart"/>
      <w:r w:rsidRPr="00387F49">
        <w:rPr>
          <w:rFonts w:ascii="Times New Roman" w:hAnsi="Times New Roman" w:cs="Times New Roman"/>
          <w:sz w:val="28"/>
          <w:szCs w:val="28"/>
          <w:lang w:val="uk-UA"/>
        </w:rPr>
        <w:t>ГДА</w:t>
      </w:r>
      <w:proofErr w:type="spellEnd"/>
      <w:r w:rsidRPr="00387F49">
        <w:rPr>
          <w:rFonts w:ascii="Times New Roman" w:hAnsi="Times New Roman" w:cs="Times New Roman"/>
          <w:sz w:val="28"/>
          <w:szCs w:val="28"/>
          <w:lang w:val="uk-UA"/>
        </w:rPr>
        <w:t xml:space="preserve"> СБУ: Анотований довідник. – Львів: Центр досліджень визвольного руху, 2010. </w:t>
      </w:r>
    </w:p>
    <w:p w:rsidR="00F655C3" w:rsidRPr="00387F49" w:rsidRDefault="00F655C3" w:rsidP="00387F49">
      <w:pPr>
        <w:pStyle w:val="10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87F49">
        <w:rPr>
          <w:rFonts w:ascii="Times New Roman" w:hAnsi="Times New Roman" w:cs="Times New Roman"/>
          <w:sz w:val="28"/>
          <w:szCs w:val="28"/>
          <w:lang w:val="uk-UA"/>
        </w:rPr>
        <w:t>Конквест</w:t>
      </w:r>
      <w:proofErr w:type="spellEnd"/>
      <w:r w:rsidRPr="00387F49">
        <w:rPr>
          <w:rFonts w:ascii="Times New Roman" w:hAnsi="Times New Roman" w:cs="Times New Roman"/>
          <w:sz w:val="28"/>
          <w:szCs w:val="28"/>
          <w:lang w:val="uk-UA"/>
        </w:rPr>
        <w:t xml:space="preserve"> Роберт. Великий терор. Сталінські чистки тридцятих років. </w:t>
      </w:r>
      <w:proofErr w:type="spellStart"/>
      <w:r w:rsidRPr="00387F49">
        <w:rPr>
          <w:rFonts w:ascii="Times New Roman" w:hAnsi="Times New Roman" w:cs="Times New Roman"/>
          <w:sz w:val="28"/>
          <w:szCs w:val="28"/>
          <w:lang w:val="uk-UA"/>
        </w:rPr>
        <w:t>–Луцьк</w:t>
      </w:r>
      <w:proofErr w:type="spellEnd"/>
      <w:r w:rsidRPr="00387F4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387F49">
        <w:rPr>
          <w:rFonts w:ascii="Times New Roman" w:hAnsi="Times New Roman" w:cs="Times New Roman"/>
          <w:sz w:val="28"/>
          <w:szCs w:val="28"/>
          <w:lang w:val="uk-UA"/>
        </w:rPr>
        <w:t>ВМА</w:t>
      </w:r>
      <w:proofErr w:type="spellEnd"/>
      <w:r w:rsidRPr="00387F49">
        <w:rPr>
          <w:rFonts w:ascii="Times New Roman" w:hAnsi="Times New Roman" w:cs="Times New Roman"/>
          <w:sz w:val="28"/>
          <w:szCs w:val="28"/>
          <w:lang w:val="uk-UA"/>
        </w:rPr>
        <w:t xml:space="preserve"> «Терен», 2009. </w:t>
      </w:r>
    </w:p>
    <w:p w:rsidR="00F655C3" w:rsidRPr="00387F49" w:rsidRDefault="00F655C3" w:rsidP="00387F49">
      <w:pPr>
        <w:pStyle w:val="10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87F49">
        <w:rPr>
          <w:rFonts w:ascii="Times New Roman" w:hAnsi="Times New Roman" w:cs="Times New Roman"/>
          <w:sz w:val="28"/>
          <w:szCs w:val="28"/>
          <w:lang w:val="uk-UA"/>
        </w:rPr>
        <w:t>Гойченко</w:t>
      </w:r>
      <w:proofErr w:type="spellEnd"/>
      <w:r w:rsidRPr="00387F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7F49">
        <w:rPr>
          <w:rFonts w:ascii="Times New Roman" w:hAnsi="Times New Roman" w:cs="Times New Roman"/>
          <w:sz w:val="28"/>
          <w:szCs w:val="28"/>
          <w:lang w:val="uk-UA"/>
        </w:rPr>
        <w:t>Дмитри</w:t>
      </w:r>
      <w:bookmarkStart w:id="0" w:name="_GoBack"/>
      <w:bookmarkEnd w:id="0"/>
      <w:r w:rsidRPr="00387F49">
        <w:rPr>
          <w:rFonts w:ascii="Times New Roman" w:hAnsi="Times New Roman" w:cs="Times New Roman"/>
          <w:sz w:val="28"/>
          <w:szCs w:val="28"/>
          <w:lang w:val="uk-UA"/>
        </w:rPr>
        <w:t>й</w:t>
      </w:r>
      <w:proofErr w:type="spellEnd"/>
      <w:r w:rsidRPr="00387F4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87F49">
        <w:rPr>
          <w:rFonts w:ascii="Times New Roman" w:hAnsi="Times New Roman" w:cs="Times New Roman"/>
          <w:sz w:val="28"/>
          <w:szCs w:val="28"/>
          <w:lang w:val="uk-UA"/>
        </w:rPr>
        <w:t>Красный</w:t>
      </w:r>
      <w:proofErr w:type="spellEnd"/>
      <w:r w:rsidRPr="00387F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7F49">
        <w:rPr>
          <w:rFonts w:ascii="Times New Roman" w:hAnsi="Times New Roman" w:cs="Times New Roman"/>
          <w:sz w:val="28"/>
          <w:szCs w:val="28"/>
          <w:lang w:val="uk-UA"/>
        </w:rPr>
        <w:t>апокалипсис</w:t>
      </w:r>
      <w:proofErr w:type="spellEnd"/>
      <w:r w:rsidRPr="00387F4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387F49">
        <w:rPr>
          <w:rFonts w:ascii="Times New Roman" w:hAnsi="Times New Roman" w:cs="Times New Roman"/>
          <w:sz w:val="28"/>
          <w:szCs w:val="28"/>
          <w:lang w:val="uk-UA"/>
        </w:rPr>
        <w:t>сквозь</w:t>
      </w:r>
      <w:proofErr w:type="spellEnd"/>
      <w:r w:rsidRPr="00387F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7F49">
        <w:rPr>
          <w:rFonts w:ascii="Times New Roman" w:hAnsi="Times New Roman" w:cs="Times New Roman"/>
          <w:sz w:val="28"/>
          <w:szCs w:val="28"/>
          <w:lang w:val="uk-UA"/>
        </w:rPr>
        <w:t>раскулачивание</w:t>
      </w:r>
      <w:proofErr w:type="spellEnd"/>
      <w:r w:rsidRPr="00387F49">
        <w:rPr>
          <w:rFonts w:ascii="Times New Roman" w:hAnsi="Times New Roman" w:cs="Times New Roman"/>
          <w:sz w:val="28"/>
          <w:szCs w:val="28"/>
          <w:lang w:val="uk-UA"/>
        </w:rPr>
        <w:t xml:space="preserve"> и Голодомор. –  К.: </w:t>
      </w:r>
      <w:proofErr w:type="spellStart"/>
      <w:r w:rsidRPr="00387F49">
        <w:rPr>
          <w:rFonts w:ascii="Times New Roman" w:hAnsi="Times New Roman" w:cs="Times New Roman"/>
          <w:sz w:val="28"/>
          <w:szCs w:val="28"/>
          <w:lang w:val="uk-UA"/>
        </w:rPr>
        <w:t>А-БА-БА-ГА-ЛА-МА-ГА</w:t>
      </w:r>
      <w:proofErr w:type="spellEnd"/>
      <w:r w:rsidRPr="00387F49">
        <w:rPr>
          <w:rFonts w:ascii="Times New Roman" w:hAnsi="Times New Roman" w:cs="Times New Roman"/>
          <w:sz w:val="28"/>
          <w:szCs w:val="28"/>
          <w:lang w:val="uk-UA"/>
        </w:rPr>
        <w:t>, 2013.</w:t>
      </w:r>
    </w:p>
    <w:p w:rsidR="00F655C3" w:rsidRPr="00387F49" w:rsidRDefault="00F655C3" w:rsidP="00387F49">
      <w:pPr>
        <w:pStyle w:val="10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87F49">
        <w:rPr>
          <w:rFonts w:ascii="Times New Roman" w:hAnsi="Times New Roman" w:cs="Times New Roman"/>
          <w:sz w:val="28"/>
          <w:szCs w:val="28"/>
          <w:lang w:val="uk-UA"/>
        </w:rPr>
        <w:t>Стасюк</w:t>
      </w:r>
      <w:proofErr w:type="spellEnd"/>
      <w:r w:rsidRPr="00387F49">
        <w:rPr>
          <w:rFonts w:ascii="Times New Roman" w:hAnsi="Times New Roman" w:cs="Times New Roman"/>
          <w:sz w:val="28"/>
          <w:szCs w:val="28"/>
          <w:lang w:val="uk-UA"/>
        </w:rPr>
        <w:t xml:space="preserve"> Олеся. Геноцид українців: деформація народної культури. – К.: </w:t>
      </w:r>
      <w:proofErr w:type="spellStart"/>
      <w:r w:rsidRPr="00387F49">
        <w:rPr>
          <w:rFonts w:ascii="Times New Roman" w:hAnsi="Times New Roman" w:cs="Times New Roman"/>
          <w:sz w:val="28"/>
          <w:szCs w:val="28"/>
          <w:lang w:val="uk-UA"/>
        </w:rPr>
        <w:t>ВД</w:t>
      </w:r>
      <w:proofErr w:type="spellEnd"/>
      <w:r w:rsidRPr="00387F49">
        <w:rPr>
          <w:rFonts w:ascii="Times New Roman" w:hAnsi="Times New Roman" w:cs="Times New Roman"/>
          <w:sz w:val="28"/>
          <w:szCs w:val="28"/>
          <w:lang w:val="uk-UA"/>
        </w:rPr>
        <w:t xml:space="preserve"> “</w:t>
      </w:r>
      <w:proofErr w:type="spellStart"/>
      <w:r w:rsidRPr="00387F49">
        <w:rPr>
          <w:rFonts w:ascii="Times New Roman" w:hAnsi="Times New Roman" w:cs="Times New Roman"/>
          <w:sz w:val="28"/>
          <w:szCs w:val="28"/>
          <w:lang w:val="uk-UA"/>
        </w:rPr>
        <w:t>Стилос</w:t>
      </w:r>
      <w:proofErr w:type="spellEnd"/>
      <w:r w:rsidRPr="00387F49">
        <w:rPr>
          <w:rFonts w:ascii="Times New Roman" w:hAnsi="Times New Roman" w:cs="Times New Roman"/>
          <w:sz w:val="28"/>
          <w:szCs w:val="28"/>
          <w:lang w:val="uk-UA"/>
        </w:rPr>
        <w:t>”, 2008.</w:t>
      </w:r>
    </w:p>
    <w:p w:rsidR="00F655C3" w:rsidRPr="00387F49" w:rsidRDefault="00F655C3" w:rsidP="00387F49">
      <w:pPr>
        <w:pStyle w:val="10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87F49">
        <w:rPr>
          <w:rFonts w:ascii="Times New Roman" w:hAnsi="Times New Roman" w:cs="Times New Roman"/>
          <w:sz w:val="28"/>
          <w:szCs w:val="28"/>
          <w:lang w:val="uk-UA"/>
        </w:rPr>
        <w:t>Конквест</w:t>
      </w:r>
      <w:proofErr w:type="spellEnd"/>
      <w:r w:rsidRPr="00387F49">
        <w:rPr>
          <w:rFonts w:ascii="Times New Roman" w:hAnsi="Times New Roman" w:cs="Times New Roman"/>
          <w:sz w:val="28"/>
          <w:szCs w:val="28"/>
          <w:lang w:val="uk-UA"/>
        </w:rPr>
        <w:t xml:space="preserve"> Роберт. «Жнива скорботи: радянська колективізація і голодомор»</w:t>
      </w:r>
      <w:r w:rsidR="00936F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87F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655C3" w:rsidRPr="00387F49" w:rsidRDefault="00F655C3" w:rsidP="00387F49">
      <w:pPr>
        <w:pStyle w:val="10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F49">
        <w:rPr>
          <w:rFonts w:ascii="Times New Roman" w:hAnsi="Times New Roman" w:cs="Times New Roman"/>
          <w:sz w:val="28"/>
          <w:szCs w:val="28"/>
          <w:lang w:val="uk-UA"/>
        </w:rPr>
        <w:t>Людяність у нелюдяний час. – 2013.</w:t>
      </w:r>
    </w:p>
    <w:p w:rsidR="00F655C3" w:rsidRPr="00387F49" w:rsidRDefault="00F655C3" w:rsidP="00387F49">
      <w:pPr>
        <w:pStyle w:val="10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F49">
        <w:rPr>
          <w:rFonts w:ascii="Times New Roman" w:hAnsi="Times New Roman" w:cs="Times New Roman"/>
          <w:sz w:val="28"/>
          <w:szCs w:val="28"/>
          <w:lang w:val="uk-UA"/>
        </w:rPr>
        <w:t>Голодомор на Луганщині 1932</w:t>
      </w:r>
      <w:r w:rsidR="00387F4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387F49">
        <w:rPr>
          <w:rFonts w:ascii="Times New Roman" w:hAnsi="Times New Roman" w:cs="Times New Roman"/>
          <w:sz w:val="28"/>
          <w:szCs w:val="28"/>
          <w:lang w:val="uk-UA"/>
        </w:rPr>
        <w:t xml:space="preserve">1933 рр. – К.: </w:t>
      </w:r>
      <w:proofErr w:type="spellStart"/>
      <w:r w:rsidRPr="00387F49">
        <w:rPr>
          <w:rFonts w:ascii="Times New Roman" w:hAnsi="Times New Roman" w:cs="Times New Roman"/>
          <w:sz w:val="28"/>
          <w:szCs w:val="28"/>
          <w:lang w:val="uk-UA"/>
        </w:rPr>
        <w:t>ВД</w:t>
      </w:r>
      <w:proofErr w:type="spellEnd"/>
      <w:r w:rsidRPr="00387F49"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proofErr w:type="spellStart"/>
      <w:r w:rsidRPr="00387F49">
        <w:rPr>
          <w:rFonts w:ascii="Times New Roman" w:hAnsi="Times New Roman" w:cs="Times New Roman"/>
          <w:sz w:val="28"/>
          <w:szCs w:val="28"/>
          <w:lang w:val="uk-UA"/>
        </w:rPr>
        <w:t>Стилос</w:t>
      </w:r>
      <w:proofErr w:type="spellEnd"/>
      <w:r w:rsidRPr="00387F49">
        <w:rPr>
          <w:rFonts w:ascii="Times New Roman" w:hAnsi="Times New Roman" w:cs="Times New Roman"/>
          <w:sz w:val="28"/>
          <w:szCs w:val="28"/>
          <w:lang w:val="uk-UA"/>
        </w:rPr>
        <w:t xml:space="preserve">", 2008. </w:t>
      </w:r>
    </w:p>
    <w:p w:rsidR="00F655C3" w:rsidRPr="00387F49" w:rsidRDefault="00F655C3" w:rsidP="00387F49">
      <w:pPr>
        <w:pStyle w:val="10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F49">
        <w:rPr>
          <w:rFonts w:ascii="Times New Roman" w:hAnsi="Times New Roman" w:cs="Times New Roman"/>
          <w:sz w:val="28"/>
          <w:szCs w:val="28"/>
          <w:lang w:val="uk-UA"/>
        </w:rPr>
        <w:t xml:space="preserve">Борисенко </w:t>
      </w:r>
      <w:hyperlink r:id="rId6">
        <w:r w:rsidRPr="00387F49">
          <w:rPr>
            <w:rFonts w:ascii="Times New Roman" w:hAnsi="Times New Roman" w:cs="Times New Roman"/>
            <w:sz w:val="28"/>
            <w:szCs w:val="28"/>
            <w:lang w:val="uk-UA"/>
          </w:rPr>
          <w:t>Валентина</w:t>
        </w:r>
      </w:hyperlink>
      <w:r w:rsidRPr="00387F49">
        <w:rPr>
          <w:rFonts w:ascii="Times New Roman" w:hAnsi="Times New Roman" w:cs="Times New Roman"/>
          <w:sz w:val="28"/>
          <w:szCs w:val="28"/>
          <w:lang w:val="uk-UA"/>
        </w:rPr>
        <w:t>. Свіча пам’яті: Усна історія про геноцид українців у 1932</w:t>
      </w:r>
      <w:r w:rsidR="00936FA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387F49">
        <w:rPr>
          <w:rFonts w:ascii="Times New Roman" w:hAnsi="Times New Roman" w:cs="Times New Roman"/>
          <w:sz w:val="28"/>
          <w:szCs w:val="28"/>
          <w:lang w:val="uk-UA"/>
        </w:rPr>
        <w:t xml:space="preserve">1933 роках. – К.: </w:t>
      </w:r>
      <w:proofErr w:type="spellStart"/>
      <w:r w:rsidRPr="00387F49">
        <w:rPr>
          <w:rFonts w:ascii="Times New Roman" w:hAnsi="Times New Roman" w:cs="Times New Roman"/>
          <w:sz w:val="28"/>
          <w:szCs w:val="28"/>
          <w:lang w:val="uk-UA"/>
        </w:rPr>
        <w:t>ВД</w:t>
      </w:r>
      <w:proofErr w:type="spellEnd"/>
      <w:r w:rsidRPr="00387F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6FA3" w:rsidRPr="00387F49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387F49">
        <w:rPr>
          <w:rFonts w:ascii="Times New Roman" w:hAnsi="Times New Roman" w:cs="Times New Roman"/>
          <w:sz w:val="28"/>
          <w:szCs w:val="28"/>
          <w:lang w:val="uk-UA"/>
        </w:rPr>
        <w:t>Стилос</w:t>
      </w:r>
      <w:proofErr w:type="spellEnd"/>
      <w:r w:rsidR="00936FA3" w:rsidRPr="00387F4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87F49">
        <w:rPr>
          <w:rFonts w:ascii="Times New Roman" w:hAnsi="Times New Roman" w:cs="Times New Roman"/>
          <w:sz w:val="28"/>
          <w:szCs w:val="28"/>
          <w:lang w:val="uk-UA"/>
        </w:rPr>
        <w:t xml:space="preserve">, 2007. </w:t>
      </w:r>
    </w:p>
    <w:sectPr w:rsidR="00F655C3" w:rsidRPr="00387F49" w:rsidSect="0053601D">
      <w:pgSz w:w="12240" w:h="15840"/>
      <w:pgMar w:top="113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10BBA"/>
    <w:multiLevelType w:val="hybridMultilevel"/>
    <w:tmpl w:val="EFDECAF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DB15EF"/>
    <w:multiLevelType w:val="hybridMultilevel"/>
    <w:tmpl w:val="51A0C5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FD"/>
    <w:rsid w:val="0001423F"/>
    <w:rsid w:val="00046268"/>
    <w:rsid w:val="00101792"/>
    <w:rsid w:val="001E1D2D"/>
    <w:rsid w:val="001F5C7E"/>
    <w:rsid w:val="0026126B"/>
    <w:rsid w:val="002E4FE9"/>
    <w:rsid w:val="00310B78"/>
    <w:rsid w:val="003750FD"/>
    <w:rsid w:val="00387F49"/>
    <w:rsid w:val="003C21D9"/>
    <w:rsid w:val="00435132"/>
    <w:rsid w:val="00487317"/>
    <w:rsid w:val="004D5257"/>
    <w:rsid w:val="0053601D"/>
    <w:rsid w:val="00637F06"/>
    <w:rsid w:val="0066464D"/>
    <w:rsid w:val="006C6BD9"/>
    <w:rsid w:val="007064DB"/>
    <w:rsid w:val="007D7B47"/>
    <w:rsid w:val="008948D7"/>
    <w:rsid w:val="00936FA3"/>
    <w:rsid w:val="00A2781D"/>
    <w:rsid w:val="00B776EB"/>
    <w:rsid w:val="00BD2D14"/>
    <w:rsid w:val="00BD7E12"/>
    <w:rsid w:val="00BE7A99"/>
    <w:rsid w:val="00D46545"/>
    <w:rsid w:val="00DC306F"/>
    <w:rsid w:val="00E009D5"/>
    <w:rsid w:val="00ED0382"/>
    <w:rsid w:val="00F6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382"/>
    <w:rPr>
      <w:sz w:val="22"/>
      <w:szCs w:val="22"/>
      <w:lang w:val="en-US" w:eastAsia="en-US"/>
    </w:rPr>
  </w:style>
  <w:style w:type="paragraph" w:styleId="1">
    <w:name w:val="heading 1"/>
    <w:basedOn w:val="10"/>
    <w:next w:val="10"/>
    <w:link w:val="11"/>
    <w:uiPriority w:val="99"/>
    <w:qFormat/>
    <w:rsid w:val="003750FD"/>
    <w:pPr>
      <w:spacing w:before="200"/>
      <w:contextualSpacing/>
      <w:outlineLvl w:val="0"/>
    </w:pPr>
    <w:rPr>
      <w:rFonts w:ascii="Trebuchet MS" w:hAnsi="Trebuchet MS" w:cs="Trebuchet MS"/>
      <w:sz w:val="32"/>
    </w:rPr>
  </w:style>
  <w:style w:type="paragraph" w:styleId="2">
    <w:name w:val="heading 2"/>
    <w:basedOn w:val="10"/>
    <w:next w:val="10"/>
    <w:link w:val="20"/>
    <w:uiPriority w:val="99"/>
    <w:qFormat/>
    <w:rsid w:val="003750FD"/>
    <w:pPr>
      <w:spacing w:before="200"/>
      <w:contextualSpacing/>
      <w:outlineLvl w:val="1"/>
    </w:pPr>
    <w:rPr>
      <w:rFonts w:ascii="Trebuchet MS" w:hAnsi="Trebuchet MS" w:cs="Trebuchet MS"/>
      <w:b/>
      <w:sz w:val="26"/>
    </w:rPr>
  </w:style>
  <w:style w:type="paragraph" w:styleId="3">
    <w:name w:val="heading 3"/>
    <w:basedOn w:val="10"/>
    <w:next w:val="10"/>
    <w:link w:val="30"/>
    <w:uiPriority w:val="99"/>
    <w:qFormat/>
    <w:rsid w:val="003750FD"/>
    <w:pPr>
      <w:spacing w:before="160"/>
      <w:contextualSpacing/>
      <w:outlineLvl w:val="2"/>
    </w:pPr>
    <w:rPr>
      <w:rFonts w:ascii="Trebuchet MS" w:hAnsi="Trebuchet MS" w:cs="Trebuchet MS"/>
      <w:b/>
      <w:color w:val="666666"/>
      <w:sz w:val="24"/>
    </w:rPr>
  </w:style>
  <w:style w:type="paragraph" w:styleId="4">
    <w:name w:val="heading 4"/>
    <w:basedOn w:val="10"/>
    <w:next w:val="10"/>
    <w:link w:val="40"/>
    <w:uiPriority w:val="99"/>
    <w:qFormat/>
    <w:rsid w:val="003750FD"/>
    <w:pPr>
      <w:spacing w:before="160"/>
      <w:contextualSpacing/>
      <w:outlineLvl w:val="3"/>
    </w:pPr>
    <w:rPr>
      <w:rFonts w:ascii="Trebuchet MS" w:hAnsi="Trebuchet MS" w:cs="Trebuchet MS"/>
      <w:color w:val="666666"/>
      <w:u w:val="single"/>
    </w:rPr>
  </w:style>
  <w:style w:type="paragraph" w:styleId="5">
    <w:name w:val="heading 5"/>
    <w:basedOn w:val="10"/>
    <w:next w:val="10"/>
    <w:link w:val="50"/>
    <w:uiPriority w:val="99"/>
    <w:qFormat/>
    <w:rsid w:val="003750FD"/>
    <w:pPr>
      <w:spacing w:before="160"/>
      <w:contextualSpacing/>
      <w:outlineLvl w:val="4"/>
    </w:pPr>
    <w:rPr>
      <w:rFonts w:ascii="Trebuchet MS" w:hAnsi="Trebuchet MS" w:cs="Trebuchet MS"/>
      <w:color w:val="666666"/>
    </w:rPr>
  </w:style>
  <w:style w:type="paragraph" w:styleId="6">
    <w:name w:val="heading 6"/>
    <w:basedOn w:val="10"/>
    <w:next w:val="10"/>
    <w:link w:val="60"/>
    <w:uiPriority w:val="99"/>
    <w:qFormat/>
    <w:rsid w:val="003750FD"/>
    <w:pPr>
      <w:spacing w:before="160"/>
      <w:contextualSpacing/>
      <w:outlineLvl w:val="5"/>
    </w:pPr>
    <w:rPr>
      <w:rFonts w:ascii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9"/>
    <w:locked/>
    <w:rsid w:val="001E1D2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E1D2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1E1D2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1E1D2D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1E1D2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1E1D2D"/>
    <w:rPr>
      <w:rFonts w:ascii="Calibri" w:hAnsi="Calibri" w:cs="Times New Roman"/>
      <w:b/>
      <w:bCs/>
    </w:rPr>
  </w:style>
  <w:style w:type="paragraph" w:customStyle="1" w:styleId="10">
    <w:name w:val="Звичайний1"/>
    <w:uiPriority w:val="99"/>
    <w:rsid w:val="003750FD"/>
    <w:pPr>
      <w:spacing w:line="276" w:lineRule="auto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styleId="a3">
    <w:name w:val="Title"/>
    <w:basedOn w:val="10"/>
    <w:next w:val="10"/>
    <w:link w:val="a4"/>
    <w:uiPriority w:val="99"/>
    <w:qFormat/>
    <w:rsid w:val="003750FD"/>
    <w:pPr>
      <w:contextualSpacing/>
    </w:pPr>
    <w:rPr>
      <w:rFonts w:ascii="Trebuchet MS" w:hAnsi="Trebuchet MS" w:cs="Trebuchet MS"/>
      <w:sz w:val="42"/>
    </w:rPr>
  </w:style>
  <w:style w:type="character" w:customStyle="1" w:styleId="a4">
    <w:name w:val="Назва Знак"/>
    <w:link w:val="a3"/>
    <w:uiPriority w:val="99"/>
    <w:locked/>
    <w:rsid w:val="001E1D2D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3750FD"/>
    <w:pPr>
      <w:spacing w:after="200"/>
      <w:contextualSpacing/>
    </w:pPr>
    <w:rPr>
      <w:rFonts w:ascii="Trebuchet MS" w:hAnsi="Trebuchet MS" w:cs="Trebuchet MS"/>
      <w:i/>
      <w:color w:val="666666"/>
      <w:sz w:val="26"/>
    </w:rPr>
  </w:style>
  <w:style w:type="character" w:customStyle="1" w:styleId="a6">
    <w:name w:val="Підзаголовок Знак"/>
    <w:link w:val="a5"/>
    <w:uiPriority w:val="99"/>
    <w:locked/>
    <w:rsid w:val="001E1D2D"/>
    <w:rPr>
      <w:rFonts w:ascii="Cambria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382"/>
    <w:rPr>
      <w:sz w:val="22"/>
      <w:szCs w:val="22"/>
      <w:lang w:val="en-US" w:eastAsia="en-US"/>
    </w:rPr>
  </w:style>
  <w:style w:type="paragraph" w:styleId="1">
    <w:name w:val="heading 1"/>
    <w:basedOn w:val="10"/>
    <w:next w:val="10"/>
    <w:link w:val="11"/>
    <w:uiPriority w:val="99"/>
    <w:qFormat/>
    <w:rsid w:val="003750FD"/>
    <w:pPr>
      <w:spacing w:before="200"/>
      <w:contextualSpacing/>
      <w:outlineLvl w:val="0"/>
    </w:pPr>
    <w:rPr>
      <w:rFonts w:ascii="Trebuchet MS" w:hAnsi="Trebuchet MS" w:cs="Trebuchet MS"/>
      <w:sz w:val="32"/>
    </w:rPr>
  </w:style>
  <w:style w:type="paragraph" w:styleId="2">
    <w:name w:val="heading 2"/>
    <w:basedOn w:val="10"/>
    <w:next w:val="10"/>
    <w:link w:val="20"/>
    <w:uiPriority w:val="99"/>
    <w:qFormat/>
    <w:rsid w:val="003750FD"/>
    <w:pPr>
      <w:spacing w:before="200"/>
      <w:contextualSpacing/>
      <w:outlineLvl w:val="1"/>
    </w:pPr>
    <w:rPr>
      <w:rFonts w:ascii="Trebuchet MS" w:hAnsi="Trebuchet MS" w:cs="Trebuchet MS"/>
      <w:b/>
      <w:sz w:val="26"/>
    </w:rPr>
  </w:style>
  <w:style w:type="paragraph" w:styleId="3">
    <w:name w:val="heading 3"/>
    <w:basedOn w:val="10"/>
    <w:next w:val="10"/>
    <w:link w:val="30"/>
    <w:uiPriority w:val="99"/>
    <w:qFormat/>
    <w:rsid w:val="003750FD"/>
    <w:pPr>
      <w:spacing w:before="160"/>
      <w:contextualSpacing/>
      <w:outlineLvl w:val="2"/>
    </w:pPr>
    <w:rPr>
      <w:rFonts w:ascii="Trebuchet MS" w:hAnsi="Trebuchet MS" w:cs="Trebuchet MS"/>
      <w:b/>
      <w:color w:val="666666"/>
      <w:sz w:val="24"/>
    </w:rPr>
  </w:style>
  <w:style w:type="paragraph" w:styleId="4">
    <w:name w:val="heading 4"/>
    <w:basedOn w:val="10"/>
    <w:next w:val="10"/>
    <w:link w:val="40"/>
    <w:uiPriority w:val="99"/>
    <w:qFormat/>
    <w:rsid w:val="003750FD"/>
    <w:pPr>
      <w:spacing w:before="160"/>
      <w:contextualSpacing/>
      <w:outlineLvl w:val="3"/>
    </w:pPr>
    <w:rPr>
      <w:rFonts w:ascii="Trebuchet MS" w:hAnsi="Trebuchet MS" w:cs="Trebuchet MS"/>
      <w:color w:val="666666"/>
      <w:u w:val="single"/>
    </w:rPr>
  </w:style>
  <w:style w:type="paragraph" w:styleId="5">
    <w:name w:val="heading 5"/>
    <w:basedOn w:val="10"/>
    <w:next w:val="10"/>
    <w:link w:val="50"/>
    <w:uiPriority w:val="99"/>
    <w:qFormat/>
    <w:rsid w:val="003750FD"/>
    <w:pPr>
      <w:spacing w:before="160"/>
      <w:contextualSpacing/>
      <w:outlineLvl w:val="4"/>
    </w:pPr>
    <w:rPr>
      <w:rFonts w:ascii="Trebuchet MS" w:hAnsi="Trebuchet MS" w:cs="Trebuchet MS"/>
      <w:color w:val="666666"/>
    </w:rPr>
  </w:style>
  <w:style w:type="paragraph" w:styleId="6">
    <w:name w:val="heading 6"/>
    <w:basedOn w:val="10"/>
    <w:next w:val="10"/>
    <w:link w:val="60"/>
    <w:uiPriority w:val="99"/>
    <w:qFormat/>
    <w:rsid w:val="003750FD"/>
    <w:pPr>
      <w:spacing w:before="160"/>
      <w:contextualSpacing/>
      <w:outlineLvl w:val="5"/>
    </w:pPr>
    <w:rPr>
      <w:rFonts w:ascii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9"/>
    <w:locked/>
    <w:rsid w:val="001E1D2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E1D2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1E1D2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1E1D2D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1E1D2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1E1D2D"/>
    <w:rPr>
      <w:rFonts w:ascii="Calibri" w:hAnsi="Calibri" w:cs="Times New Roman"/>
      <w:b/>
      <w:bCs/>
    </w:rPr>
  </w:style>
  <w:style w:type="paragraph" w:customStyle="1" w:styleId="10">
    <w:name w:val="Звичайний1"/>
    <w:uiPriority w:val="99"/>
    <w:rsid w:val="003750FD"/>
    <w:pPr>
      <w:spacing w:line="276" w:lineRule="auto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styleId="a3">
    <w:name w:val="Title"/>
    <w:basedOn w:val="10"/>
    <w:next w:val="10"/>
    <w:link w:val="a4"/>
    <w:uiPriority w:val="99"/>
    <w:qFormat/>
    <w:rsid w:val="003750FD"/>
    <w:pPr>
      <w:contextualSpacing/>
    </w:pPr>
    <w:rPr>
      <w:rFonts w:ascii="Trebuchet MS" w:hAnsi="Trebuchet MS" w:cs="Trebuchet MS"/>
      <w:sz w:val="42"/>
    </w:rPr>
  </w:style>
  <w:style w:type="character" w:customStyle="1" w:styleId="a4">
    <w:name w:val="Назва Знак"/>
    <w:link w:val="a3"/>
    <w:uiPriority w:val="99"/>
    <w:locked/>
    <w:rsid w:val="001E1D2D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3750FD"/>
    <w:pPr>
      <w:spacing w:after="200"/>
      <w:contextualSpacing/>
    </w:pPr>
    <w:rPr>
      <w:rFonts w:ascii="Trebuchet MS" w:hAnsi="Trebuchet MS" w:cs="Trebuchet MS"/>
      <w:i/>
      <w:color w:val="666666"/>
      <w:sz w:val="26"/>
    </w:rPr>
  </w:style>
  <w:style w:type="character" w:customStyle="1" w:styleId="a6">
    <w:name w:val="Підзаголовок Знак"/>
    <w:link w:val="a5"/>
    <w:uiPriority w:val="99"/>
    <w:locked/>
    <w:rsid w:val="001E1D2D"/>
    <w:rPr>
      <w:rFonts w:ascii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tvertep.dp.ua/authors/valentina+borysenc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Книги.docx</vt:lpstr>
    </vt:vector>
  </TitlesOfParts>
  <Company>SPecialiST RePack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Книги.docx</dc:title>
  <dc:creator>user</dc:creator>
  <cp:lastModifiedBy>user</cp:lastModifiedBy>
  <cp:revision>2</cp:revision>
  <dcterms:created xsi:type="dcterms:W3CDTF">2013-11-08T13:48:00Z</dcterms:created>
  <dcterms:modified xsi:type="dcterms:W3CDTF">2013-11-08T13:48:00Z</dcterms:modified>
</cp:coreProperties>
</file>